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1EC" w:rsidRDefault="009201EC" w:rsidP="009201EC">
      <w:pPr>
        <w:spacing w:after="0" w:line="240" w:lineRule="auto"/>
        <w:ind w:firstLine="567"/>
        <w:jc w:val="center"/>
        <w:rPr>
          <w:rFonts w:ascii="Times New Roman" w:hAnsi="Times New Roman"/>
          <w:sz w:val="24"/>
          <w:szCs w:val="24"/>
        </w:rPr>
      </w:pPr>
      <w:r>
        <w:rPr>
          <w:rFonts w:ascii="Times New Roman" w:hAnsi="Times New Roman"/>
          <w:sz w:val="24"/>
          <w:szCs w:val="24"/>
        </w:rPr>
        <w:t>МИНИСТЕРСТВО ОБРАЗОВАНИЯ И НАУКИ ХАБАРОВСКОГО КРАЯ</w:t>
      </w:r>
    </w:p>
    <w:p w:rsidR="009201EC" w:rsidRDefault="009201EC" w:rsidP="009201EC">
      <w:pPr>
        <w:spacing w:after="0" w:line="240" w:lineRule="auto"/>
        <w:ind w:firstLine="567"/>
        <w:jc w:val="center"/>
        <w:rPr>
          <w:rFonts w:ascii="Times New Roman" w:hAnsi="Times New Roman"/>
          <w:sz w:val="24"/>
          <w:szCs w:val="24"/>
        </w:rPr>
      </w:pPr>
      <w:r>
        <w:rPr>
          <w:rFonts w:ascii="Times New Roman" w:hAnsi="Times New Roman"/>
          <w:sz w:val="24"/>
          <w:szCs w:val="24"/>
        </w:rPr>
        <w:t xml:space="preserve">КРАЕВОЕ ГОСУДАРСТВЕННОЕ БЮДЖЕТНОЕ </w:t>
      </w:r>
    </w:p>
    <w:p w:rsidR="009201EC" w:rsidRDefault="009201EC" w:rsidP="009201EC">
      <w:pPr>
        <w:spacing w:after="0" w:line="240" w:lineRule="auto"/>
        <w:ind w:firstLine="567"/>
        <w:jc w:val="center"/>
        <w:rPr>
          <w:rFonts w:ascii="Times New Roman" w:hAnsi="Times New Roman"/>
          <w:sz w:val="24"/>
          <w:szCs w:val="24"/>
        </w:rPr>
      </w:pPr>
      <w:r>
        <w:rPr>
          <w:rFonts w:ascii="Times New Roman" w:hAnsi="Times New Roman"/>
          <w:sz w:val="24"/>
          <w:szCs w:val="24"/>
        </w:rPr>
        <w:t>ПРОФЕССИОНАЛЬНОЕ ОБРАЗОВАТЕЛЬНОЕ УЧРЕЖДЕНИЕ «ХАБАРОВСКИЙ ТЕХНИКУМ ТРАНСПОРТНЫХ ТЕХНОЛОГИЙ</w:t>
      </w:r>
    </w:p>
    <w:p w:rsidR="009201EC" w:rsidRDefault="00C44692" w:rsidP="009201EC">
      <w:pPr>
        <w:jc w:val="center"/>
        <w:rPr>
          <w:rFonts w:ascii="Times New Roman" w:hAnsi="Times New Roman"/>
          <w:b/>
          <w:sz w:val="28"/>
          <w:szCs w:val="28"/>
        </w:rPr>
      </w:pPr>
      <w:r>
        <w:rPr>
          <w:rFonts w:ascii="Times New Roman" w:hAnsi="Times New Roman"/>
          <w:sz w:val="24"/>
          <w:szCs w:val="24"/>
        </w:rPr>
        <w:t>ИМЕНИ ГЕРОЯ СОВЕТСКОГО СОЮЗА А.</w:t>
      </w:r>
      <w:r w:rsidR="009201EC">
        <w:rPr>
          <w:rFonts w:ascii="Times New Roman" w:hAnsi="Times New Roman"/>
          <w:sz w:val="24"/>
          <w:szCs w:val="24"/>
        </w:rPr>
        <w:t>С. ПАНОВА»</w:t>
      </w:r>
    </w:p>
    <w:p w:rsidR="00AD2A92" w:rsidRPr="00196029" w:rsidRDefault="00AD2A92" w:rsidP="00AD2A92">
      <w:pPr>
        <w:spacing w:after="0" w:line="240" w:lineRule="auto"/>
        <w:ind w:firstLine="567"/>
        <w:jc w:val="center"/>
        <w:rPr>
          <w:rFonts w:ascii="Times New Roman" w:hAnsi="Times New Roman"/>
          <w:b/>
          <w:sz w:val="28"/>
          <w:szCs w:val="28"/>
        </w:rPr>
      </w:pPr>
    </w:p>
    <w:p w:rsidR="00AD2A92" w:rsidRPr="00196029" w:rsidRDefault="00AD2A92" w:rsidP="00AD2A92">
      <w:pPr>
        <w:spacing w:after="0" w:line="240" w:lineRule="auto"/>
        <w:ind w:firstLine="567"/>
        <w:jc w:val="center"/>
        <w:rPr>
          <w:rFonts w:ascii="Times New Roman" w:hAnsi="Times New Roman"/>
          <w:b/>
          <w:sz w:val="28"/>
          <w:szCs w:val="28"/>
        </w:rPr>
      </w:pPr>
    </w:p>
    <w:p w:rsidR="00AD2A92" w:rsidRPr="00196029" w:rsidRDefault="00AD2A92" w:rsidP="00AD2A92">
      <w:pPr>
        <w:spacing w:after="0" w:line="240" w:lineRule="auto"/>
        <w:ind w:firstLine="567"/>
        <w:jc w:val="center"/>
        <w:rPr>
          <w:rFonts w:ascii="Times New Roman" w:hAnsi="Times New Roman"/>
          <w:b/>
          <w:sz w:val="28"/>
          <w:szCs w:val="28"/>
        </w:rPr>
      </w:pPr>
    </w:p>
    <w:p w:rsidR="00AD2A92" w:rsidRDefault="00AD2A92" w:rsidP="00AD2A92">
      <w:pPr>
        <w:spacing w:after="0" w:line="240" w:lineRule="auto"/>
        <w:ind w:firstLine="567"/>
        <w:rPr>
          <w:rFonts w:ascii="Times New Roman" w:hAnsi="Times New Roman"/>
          <w:b/>
          <w:sz w:val="28"/>
          <w:szCs w:val="28"/>
        </w:rPr>
      </w:pPr>
    </w:p>
    <w:p w:rsidR="00AD2A92" w:rsidRDefault="00AD2A92" w:rsidP="00AD2A92">
      <w:pPr>
        <w:spacing w:after="0" w:line="240" w:lineRule="auto"/>
        <w:ind w:firstLine="567"/>
        <w:jc w:val="center"/>
        <w:rPr>
          <w:rFonts w:ascii="Times New Roman" w:hAnsi="Times New Roman"/>
          <w:b/>
          <w:sz w:val="28"/>
          <w:szCs w:val="28"/>
        </w:rPr>
      </w:pPr>
    </w:p>
    <w:p w:rsidR="00AD2A92" w:rsidRDefault="00AD2A92" w:rsidP="00AD2A92">
      <w:pPr>
        <w:spacing w:after="0" w:line="240" w:lineRule="auto"/>
        <w:ind w:firstLine="567"/>
        <w:jc w:val="center"/>
        <w:rPr>
          <w:rFonts w:ascii="Times New Roman" w:hAnsi="Times New Roman"/>
          <w:b/>
          <w:sz w:val="28"/>
          <w:szCs w:val="28"/>
        </w:rPr>
      </w:pPr>
    </w:p>
    <w:p w:rsidR="00AD2A92" w:rsidRDefault="00AD2A92" w:rsidP="00AD2A92">
      <w:pPr>
        <w:spacing w:after="0" w:line="240" w:lineRule="auto"/>
        <w:ind w:firstLine="567"/>
        <w:jc w:val="center"/>
        <w:rPr>
          <w:rFonts w:ascii="Times New Roman" w:hAnsi="Times New Roman"/>
          <w:b/>
          <w:sz w:val="28"/>
          <w:szCs w:val="28"/>
        </w:rPr>
      </w:pPr>
    </w:p>
    <w:p w:rsidR="006B13BA" w:rsidRDefault="006B13BA" w:rsidP="00AD2A92">
      <w:pPr>
        <w:spacing w:after="0" w:line="240" w:lineRule="auto"/>
        <w:ind w:firstLine="567"/>
        <w:jc w:val="center"/>
        <w:rPr>
          <w:rFonts w:ascii="Times New Roman" w:hAnsi="Times New Roman"/>
          <w:b/>
          <w:sz w:val="28"/>
          <w:szCs w:val="28"/>
        </w:rPr>
      </w:pPr>
    </w:p>
    <w:p w:rsidR="006B13BA" w:rsidRDefault="006B13BA" w:rsidP="00AD2A92">
      <w:pPr>
        <w:spacing w:after="0" w:line="240" w:lineRule="auto"/>
        <w:ind w:firstLine="567"/>
        <w:jc w:val="center"/>
        <w:rPr>
          <w:rFonts w:ascii="Times New Roman" w:hAnsi="Times New Roman"/>
          <w:b/>
          <w:sz w:val="28"/>
          <w:szCs w:val="28"/>
        </w:rPr>
      </w:pPr>
    </w:p>
    <w:p w:rsidR="00AD2A92" w:rsidRPr="00D20351" w:rsidRDefault="00AD2A92" w:rsidP="00AD2A92">
      <w:pPr>
        <w:spacing w:after="0" w:line="240" w:lineRule="auto"/>
        <w:jc w:val="center"/>
        <w:rPr>
          <w:rFonts w:ascii="Times New Roman" w:hAnsi="Times New Roman"/>
          <w:b/>
          <w:sz w:val="24"/>
          <w:szCs w:val="24"/>
        </w:rPr>
      </w:pPr>
      <w:r w:rsidRPr="00D20351">
        <w:rPr>
          <w:rFonts w:ascii="Times New Roman" w:hAnsi="Times New Roman"/>
          <w:b/>
          <w:sz w:val="24"/>
          <w:szCs w:val="24"/>
        </w:rPr>
        <w:t>ПРОГРАММА УЧЕБНОЙ ДИСЦИПЛИНЫ</w:t>
      </w:r>
    </w:p>
    <w:p w:rsidR="009F34AB" w:rsidRDefault="009F34AB" w:rsidP="00AD2A92">
      <w:pPr>
        <w:spacing w:after="0" w:line="240" w:lineRule="auto"/>
        <w:jc w:val="center"/>
        <w:rPr>
          <w:rFonts w:ascii="Times New Roman" w:hAnsi="Times New Roman"/>
          <w:b/>
          <w:sz w:val="24"/>
          <w:szCs w:val="24"/>
        </w:rPr>
      </w:pPr>
    </w:p>
    <w:p w:rsidR="00D20351" w:rsidRPr="009F34AB" w:rsidRDefault="00D20351" w:rsidP="009F34AB">
      <w:pPr>
        <w:spacing w:after="0" w:line="240" w:lineRule="auto"/>
        <w:jc w:val="center"/>
        <w:rPr>
          <w:rFonts w:ascii="Times New Roman" w:hAnsi="Times New Roman"/>
          <w:b/>
          <w:sz w:val="24"/>
          <w:szCs w:val="24"/>
        </w:rPr>
      </w:pPr>
      <w:r w:rsidRPr="00D20351">
        <w:rPr>
          <w:rFonts w:ascii="Times New Roman" w:hAnsi="Times New Roman"/>
          <w:b/>
          <w:sz w:val="24"/>
          <w:szCs w:val="24"/>
        </w:rPr>
        <w:t>АСТРОНОМИЯ</w:t>
      </w:r>
    </w:p>
    <w:p w:rsidR="00AD2A92" w:rsidRPr="00196029" w:rsidRDefault="00AD2A92" w:rsidP="00AD2A92">
      <w:pPr>
        <w:spacing w:after="0" w:line="240" w:lineRule="auto"/>
        <w:jc w:val="center"/>
        <w:rPr>
          <w:rFonts w:ascii="Times New Roman" w:hAnsi="Times New Roman"/>
          <w:sz w:val="28"/>
          <w:szCs w:val="28"/>
        </w:rPr>
      </w:pPr>
      <w:r w:rsidRPr="00196029">
        <w:rPr>
          <w:rFonts w:ascii="Times New Roman" w:hAnsi="Times New Roman"/>
          <w:sz w:val="28"/>
          <w:szCs w:val="28"/>
        </w:rPr>
        <w:t>Основная профессиональная образовательная программа среднего профессионального образования подготовки</w:t>
      </w:r>
    </w:p>
    <w:p w:rsidR="00AD2A92" w:rsidRDefault="00AD2A92" w:rsidP="00AD2A92">
      <w:pPr>
        <w:spacing w:after="0" w:line="240" w:lineRule="auto"/>
        <w:jc w:val="center"/>
        <w:rPr>
          <w:rFonts w:ascii="Times New Roman" w:hAnsi="Times New Roman"/>
          <w:sz w:val="28"/>
          <w:szCs w:val="28"/>
        </w:rPr>
      </w:pPr>
      <w:r w:rsidRPr="00196029">
        <w:rPr>
          <w:rFonts w:ascii="Times New Roman" w:hAnsi="Times New Roman"/>
          <w:sz w:val="28"/>
          <w:szCs w:val="28"/>
        </w:rPr>
        <w:t>квалифицированных рабочих</w:t>
      </w:r>
      <w:r>
        <w:rPr>
          <w:rFonts w:ascii="Times New Roman" w:hAnsi="Times New Roman"/>
          <w:sz w:val="28"/>
          <w:szCs w:val="28"/>
        </w:rPr>
        <w:t>,</w:t>
      </w:r>
      <w:r w:rsidRPr="00196029">
        <w:rPr>
          <w:rFonts w:ascii="Times New Roman" w:hAnsi="Times New Roman"/>
          <w:sz w:val="28"/>
          <w:szCs w:val="28"/>
        </w:rPr>
        <w:t xml:space="preserve"> служащих</w:t>
      </w:r>
    </w:p>
    <w:p w:rsidR="00AD2A92" w:rsidRPr="00196029"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jc w:val="center"/>
        <w:rPr>
          <w:rFonts w:ascii="Times New Roman" w:hAnsi="Times New Roman"/>
          <w:sz w:val="28"/>
          <w:szCs w:val="28"/>
        </w:rPr>
      </w:pPr>
      <w:r w:rsidRPr="00196029">
        <w:rPr>
          <w:rFonts w:ascii="Times New Roman" w:hAnsi="Times New Roman"/>
          <w:sz w:val="28"/>
          <w:szCs w:val="28"/>
        </w:rPr>
        <w:t>по профессии</w:t>
      </w:r>
    </w:p>
    <w:p w:rsidR="00D20351" w:rsidRPr="003F1D76" w:rsidRDefault="00D20351" w:rsidP="00D203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8"/>
          <w:szCs w:val="28"/>
        </w:rPr>
      </w:pPr>
      <w:r w:rsidRPr="003F1D76">
        <w:rPr>
          <w:rFonts w:ascii="Times New Roman" w:hAnsi="Times New Roman"/>
          <w:sz w:val="28"/>
          <w:szCs w:val="28"/>
        </w:rPr>
        <w:t>270835.02 Бригадир-путеец</w:t>
      </w:r>
    </w:p>
    <w:p w:rsidR="00AD2A92" w:rsidRPr="00196029" w:rsidRDefault="00AD2A92" w:rsidP="003A5564">
      <w:pPr>
        <w:spacing w:after="0"/>
        <w:ind w:firstLine="567"/>
        <w:jc w:val="center"/>
        <w:rPr>
          <w:rFonts w:ascii="Times New Roman" w:hAnsi="Times New Roman"/>
          <w:sz w:val="28"/>
          <w:szCs w:val="28"/>
        </w:rPr>
      </w:pPr>
    </w:p>
    <w:p w:rsidR="009201EC" w:rsidRDefault="009201EC" w:rsidP="009201EC">
      <w:pPr>
        <w:spacing w:line="240" w:lineRule="exact"/>
        <w:jc w:val="center"/>
      </w:pPr>
      <w:r w:rsidRPr="00427554">
        <w:rPr>
          <w:rFonts w:ascii="Times New Roman" w:hAnsi="Times New Roman"/>
          <w:sz w:val="28"/>
          <w:szCs w:val="28"/>
        </w:rPr>
        <w:t>Технический профиль</w:t>
      </w: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Pr="00196029"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AD2A92" w:rsidRDefault="00AD2A92" w:rsidP="00AD2A92">
      <w:pPr>
        <w:spacing w:after="0" w:line="240" w:lineRule="auto"/>
        <w:ind w:firstLine="567"/>
        <w:jc w:val="center"/>
        <w:rPr>
          <w:rFonts w:ascii="Times New Roman" w:hAnsi="Times New Roman"/>
          <w:sz w:val="28"/>
          <w:szCs w:val="28"/>
        </w:rPr>
      </w:pPr>
    </w:p>
    <w:p w:rsidR="00C44692" w:rsidRDefault="00C44692" w:rsidP="00FF471D">
      <w:pPr>
        <w:spacing w:after="0" w:line="240" w:lineRule="auto"/>
        <w:rPr>
          <w:rFonts w:ascii="Times New Roman" w:hAnsi="Times New Roman"/>
          <w:sz w:val="28"/>
          <w:szCs w:val="28"/>
        </w:rPr>
      </w:pPr>
    </w:p>
    <w:p w:rsidR="00D20351" w:rsidRDefault="00D20351" w:rsidP="003A5564">
      <w:pPr>
        <w:spacing w:after="0" w:line="240" w:lineRule="auto"/>
        <w:jc w:val="center"/>
        <w:rPr>
          <w:rFonts w:ascii="Times New Roman" w:eastAsia="Calibri" w:hAnsi="Times New Roman"/>
          <w:sz w:val="28"/>
          <w:szCs w:val="28"/>
        </w:rPr>
      </w:pPr>
    </w:p>
    <w:p w:rsidR="00C739B5" w:rsidRDefault="00C739B5" w:rsidP="003A5564">
      <w:pPr>
        <w:spacing w:after="0" w:line="240" w:lineRule="auto"/>
        <w:jc w:val="center"/>
        <w:rPr>
          <w:rFonts w:ascii="Times New Roman" w:eastAsia="Calibri" w:hAnsi="Times New Roman"/>
          <w:sz w:val="28"/>
          <w:szCs w:val="28"/>
        </w:rPr>
      </w:pPr>
    </w:p>
    <w:p w:rsidR="009F34AB" w:rsidRDefault="009F34AB" w:rsidP="003A5564">
      <w:pPr>
        <w:spacing w:after="0" w:line="240" w:lineRule="auto"/>
        <w:jc w:val="center"/>
        <w:rPr>
          <w:rFonts w:ascii="Times New Roman" w:eastAsia="Calibri" w:hAnsi="Times New Roman"/>
          <w:sz w:val="28"/>
          <w:szCs w:val="28"/>
        </w:rPr>
      </w:pPr>
    </w:p>
    <w:p w:rsidR="003A5564" w:rsidRPr="009F34AB" w:rsidRDefault="00E85BCC" w:rsidP="009F34AB">
      <w:pPr>
        <w:spacing w:after="0" w:line="240" w:lineRule="auto"/>
        <w:jc w:val="center"/>
        <w:rPr>
          <w:rFonts w:ascii="Times New Roman" w:eastAsia="Calibri" w:hAnsi="Times New Roman"/>
          <w:sz w:val="28"/>
          <w:szCs w:val="28"/>
        </w:rPr>
      </w:pPr>
      <w:r>
        <w:rPr>
          <w:rFonts w:ascii="Times New Roman" w:eastAsia="Calibri" w:hAnsi="Times New Roman"/>
          <w:sz w:val="28"/>
          <w:szCs w:val="28"/>
        </w:rPr>
        <w:t>Хабаровск</w:t>
      </w:r>
      <w:r w:rsidR="009F34AB">
        <w:rPr>
          <w:rFonts w:ascii="Times New Roman" w:eastAsia="Calibri" w:hAnsi="Times New Roman"/>
          <w:sz w:val="28"/>
          <w:szCs w:val="28"/>
        </w:rPr>
        <w:t xml:space="preserve">, </w:t>
      </w:r>
      <w:r w:rsidR="003A5564">
        <w:rPr>
          <w:rFonts w:ascii="Times New Roman" w:hAnsi="Times New Roman"/>
          <w:sz w:val="28"/>
          <w:szCs w:val="28"/>
        </w:rPr>
        <w:t>2019 г.</w:t>
      </w:r>
    </w:p>
    <w:p w:rsidR="006B13BA" w:rsidRPr="00213BF8" w:rsidRDefault="006B13BA" w:rsidP="00213BF8">
      <w:pPr>
        <w:spacing w:after="0" w:line="240" w:lineRule="auto"/>
        <w:jc w:val="center"/>
        <w:rPr>
          <w:rFonts w:ascii="Times New Roman" w:eastAsia="Calibri" w:hAnsi="Times New Roman"/>
          <w:sz w:val="28"/>
          <w:szCs w:val="28"/>
        </w:rPr>
      </w:pPr>
    </w:p>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lastRenderedPageBreak/>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4"/>
        <w:gridCol w:w="4762"/>
      </w:tblGrid>
      <w:tr w:rsidR="00EE11C3" w:rsidRPr="00EE11C3" w:rsidTr="00EE11C3">
        <w:tc>
          <w:tcPr>
            <w:tcW w:w="4785" w:type="dxa"/>
          </w:tcPr>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t xml:space="preserve">СОГЛАСОВАНО </w:t>
            </w:r>
          </w:p>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t>Предметно-цикловой комиссией</w:t>
            </w:r>
            <w:r w:rsidR="00F226D8">
              <w:rPr>
                <w:rFonts w:ascii="Times New Roman" w:eastAsia="Calibri" w:hAnsi="Times New Roman"/>
                <w:sz w:val="28"/>
                <w:szCs w:val="28"/>
                <w:lang w:eastAsia="en-US"/>
              </w:rPr>
              <w:t xml:space="preserve">      ___________ В.А</w:t>
            </w:r>
            <w:bookmarkStart w:id="0" w:name="_GoBack"/>
            <w:bookmarkEnd w:id="0"/>
            <w:r w:rsidR="00F226D8">
              <w:rPr>
                <w:rFonts w:ascii="Times New Roman" w:eastAsia="Calibri" w:hAnsi="Times New Roman"/>
                <w:sz w:val="28"/>
                <w:szCs w:val="28"/>
                <w:lang w:eastAsia="en-US"/>
              </w:rPr>
              <w:t>. Пустовалова</w:t>
            </w:r>
            <w:r w:rsidRPr="00EE11C3">
              <w:rPr>
                <w:rFonts w:ascii="Times New Roman" w:eastAsia="Calibri" w:hAnsi="Times New Roman"/>
                <w:sz w:val="28"/>
                <w:szCs w:val="28"/>
                <w:lang w:eastAsia="en-US"/>
              </w:rPr>
              <w:t xml:space="preserve">                  </w:t>
            </w:r>
            <w:r>
              <w:rPr>
                <w:rFonts w:ascii="Times New Roman" w:eastAsia="Calibri" w:hAnsi="Times New Roman"/>
                <w:sz w:val="28"/>
                <w:szCs w:val="28"/>
                <w:lang w:eastAsia="en-US"/>
              </w:rPr>
              <w:t>Протокол от «___» ____</w:t>
            </w:r>
            <w:r w:rsidRPr="00EE11C3">
              <w:rPr>
                <w:rFonts w:ascii="Times New Roman" w:eastAsia="Calibri" w:hAnsi="Times New Roman"/>
                <w:sz w:val="28"/>
                <w:szCs w:val="28"/>
                <w:lang w:eastAsia="en-US"/>
              </w:rPr>
              <w:t>____2019</w:t>
            </w:r>
            <w:r>
              <w:rPr>
                <w:rFonts w:ascii="Times New Roman" w:eastAsia="Calibri" w:hAnsi="Times New Roman"/>
                <w:sz w:val="28"/>
                <w:szCs w:val="28"/>
                <w:lang w:eastAsia="en-US"/>
              </w:rPr>
              <w:t xml:space="preserve"> </w:t>
            </w:r>
            <w:r w:rsidRPr="00EE11C3">
              <w:rPr>
                <w:rFonts w:ascii="Times New Roman" w:eastAsia="Calibri" w:hAnsi="Times New Roman"/>
                <w:sz w:val="28"/>
                <w:szCs w:val="28"/>
                <w:lang w:eastAsia="en-US"/>
              </w:rPr>
              <w:t>г.</w:t>
            </w:r>
          </w:p>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t>№ ______</w:t>
            </w:r>
          </w:p>
        </w:tc>
        <w:tc>
          <w:tcPr>
            <w:tcW w:w="4785" w:type="dxa"/>
          </w:tcPr>
          <w:p w:rsidR="00EE11C3" w:rsidRPr="00EE11C3" w:rsidRDefault="00EE11C3" w:rsidP="00EE11C3">
            <w:pPr>
              <w:spacing w:after="0" w:line="240" w:lineRule="auto"/>
              <w:ind w:left="885"/>
              <w:rPr>
                <w:rFonts w:ascii="Times New Roman" w:eastAsia="Calibri" w:hAnsi="Times New Roman"/>
                <w:sz w:val="28"/>
                <w:szCs w:val="28"/>
                <w:lang w:eastAsia="en-US"/>
              </w:rPr>
            </w:pPr>
            <w:r w:rsidRPr="00EE11C3">
              <w:rPr>
                <w:rFonts w:ascii="Times New Roman" w:eastAsia="Calibri" w:hAnsi="Times New Roman"/>
                <w:sz w:val="28"/>
                <w:szCs w:val="28"/>
                <w:lang w:eastAsia="en-US"/>
              </w:rPr>
              <w:t>УТВЕРЖДАЮ</w:t>
            </w:r>
          </w:p>
          <w:p w:rsidR="00EE11C3" w:rsidRPr="00EE11C3" w:rsidRDefault="00EE11C3" w:rsidP="00EE11C3">
            <w:pPr>
              <w:spacing w:after="0" w:line="240" w:lineRule="auto"/>
              <w:ind w:left="885"/>
              <w:rPr>
                <w:rFonts w:ascii="Times New Roman" w:eastAsia="Calibri" w:hAnsi="Times New Roman"/>
                <w:sz w:val="28"/>
                <w:szCs w:val="28"/>
                <w:lang w:eastAsia="en-US"/>
              </w:rPr>
            </w:pPr>
            <w:r w:rsidRPr="00EE11C3">
              <w:rPr>
                <w:rFonts w:ascii="Times New Roman" w:eastAsia="Calibri" w:hAnsi="Times New Roman"/>
                <w:sz w:val="28"/>
                <w:szCs w:val="28"/>
                <w:lang w:eastAsia="en-US"/>
              </w:rPr>
              <w:t>Зам. директора по ТО</w:t>
            </w:r>
          </w:p>
          <w:p w:rsidR="00EE11C3" w:rsidRPr="00EE11C3" w:rsidRDefault="00EE11C3" w:rsidP="00EE11C3">
            <w:pPr>
              <w:spacing w:after="0" w:line="240" w:lineRule="auto"/>
              <w:ind w:left="885"/>
              <w:rPr>
                <w:rFonts w:ascii="Times New Roman" w:eastAsia="Calibri" w:hAnsi="Times New Roman"/>
                <w:sz w:val="28"/>
                <w:szCs w:val="28"/>
                <w:lang w:eastAsia="en-US"/>
              </w:rPr>
            </w:pPr>
            <w:r w:rsidRPr="00EE11C3">
              <w:rPr>
                <w:rFonts w:ascii="Times New Roman" w:eastAsia="Calibri" w:hAnsi="Times New Roman"/>
                <w:sz w:val="28"/>
                <w:szCs w:val="28"/>
                <w:lang w:eastAsia="en-US"/>
              </w:rPr>
              <w:t>__________С.Б. Котенева</w:t>
            </w:r>
          </w:p>
          <w:p w:rsidR="00EE11C3" w:rsidRPr="00EE11C3" w:rsidRDefault="00EE11C3" w:rsidP="00EE11C3">
            <w:pPr>
              <w:spacing w:after="0" w:line="240" w:lineRule="auto"/>
              <w:ind w:left="885"/>
              <w:rPr>
                <w:rFonts w:ascii="Times New Roman" w:eastAsia="Calibri" w:hAnsi="Times New Roman"/>
                <w:sz w:val="28"/>
                <w:szCs w:val="28"/>
                <w:lang w:eastAsia="en-US"/>
              </w:rPr>
            </w:pPr>
            <w:r w:rsidRPr="00EE11C3">
              <w:rPr>
                <w:rFonts w:ascii="Times New Roman" w:eastAsia="Calibri" w:hAnsi="Times New Roman"/>
                <w:sz w:val="28"/>
                <w:szCs w:val="28"/>
                <w:lang w:eastAsia="en-US"/>
              </w:rPr>
              <w:t>«____»______________2019 г.</w:t>
            </w:r>
          </w:p>
        </w:tc>
      </w:tr>
    </w:tbl>
    <w:p w:rsidR="00EE11C3" w:rsidRPr="00EE11C3" w:rsidRDefault="00EE11C3" w:rsidP="00EE11C3">
      <w:pPr>
        <w:spacing w:after="0" w:line="240" w:lineRule="auto"/>
        <w:rPr>
          <w:rFonts w:ascii="Times New Roman" w:eastAsia="Calibri" w:hAnsi="Times New Roman"/>
          <w:sz w:val="28"/>
          <w:szCs w:val="28"/>
          <w:lang w:eastAsia="en-US"/>
        </w:rPr>
      </w:pPr>
    </w:p>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t xml:space="preserve">                                                 </w:t>
      </w:r>
    </w:p>
    <w:p w:rsidR="00EE11C3" w:rsidRPr="00EE11C3" w:rsidRDefault="00EE11C3" w:rsidP="00EE11C3">
      <w:pPr>
        <w:spacing w:after="0" w:line="240" w:lineRule="auto"/>
        <w:rPr>
          <w:rFonts w:ascii="Times New Roman" w:eastAsia="Calibri" w:hAnsi="Times New Roman"/>
          <w:sz w:val="28"/>
          <w:szCs w:val="28"/>
          <w:lang w:eastAsia="en-US"/>
        </w:rPr>
      </w:pPr>
      <w:r w:rsidRPr="00EE11C3">
        <w:rPr>
          <w:rFonts w:ascii="Times New Roman" w:eastAsia="Calibri" w:hAnsi="Times New Roman"/>
          <w:sz w:val="28"/>
          <w:szCs w:val="28"/>
          <w:lang w:eastAsia="en-US"/>
        </w:rPr>
        <w:t xml:space="preserve">                        </w:t>
      </w:r>
    </w:p>
    <w:p w:rsidR="009F34AB" w:rsidRPr="009F34AB" w:rsidRDefault="009F34AB" w:rsidP="009F34AB">
      <w:pPr>
        <w:spacing w:after="0" w:line="240" w:lineRule="auto"/>
        <w:ind w:firstLine="426"/>
        <w:rPr>
          <w:rFonts w:ascii="Times New Roman" w:eastAsia="Calibri" w:hAnsi="Times New Roman"/>
          <w:sz w:val="28"/>
          <w:szCs w:val="28"/>
          <w:lang w:eastAsia="en-US"/>
        </w:rPr>
      </w:pPr>
    </w:p>
    <w:p w:rsidR="009F34AB" w:rsidRPr="009F34AB" w:rsidRDefault="009F34AB" w:rsidP="009F34AB">
      <w:pPr>
        <w:spacing w:after="0" w:line="240" w:lineRule="auto"/>
        <w:ind w:firstLine="426"/>
        <w:rPr>
          <w:rFonts w:ascii="Times New Roman" w:eastAsia="Calibri" w:hAnsi="Times New Roman"/>
          <w:sz w:val="28"/>
          <w:szCs w:val="28"/>
          <w:lang w:eastAsia="en-US"/>
        </w:rPr>
      </w:pPr>
    </w:p>
    <w:p w:rsidR="009F34AB" w:rsidRPr="009F34AB" w:rsidRDefault="009F34AB" w:rsidP="009F34AB">
      <w:pPr>
        <w:spacing w:after="0" w:line="240" w:lineRule="auto"/>
        <w:ind w:firstLine="426"/>
        <w:rPr>
          <w:rFonts w:ascii="Times New Roman" w:eastAsia="Calibri" w:hAnsi="Times New Roman"/>
          <w:sz w:val="28"/>
          <w:szCs w:val="28"/>
          <w:lang w:eastAsia="en-US"/>
        </w:rPr>
      </w:pPr>
    </w:p>
    <w:p w:rsidR="003A5564" w:rsidRPr="00264355" w:rsidRDefault="003A5564" w:rsidP="006B13BA">
      <w:pPr>
        <w:spacing w:after="0" w:line="240" w:lineRule="auto"/>
        <w:ind w:firstLine="426"/>
        <w:rPr>
          <w:rFonts w:ascii="Times New Roman" w:eastAsia="Calibri" w:hAnsi="Times New Roman"/>
          <w:sz w:val="28"/>
          <w:szCs w:val="28"/>
        </w:rPr>
      </w:pPr>
    </w:p>
    <w:p w:rsidR="003A5564" w:rsidRPr="00264355" w:rsidRDefault="003A5564" w:rsidP="006B13BA">
      <w:pPr>
        <w:spacing w:after="0" w:line="240" w:lineRule="auto"/>
        <w:ind w:firstLine="426"/>
        <w:jc w:val="both"/>
        <w:rPr>
          <w:rFonts w:ascii="Times New Roman" w:hAnsi="Times New Roman"/>
          <w:sz w:val="28"/>
          <w:szCs w:val="28"/>
        </w:rPr>
      </w:pPr>
    </w:p>
    <w:p w:rsidR="003A5564" w:rsidRPr="00264355" w:rsidRDefault="003A5564" w:rsidP="006B13BA">
      <w:pPr>
        <w:spacing w:after="0" w:line="240" w:lineRule="auto"/>
        <w:ind w:firstLine="426"/>
        <w:jc w:val="both"/>
        <w:rPr>
          <w:rFonts w:ascii="Times New Roman" w:hAnsi="Times New Roman"/>
          <w:sz w:val="28"/>
          <w:szCs w:val="28"/>
        </w:rPr>
      </w:pPr>
    </w:p>
    <w:p w:rsidR="003A5564" w:rsidRDefault="009F34AB"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Разработчики программы</w:t>
      </w:r>
      <w:r w:rsidR="003A5564" w:rsidRPr="00FA309B">
        <w:rPr>
          <w:rFonts w:ascii="Times New Roman" w:hAnsi="Times New Roman"/>
          <w:sz w:val="28"/>
          <w:szCs w:val="28"/>
        </w:rPr>
        <w:t>:</w:t>
      </w:r>
    </w:p>
    <w:p w:rsidR="009F34AB" w:rsidRPr="00FA309B" w:rsidRDefault="009F34AB"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3A5564" w:rsidRPr="009F34AB" w:rsidRDefault="003A5564"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9F34AB">
        <w:rPr>
          <w:rFonts w:ascii="Times New Roman" w:hAnsi="Times New Roman"/>
          <w:sz w:val="28"/>
          <w:szCs w:val="28"/>
        </w:rPr>
        <w:t xml:space="preserve">Преподаватель </w:t>
      </w:r>
      <w:r w:rsidRPr="00FA309B">
        <w:rPr>
          <w:rFonts w:ascii="Times New Roman" w:hAnsi="Times New Roman"/>
          <w:sz w:val="28"/>
          <w:szCs w:val="28"/>
        </w:rPr>
        <w:t xml:space="preserve">        __________________       </w:t>
      </w:r>
      <w:r w:rsidRPr="009F34AB">
        <w:rPr>
          <w:rFonts w:ascii="Times New Roman" w:hAnsi="Times New Roman"/>
          <w:sz w:val="28"/>
          <w:szCs w:val="28"/>
        </w:rPr>
        <w:t>Пустовалова В. А.</w:t>
      </w:r>
    </w:p>
    <w:p w:rsidR="003A5564" w:rsidRPr="00EE11C3" w:rsidRDefault="003A5564"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vertAlign w:val="superscript"/>
        </w:rPr>
      </w:pPr>
      <w:r w:rsidRPr="009F34AB">
        <w:rPr>
          <w:rFonts w:ascii="Times New Roman" w:hAnsi="Times New Roman"/>
          <w:sz w:val="28"/>
          <w:szCs w:val="28"/>
          <w:vertAlign w:val="superscript"/>
        </w:rPr>
        <w:t xml:space="preserve">                                                </w:t>
      </w:r>
      <w:r w:rsidR="009F34AB" w:rsidRPr="009F34AB">
        <w:rPr>
          <w:rFonts w:ascii="Times New Roman" w:hAnsi="Times New Roman"/>
          <w:sz w:val="28"/>
          <w:szCs w:val="28"/>
          <w:vertAlign w:val="superscript"/>
        </w:rPr>
        <w:t xml:space="preserve">                        </w:t>
      </w:r>
      <w:r w:rsidRPr="009F34AB">
        <w:rPr>
          <w:rFonts w:ascii="Times New Roman" w:hAnsi="Times New Roman"/>
          <w:sz w:val="28"/>
          <w:szCs w:val="28"/>
          <w:vertAlign w:val="superscript"/>
        </w:rPr>
        <w:t xml:space="preserve">    (подпись)                                             </w:t>
      </w:r>
      <w:r w:rsidR="009F34AB">
        <w:rPr>
          <w:rFonts w:ascii="Times New Roman" w:hAnsi="Times New Roman"/>
          <w:sz w:val="28"/>
          <w:szCs w:val="28"/>
          <w:vertAlign w:val="superscript"/>
        </w:rPr>
        <w:t xml:space="preserve">     </w:t>
      </w:r>
    </w:p>
    <w:p w:rsidR="003A5564" w:rsidRPr="009F34AB" w:rsidRDefault="003A5564"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9F34AB">
        <w:rPr>
          <w:rFonts w:ascii="Times New Roman" w:hAnsi="Times New Roman"/>
          <w:sz w:val="28"/>
          <w:szCs w:val="28"/>
        </w:rPr>
        <w:t xml:space="preserve">Преподаватель  </w:t>
      </w:r>
      <w:r w:rsidRPr="00FA309B">
        <w:rPr>
          <w:rFonts w:ascii="Times New Roman" w:hAnsi="Times New Roman"/>
          <w:sz w:val="28"/>
          <w:szCs w:val="28"/>
        </w:rPr>
        <w:t xml:space="preserve">        __________________       </w:t>
      </w:r>
      <w:r w:rsidRPr="009F34AB">
        <w:rPr>
          <w:rFonts w:ascii="Times New Roman" w:hAnsi="Times New Roman"/>
          <w:sz w:val="28"/>
          <w:szCs w:val="28"/>
        </w:rPr>
        <w:t>Максименко Н. В.</w:t>
      </w:r>
    </w:p>
    <w:p w:rsidR="003A5564" w:rsidRPr="005F13A3" w:rsidRDefault="003A5564" w:rsidP="006B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vertAlign w:val="superscript"/>
        </w:rPr>
      </w:pPr>
      <w:r w:rsidRPr="005F13A3">
        <w:rPr>
          <w:rFonts w:ascii="Times New Roman" w:hAnsi="Times New Roman"/>
          <w:sz w:val="28"/>
          <w:szCs w:val="28"/>
          <w:vertAlign w:val="superscript"/>
        </w:rPr>
        <w:t xml:space="preserve">   </w:t>
      </w:r>
      <w:r>
        <w:rPr>
          <w:rFonts w:ascii="Times New Roman" w:hAnsi="Times New Roman"/>
          <w:sz w:val="28"/>
          <w:szCs w:val="28"/>
          <w:vertAlign w:val="superscript"/>
        </w:rPr>
        <w:t xml:space="preserve">   </w:t>
      </w:r>
      <w:r w:rsidR="009F34AB">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w:t>
      </w:r>
      <w:r>
        <w:rPr>
          <w:rFonts w:ascii="Times New Roman" w:hAnsi="Times New Roman"/>
          <w:sz w:val="28"/>
          <w:szCs w:val="28"/>
          <w:vertAlign w:val="superscript"/>
        </w:rPr>
        <w:t xml:space="preserve">               </w:t>
      </w:r>
      <w:r w:rsidRPr="005F13A3">
        <w:rPr>
          <w:rFonts w:ascii="Times New Roman" w:hAnsi="Times New Roman"/>
          <w:sz w:val="28"/>
          <w:szCs w:val="28"/>
          <w:vertAlign w:val="superscript"/>
        </w:rPr>
        <w:t xml:space="preserve">    (подпись)                             </w:t>
      </w:r>
      <w:r>
        <w:rPr>
          <w:rFonts w:ascii="Times New Roman" w:hAnsi="Times New Roman"/>
          <w:sz w:val="28"/>
          <w:szCs w:val="28"/>
          <w:vertAlign w:val="superscript"/>
        </w:rPr>
        <w:t xml:space="preserve">                 </w:t>
      </w:r>
      <w:r w:rsidR="009F34AB">
        <w:rPr>
          <w:rFonts w:ascii="Times New Roman" w:hAnsi="Times New Roman"/>
          <w:sz w:val="28"/>
          <w:szCs w:val="28"/>
          <w:vertAlign w:val="superscript"/>
        </w:rPr>
        <w:t xml:space="preserve">   </w:t>
      </w:r>
    </w:p>
    <w:p w:rsidR="003A5564" w:rsidRPr="00264355" w:rsidRDefault="003A5564" w:rsidP="006B13BA">
      <w:pPr>
        <w:spacing w:after="0" w:line="240" w:lineRule="auto"/>
        <w:ind w:firstLine="426"/>
        <w:jc w:val="both"/>
        <w:rPr>
          <w:rFonts w:ascii="Times New Roman" w:eastAsia="Calibri" w:hAnsi="Times New Roman"/>
          <w:sz w:val="28"/>
          <w:szCs w:val="28"/>
        </w:rPr>
      </w:pPr>
    </w:p>
    <w:p w:rsidR="00C44692" w:rsidRPr="00264355" w:rsidRDefault="00C44692" w:rsidP="006B13BA">
      <w:pPr>
        <w:spacing w:after="0" w:line="240" w:lineRule="auto"/>
        <w:rPr>
          <w:rFonts w:ascii="Times New Roman" w:eastAsia="Calibri" w:hAnsi="Times New Roman"/>
          <w:sz w:val="28"/>
          <w:szCs w:val="28"/>
        </w:rPr>
      </w:pPr>
    </w:p>
    <w:p w:rsidR="003A5564" w:rsidRPr="008A3DC6" w:rsidRDefault="003A5564" w:rsidP="006B13BA">
      <w:pPr>
        <w:spacing w:after="0" w:line="240" w:lineRule="auto"/>
        <w:rPr>
          <w:rFonts w:ascii="Times New Roman" w:eastAsia="Calibri" w:hAnsi="Times New Roman"/>
          <w:sz w:val="28"/>
          <w:szCs w:val="28"/>
        </w:rPr>
      </w:pPr>
      <w:r w:rsidRPr="008A3DC6">
        <w:rPr>
          <w:rFonts w:ascii="Times New Roman" w:eastAsia="Calibri" w:hAnsi="Times New Roman"/>
          <w:sz w:val="28"/>
          <w:szCs w:val="28"/>
        </w:rPr>
        <w:t>Согласовано:</w:t>
      </w:r>
    </w:p>
    <w:p w:rsidR="003A5564" w:rsidRPr="008A3DC6" w:rsidRDefault="003A5564" w:rsidP="006B13BA">
      <w:pPr>
        <w:spacing w:after="0" w:line="240" w:lineRule="auto"/>
        <w:rPr>
          <w:rFonts w:ascii="Times New Roman" w:eastAsia="Calibri" w:hAnsi="Times New Roman"/>
          <w:sz w:val="28"/>
          <w:szCs w:val="28"/>
        </w:rPr>
      </w:pPr>
      <w:r>
        <w:rPr>
          <w:rFonts w:ascii="Times New Roman" w:eastAsia="Calibri" w:hAnsi="Times New Roman"/>
          <w:sz w:val="28"/>
          <w:szCs w:val="28"/>
        </w:rPr>
        <w:t>Методист КГБ ПОУ ХТТТ</w:t>
      </w:r>
      <w:r w:rsidRPr="008A3DC6">
        <w:rPr>
          <w:rFonts w:ascii="Times New Roman" w:eastAsia="Calibri" w:hAnsi="Times New Roman"/>
          <w:sz w:val="28"/>
          <w:szCs w:val="28"/>
        </w:rPr>
        <w:t xml:space="preserve"> ____________________      О.</w:t>
      </w:r>
      <w:r>
        <w:rPr>
          <w:rFonts w:ascii="Times New Roman" w:eastAsia="Calibri" w:hAnsi="Times New Roman"/>
          <w:sz w:val="28"/>
          <w:szCs w:val="28"/>
        </w:rPr>
        <w:t xml:space="preserve"> </w:t>
      </w:r>
      <w:r w:rsidRPr="008A3DC6">
        <w:rPr>
          <w:rFonts w:ascii="Times New Roman" w:eastAsia="Calibri" w:hAnsi="Times New Roman"/>
          <w:sz w:val="28"/>
          <w:szCs w:val="28"/>
        </w:rPr>
        <w:t>Н. Заплавная</w:t>
      </w:r>
    </w:p>
    <w:p w:rsidR="003A5564" w:rsidRPr="008A3DC6" w:rsidRDefault="003A5564" w:rsidP="006B13BA">
      <w:pPr>
        <w:spacing w:after="0" w:line="240" w:lineRule="auto"/>
        <w:ind w:firstLine="426"/>
        <w:rPr>
          <w:rFonts w:ascii="Times New Roman" w:eastAsia="Calibri" w:hAnsi="Times New Roman"/>
          <w:sz w:val="28"/>
          <w:szCs w:val="28"/>
          <w:vertAlign w:val="superscript"/>
        </w:rPr>
      </w:pPr>
      <w:r>
        <w:rPr>
          <w:rFonts w:ascii="Times New Roman" w:eastAsia="Calibri" w:hAnsi="Times New Roman"/>
          <w:sz w:val="28"/>
          <w:szCs w:val="28"/>
          <w:vertAlign w:val="superscript"/>
        </w:rPr>
        <w:t xml:space="preserve">                                                           </w:t>
      </w:r>
      <w:r w:rsidR="009F34AB">
        <w:rPr>
          <w:rFonts w:ascii="Times New Roman" w:eastAsia="Calibri" w:hAnsi="Times New Roman"/>
          <w:sz w:val="28"/>
          <w:szCs w:val="28"/>
          <w:vertAlign w:val="superscript"/>
        </w:rPr>
        <w:t xml:space="preserve">                              </w:t>
      </w:r>
      <w:r>
        <w:rPr>
          <w:rFonts w:ascii="Times New Roman" w:eastAsia="Calibri" w:hAnsi="Times New Roman"/>
          <w:sz w:val="28"/>
          <w:szCs w:val="28"/>
          <w:vertAlign w:val="superscript"/>
        </w:rPr>
        <w:t xml:space="preserve"> </w:t>
      </w:r>
      <w:r w:rsidRPr="008A3DC6">
        <w:rPr>
          <w:rFonts w:ascii="Times New Roman" w:eastAsia="Calibri" w:hAnsi="Times New Roman"/>
          <w:sz w:val="28"/>
          <w:szCs w:val="28"/>
          <w:vertAlign w:val="superscript"/>
        </w:rPr>
        <w:t>(подпись)</w:t>
      </w:r>
    </w:p>
    <w:p w:rsidR="00AD2A92" w:rsidRPr="00AD2A92" w:rsidRDefault="00AD2A92" w:rsidP="006B13BA">
      <w:pPr>
        <w:spacing w:after="0" w:line="240" w:lineRule="auto"/>
        <w:ind w:firstLine="426"/>
        <w:jc w:val="center"/>
        <w:rPr>
          <w:rFonts w:ascii="Times New Roman" w:eastAsia="Calibri" w:hAnsi="Times New Roman"/>
          <w:b/>
          <w:sz w:val="24"/>
          <w:szCs w:val="24"/>
          <w:lang w:eastAsia="en-US"/>
        </w:rPr>
      </w:pPr>
    </w:p>
    <w:p w:rsidR="00AD2A92" w:rsidRPr="00AD2A92" w:rsidRDefault="00AD2A92" w:rsidP="006B13BA">
      <w:pPr>
        <w:spacing w:after="0" w:line="240" w:lineRule="auto"/>
        <w:ind w:firstLine="426"/>
        <w:jc w:val="center"/>
        <w:rPr>
          <w:rFonts w:ascii="Times New Roman" w:eastAsia="Calibri" w:hAnsi="Times New Roman"/>
          <w:b/>
          <w:sz w:val="24"/>
          <w:szCs w:val="24"/>
          <w:lang w:eastAsia="en-US"/>
        </w:rPr>
      </w:pPr>
    </w:p>
    <w:p w:rsidR="00AD2A92" w:rsidRPr="00196029" w:rsidRDefault="00AD2A92" w:rsidP="006B13BA">
      <w:pPr>
        <w:spacing w:after="0" w:line="240" w:lineRule="auto"/>
        <w:ind w:firstLine="567"/>
        <w:jc w:val="both"/>
        <w:rPr>
          <w:rFonts w:ascii="Times New Roman" w:hAnsi="Times New Roman"/>
          <w:sz w:val="28"/>
          <w:szCs w:val="28"/>
        </w:rPr>
      </w:pPr>
    </w:p>
    <w:p w:rsidR="00AD2A92" w:rsidRDefault="00AD2A92" w:rsidP="006B13BA">
      <w:pPr>
        <w:pStyle w:val="a4"/>
        <w:spacing w:before="0" w:beforeAutospacing="0" w:after="0" w:afterAutospacing="0"/>
        <w:ind w:firstLine="567"/>
        <w:jc w:val="both"/>
        <w:rPr>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ind w:firstLine="567"/>
        <w:rPr>
          <w:rFonts w:ascii="Times New Roman" w:hAnsi="Times New Roman"/>
          <w:color w:val="000000"/>
          <w:sz w:val="28"/>
          <w:szCs w:val="28"/>
        </w:rPr>
      </w:pPr>
    </w:p>
    <w:p w:rsidR="00C44692" w:rsidRDefault="00C44692" w:rsidP="006B13BA">
      <w:pPr>
        <w:spacing w:after="0" w:line="240" w:lineRule="auto"/>
        <w:ind w:firstLine="567"/>
        <w:rPr>
          <w:rFonts w:ascii="Times New Roman" w:hAnsi="Times New Roman"/>
          <w:color w:val="000000"/>
          <w:sz w:val="28"/>
          <w:szCs w:val="28"/>
        </w:rPr>
      </w:pPr>
    </w:p>
    <w:p w:rsidR="00C44692" w:rsidRDefault="00C44692" w:rsidP="006B13BA">
      <w:pPr>
        <w:spacing w:after="0" w:line="240" w:lineRule="auto"/>
        <w:ind w:firstLine="567"/>
        <w:rPr>
          <w:rFonts w:ascii="Times New Roman" w:hAnsi="Times New Roman"/>
          <w:color w:val="000000"/>
          <w:sz w:val="28"/>
          <w:szCs w:val="28"/>
        </w:rPr>
      </w:pPr>
    </w:p>
    <w:p w:rsidR="00C44692" w:rsidRDefault="00C44692" w:rsidP="006B13BA">
      <w:pPr>
        <w:spacing w:after="0" w:line="240" w:lineRule="auto"/>
        <w:ind w:firstLine="567"/>
        <w:rPr>
          <w:rFonts w:ascii="Times New Roman" w:hAnsi="Times New Roman"/>
          <w:color w:val="000000"/>
          <w:sz w:val="28"/>
          <w:szCs w:val="28"/>
        </w:rPr>
      </w:pPr>
    </w:p>
    <w:p w:rsidR="00AD2A92" w:rsidRDefault="00AD2A92" w:rsidP="006B13BA">
      <w:pPr>
        <w:spacing w:after="0" w:line="240" w:lineRule="auto"/>
        <w:rPr>
          <w:rFonts w:ascii="Times New Roman" w:hAnsi="Times New Roman"/>
          <w:color w:val="000000"/>
          <w:sz w:val="28"/>
          <w:szCs w:val="28"/>
        </w:rPr>
      </w:pPr>
    </w:p>
    <w:p w:rsidR="006B13BA" w:rsidRDefault="006B13BA" w:rsidP="006B13BA">
      <w:pPr>
        <w:spacing w:after="0" w:line="240" w:lineRule="auto"/>
        <w:rPr>
          <w:rFonts w:ascii="Times New Roman" w:hAnsi="Times New Roman"/>
          <w:color w:val="000000"/>
          <w:sz w:val="28"/>
          <w:szCs w:val="28"/>
        </w:rPr>
      </w:pPr>
    </w:p>
    <w:p w:rsidR="006B13BA" w:rsidRDefault="006B13BA" w:rsidP="006B13BA">
      <w:pPr>
        <w:spacing w:after="0" w:line="240" w:lineRule="auto"/>
        <w:rPr>
          <w:rFonts w:ascii="Times New Roman" w:hAnsi="Times New Roman"/>
          <w:color w:val="000000"/>
          <w:sz w:val="28"/>
          <w:szCs w:val="28"/>
        </w:rPr>
      </w:pPr>
    </w:p>
    <w:p w:rsidR="00C739B5" w:rsidRDefault="00C739B5" w:rsidP="006B13BA">
      <w:pPr>
        <w:spacing w:after="0" w:line="240" w:lineRule="auto"/>
        <w:rPr>
          <w:rFonts w:ascii="Times New Roman" w:hAnsi="Times New Roman"/>
          <w:color w:val="000000"/>
          <w:sz w:val="28"/>
          <w:szCs w:val="28"/>
        </w:rPr>
      </w:pPr>
    </w:p>
    <w:p w:rsidR="00DC7565" w:rsidRPr="00196029" w:rsidRDefault="00DC7565" w:rsidP="006B13BA">
      <w:pPr>
        <w:spacing w:after="0" w:line="240" w:lineRule="auto"/>
        <w:rPr>
          <w:rFonts w:ascii="Times New Roman" w:hAnsi="Times New Roman"/>
          <w:color w:val="000000"/>
          <w:sz w:val="28"/>
          <w:szCs w:val="28"/>
        </w:rPr>
      </w:pPr>
    </w:p>
    <w:p w:rsidR="00213BF8" w:rsidRDefault="00213BF8" w:rsidP="006B13BA">
      <w:pPr>
        <w:spacing w:after="0" w:line="240" w:lineRule="auto"/>
        <w:ind w:firstLine="567"/>
        <w:jc w:val="center"/>
        <w:rPr>
          <w:rFonts w:ascii="Times New Roman" w:hAnsi="Times New Roman"/>
          <w:b/>
          <w:bCs/>
          <w:color w:val="000000"/>
          <w:sz w:val="24"/>
          <w:szCs w:val="24"/>
        </w:rPr>
      </w:pPr>
    </w:p>
    <w:p w:rsidR="00AD2A92" w:rsidRDefault="00AD2A92" w:rsidP="00AD2A92">
      <w:pPr>
        <w:spacing w:after="0" w:line="240" w:lineRule="auto"/>
        <w:ind w:firstLine="567"/>
        <w:jc w:val="center"/>
        <w:rPr>
          <w:rFonts w:ascii="Times New Roman" w:hAnsi="Times New Roman"/>
          <w:b/>
          <w:bCs/>
          <w:color w:val="000000"/>
          <w:sz w:val="24"/>
          <w:szCs w:val="24"/>
        </w:rPr>
      </w:pPr>
      <w:r w:rsidRPr="00AD2A92">
        <w:rPr>
          <w:rFonts w:ascii="Times New Roman" w:hAnsi="Times New Roman"/>
          <w:b/>
          <w:bCs/>
          <w:color w:val="000000"/>
          <w:sz w:val="24"/>
          <w:szCs w:val="24"/>
        </w:rPr>
        <w:t>СОДЕРЖАНИЕ</w:t>
      </w:r>
    </w:p>
    <w:p w:rsidR="00AD2A92" w:rsidRDefault="00AD2A92" w:rsidP="00AD2A92">
      <w:pPr>
        <w:spacing w:after="0" w:line="240" w:lineRule="auto"/>
        <w:ind w:firstLine="567"/>
        <w:jc w:val="center"/>
        <w:rPr>
          <w:rFonts w:ascii="Times New Roman" w:hAnsi="Times New Roman"/>
          <w:b/>
          <w:bCs/>
          <w:color w:val="000000"/>
          <w:sz w:val="24"/>
          <w:szCs w:val="24"/>
        </w:rPr>
      </w:pPr>
    </w:p>
    <w:p w:rsidR="00213BF8" w:rsidRPr="00AD2A92" w:rsidRDefault="00213BF8" w:rsidP="00AD2A92">
      <w:pPr>
        <w:spacing w:after="0" w:line="240" w:lineRule="auto"/>
        <w:ind w:firstLine="567"/>
        <w:jc w:val="center"/>
        <w:rPr>
          <w:rFonts w:ascii="Times New Roman" w:hAnsi="Times New Roman"/>
          <w:b/>
          <w:bCs/>
          <w:color w:val="000000"/>
          <w:sz w:val="24"/>
          <w:szCs w:val="24"/>
        </w:rPr>
      </w:pPr>
    </w:p>
    <w:tbl>
      <w:tblPr>
        <w:tblW w:w="5160" w:type="pct"/>
        <w:tblInd w:w="-106" w:type="dxa"/>
        <w:tblLook w:val="00A0" w:firstRow="1" w:lastRow="0" w:firstColumn="1" w:lastColumn="0" w:noHBand="0" w:noVBand="0"/>
      </w:tblPr>
      <w:tblGrid>
        <w:gridCol w:w="9428"/>
        <w:gridCol w:w="242"/>
      </w:tblGrid>
      <w:tr w:rsidR="00AD2A92" w:rsidRPr="00196029" w:rsidTr="006B13BA">
        <w:tc>
          <w:tcPr>
            <w:tcW w:w="4875" w:type="pct"/>
          </w:tcPr>
          <w:p w:rsidR="00AD2A92" w:rsidRPr="00196029" w:rsidRDefault="00AD2A92" w:rsidP="00AD2A92">
            <w:pPr>
              <w:tabs>
                <w:tab w:val="left" w:leader="dot" w:pos="2592"/>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sz w:val="28"/>
                <w:szCs w:val="28"/>
              </w:rPr>
              <w:t>1.</w:t>
            </w:r>
            <w:r w:rsidRPr="00196029">
              <w:rPr>
                <w:rFonts w:ascii="Times New Roman" w:hAnsi="Times New Roman"/>
                <w:color w:val="000000"/>
                <w:sz w:val="28"/>
                <w:szCs w:val="28"/>
              </w:rPr>
              <w:t xml:space="preserve">Пояснительная записка </w:t>
            </w:r>
          </w:p>
          <w:p w:rsidR="00AD2A92" w:rsidRDefault="00AD2A92" w:rsidP="00AD2A92">
            <w:pPr>
              <w:tabs>
                <w:tab w:val="left" w:leader="dot" w:pos="8741"/>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2.Общая характеристика учебной дисциплины </w:t>
            </w:r>
          </w:p>
          <w:p w:rsidR="00AD2A92" w:rsidRPr="00196029" w:rsidRDefault="00AD2A92" w:rsidP="00AD2A92">
            <w:pPr>
              <w:tabs>
                <w:tab w:val="left" w:leader="dot" w:pos="5069"/>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3.Место учебной дисциплины в учебном плане</w:t>
            </w:r>
          </w:p>
          <w:p w:rsidR="00AD2A92" w:rsidRPr="00196029" w:rsidRDefault="00AD2A92" w:rsidP="00AD2A92">
            <w:pPr>
              <w:tabs>
                <w:tab w:val="left" w:leader="dot" w:pos="8741"/>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4.Результаты освоения учебной дисциплины</w:t>
            </w:r>
          </w:p>
          <w:p w:rsidR="00AD2A92" w:rsidRPr="00196029" w:rsidRDefault="00AD2A92" w:rsidP="00AD2A92">
            <w:pPr>
              <w:tabs>
                <w:tab w:val="left" w:leader="dot" w:pos="8741"/>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5.Содержание учебной дисциплины</w:t>
            </w:r>
          </w:p>
          <w:p w:rsidR="00AD2A92" w:rsidRPr="00196029" w:rsidRDefault="00AD2A92" w:rsidP="00AD2A92">
            <w:pPr>
              <w:tabs>
                <w:tab w:val="left" w:leader="dot" w:pos="8741"/>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6.Темы рефератов (докладов), индивидуальных проектов</w:t>
            </w:r>
          </w:p>
          <w:p w:rsidR="00AD2A92" w:rsidRPr="00196029" w:rsidRDefault="00AD2A92" w:rsidP="00AD2A92">
            <w:pPr>
              <w:tabs>
                <w:tab w:val="left" w:leader="dot" w:pos="8587"/>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7.Тематическое планирование</w:t>
            </w:r>
          </w:p>
          <w:p w:rsidR="00EE11C3" w:rsidRDefault="00AD2A92" w:rsidP="00AD2A92">
            <w:pPr>
              <w:tabs>
                <w:tab w:val="left" w:leader="dot" w:pos="8587"/>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8.</w:t>
            </w:r>
            <w:r w:rsidR="00EE11C3">
              <w:rPr>
                <w:rFonts w:ascii="Times New Roman" w:hAnsi="Times New Roman"/>
                <w:color w:val="000000"/>
                <w:sz w:val="28"/>
                <w:szCs w:val="28"/>
              </w:rPr>
              <w:t xml:space="preserve"> Практическая работа</w:t>
            </w:r>
          </w:p>
          <w:p w:rsidR="00AD2A92" w:rsidRPr="00196029" w:rsidRDefault="00EE11C3" w:rsidP="00AD2A92">
            <w:pPr>
              <w:tabs>
                <w:tab w:val="left" w:leader="dot" w:pos="8587"/>
              </w:tabs>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9. Внеаудиторная самостоятельная</w:t>
            </w:r>
            <w:r w:rsidR="00AD2A92" w:rsidRPr="00196029">
              <w:rPr>
                <w:rFonts w:ascii="Times New Roman" w:hAnsi="Times New Roman"/>
                <w:color w:val="000000"/>
                <w:sz w:val="28"/>
                <w:szCs w:val="28"/>
              </w:rPr>
              <w:t xml:space="preserve"> работа</w:t>
            </w:r>
          </w:p>
          <w:p w:rsidR="00AD2A92" w:rsidRPr="00196029" w:rsidRDefault="00AD2A92" w:rsidP="00AD2A92">
            <w:pPr>
              <w:tabs>
                <w:tab w:val="left" w:leader="dot" w:pos="8592"/>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10.Характеристика основных видов учебной деятельности студентов</w:t>
            </w:r>
          </w:p>
          <w:p w:rsidR="00AD2A92" w:rsidRPr="00196029" w:rsidRDefault="00AD2A92" w:rsidP="00AD2A92">
            <w:pPr>
              <w:autoSpaceDE w:val="0"/>
              <w:autoSpaceDN w:val="0"/>
              <w:adjustRightInd w:val="0"/>
              <w:spacing w:after="0" w:line="240" w:lineRule="auto"/>
              <w:ind w:firstLine="567"/>
              <w:rPr>
                <w:rFonts w:ascii="Times New Roman" w:hAnsi="Times New Roman"/>
                <w:color w:val="000000"/>
                <w:sz w:val="28"/>
                <w:szCs w:val="28"/>
              </w:rPr>
            </w:pPr>
            <w:r w:rsidRPr="00196029">
              <w:rPr>
                <w:rFonts w:ascii="Times New Roman" w:hAnsi="Times New Roman"/>
                <w:color w:val="000000"/>
                <w:sz w:val="28"/>
                <w:szCs w:val="28"/>
              </w:rPr>
              <w:t xml:space="preserve">11.Учебно-методическое и материально-техническое обеспечение программы учебной дисциплины </w:t>
            </w:r>
          </w:p>
          <w:p w:rsidR="00AD2A92" w:rsidRDefault="00AD2A92" w:rsidP="00AD2A92">
            <w:pPr>
              <w:tabs>
                <w:tab w:val="left" w:leader="dot" w:pos="2966"/>
              </w:tabs>
              <w:autoSpaceDE w:val="0"/>
              <w:autoSpaceDN w:val="0"/>
              <w:adjustRightInd w:val="0"/>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12.Литература </w:t>
            </w:r>
          </w:p>
          <w:p w:rsidR="009F34AB" w:rsidRPr="00196029" w:rsidRDefault="009F34AB" w:rsidP="00AD2A92">
            <w:pPr>
              <w:tabs>
                <w:tab w:val="left" w:leader="dot" w:pos="2966"/>
              </w:tabs>
              <w:autoSpaceDE w:val="0"/>
              <w:autoSpaceDN w:val="0"/>
              <w:adjustRightInd w:val="0"/>
              <w:spacing w:after="0" w:line="240" w:lineRule="auto"/>
              <w:ind w:firstLine="567"/>
              <w:jc w:val="both"/>
              <w:rPr>
                <w:rFonts w:ascii="Times New Roman" w:hAnsi="Times New Roman"/>
                <w:color w:val="000000"/>
                <w:sz w:val="28"/>
                <w:szCs w:val="28"/>
              </w:rPr>
            </w:pPr>
            <w:r w:rsidRPr="009F34AB">
              <w:rPr>
                <w:rFonts w:ascii="Times New Roman" w:hAnsi="Times New Roman"/>
                <w:color w:val="000000"/>
                <w:sz w:val="28"/>
                <w:szCs w:val="28"/>
              </w:rPr>
              <w:t>13. Лист изменений и дополнений, внесенных в программу дисциплины</w:t>
            </w:r>
          </w:p>
          <w:p w:rsidR="00AD2A92" w:rsidRPr="00196029" w:rsidRDefault="00AD2A92" w:rsidP="00AD2A92">
            <w:pPr>
              <w:spacing w:after="0" w:line="240" w:lineRule="auto"/>
              <w:ind w:firstLine="567"/>
              <w:rPr>
                <w:rFonts w:ascii="Times New Roman" w:hAnsi="Times New Roman"/>
                <w:sz w:val="28"/>
                <w:szCs w:val="28"/>
              </w:rPr>
            </w:pPr>
          </w:p>
          <w:p w:rsidR="00AD2A92" w:rsidRPr="00196029" w:rsidRDefault="00AD2A92" w:rsidP="00AD2A92">
            <w:pPr>
              <w:autoSpaceDE w:val="0"/>
              <w:autoSpaceDN w:val="0"/>
              <w:adjustRightInd w:val="0"/>
              <w:spacing w:after="0" w:line="240" w:lineRule="auto"/>
              <w:ind w:firstLine="567"/>
              <w:jc w:val="both"/>
              <w:rPr>
                <w:rFonts w:ascii="Times New Roman" w:hAnsi="Times New Roman"/>
                <w:sz w:val="28"/>
                <w:szCs w:val="28"/>
              </w:rPr>
            </w:pPr>
          </w:p>
        </w:tc>
        <w:tc>
          <w:tcPr>
            <w:tcW w:w="125" w:type="pct"/>
          </w:tcPr>
          <w:p w:rsidR="00AD2A92" w:rsidRPr="00196029" w:rsidRDefault="00AD2A92" w:rsidP="00AD2A92">
            <w:pPr>
              <w:autoSpaceDE w:val="0"/>
              <w:autoSpaceDN w:val="0"/>
              <w:adjustRightInd w:val="0"/>
              <w:spacing w:after="0" w:line="240" w:lineRule="auto"/>
              <w:ind w:firstLine="567"/>
              <w:jc w:val="center"/>
              <w:rPr>
                <w:rFonts w:ascii="Times New Roman" w:hAnsi="Times New Roman"/>
                <w:sz w:val="28"/>
                <w:szCs w:val="28"/>
              </w:rPr>
            </w:pPr>
          </w:p>
        </w:tc>
      </w:tr>
    </w:tbl>
    <w:p w:rsidR="00AD2A92" w:rsidRPr="00196029" w:rsidRDefault="00AD2A92" w:rsidP="00AD2A92">
      <w:pPr>
        <w:spacing w:after="0" w:line="240" w:lineRule="auto"/>
        <w:ind w:firstLine="567"/>
        <w:rPr>
          <w:rFonts w:ascii="Times New Roman" w:hAnsi="Times New Roman"/>
          <w:color w:val="000000"/>
          <w:sz w:val="28"/>
          <w:szCs w:val="28"/>
        </w:rPr>
      </w:pPr>
    </w:p>
    <w:p w:rsidR="00AD2A92" w:rsidRPr="00196029" w:rsidRDefault="00AD2A92" w:rsidP="00AD2A92">
      <w:pPr>
        <w:spacing w:after="0" w:line="240" w:lineRule="auto"/>
        <w:ind w:firstLine="567"/>
        <w:rPr>
          <w:rFonts w:ascii="Times New Roman" w:hAnsi="Times New Roman"/>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Pr="00196029"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AD2A92" w:rsidRDefault="00AD2A92" w:rsidP="00AD2A92">
      <w:pPr>
        <w:spacing w:after="0" w:line="240" w:lineRule="auto"/>
        <w:ind w:firstLine="567"/>
        <w:jc w:val="center"/>
        <w:rPr>
          <w:rFonts w:ascii="Times New Roman" w:hAnsi="Times New Roman"/>
          <w:b/>
          <w:bCs/>
          <w:color w:val="000000"/>
          <w:sz w:val="28"/>
          <w:szCs w:val="28"/>
        </w:rPr>
      </w:pPr>
    </w:p>
    <w:p w:rsidR="00424C84" w:rsidRDefault="00424C84" w:rsidP="00AD2A92">
      <w:pPr>
        <w:spacing w:after="0" w:line="240" w:lineRule="auto"/>
        <w:ind w:firstLine="567"/>
        <w:jc w:val="center"/>
        <w:rPr>
          <w:rFonts w:ascii="Times New Roman" w:hAnsi="Times New Roman"/>
          <w:b/>
          <w:bCs/>
          <w:color w:val="000000"/>
          <w:sz w:val="28"/>
          <w:szCs w:val="28"/>
        </w:rPr>
      </w:pPr>
    </w:p>
    <w:p w:rsidR="00C44692" w:rsidRDefault="00C44692" w:rsidP="00AD2A92">
      <w:pPr>
        <w:spacing w:after="0" w:line="240" w:lineRule="auto"/>
        <w:rPr>
          <w:rFonts w:ascii="Times New Roman" w:hAnsi="Times New Roman"/>
          <w:b/>
          <w:bCs/>
          <w:color w:val="000000"/>
          <w:sz w:val="28"/>
          <w:szCs w:val="28"/>
        </w:rPr>
      </w:pPr>
    </w:p>
    <w:p w:rsidR="00C44692" w:rsidRDefault="00C44692" w:rsidP="00AD2A92">
      <w:pPr>
        <w:spacing w:after="0" w:line="240" w:lineRule="auto"/>
        <w:rPr>
          <w:rFonts w:ascii="Times New Roman" w:hAnsi="Times New Roman"/>
          <w:b/>
          <w:bCs/>
          <w:color w:val="000000"/>
          <w:sz w:val="28"/>
          <w:szCs w:val="28"/>
        </w:rPr>
      </w:pPr>
    </w:p>
    <w:p w:rsidR="006B13BA" w:rsidRDefault="006B13BA" w:rsidP="009F34AB">
      <w:pPr>
        <w:spacing w:after="0" w:line="240" w:lineRule="auto"/>
        <w:rPr>
          <w:rFonts w:ascii="Times New Roman" w:hAnsi="Times New Roman"/>
          <w:b/>
          <w:bCs/>
          <w:color w:val="000000"/>
          <w:sz w:val="24"/>
          <w:szCs w:val="24"/>
        </w:rPr>
      </w:pPr>
    </w:p>
    <w:p w:rsidR="00AD2A92" w:rsidRDefault="00AD2A92" w:rsidP="006B13BA">
      <w:pPr>
        <w:spacing w:after="0" w:line="240" w:lineRule="auto"/>
        <w:ind w:right="-485"/>
        <w:jc w:val="center"/>
        <w:rPr>
          <w:rFonts w:ascii="Times New Roman" w:hAnsi="Times New Roman"/>
          <w:b/>
          <w:bCs/>
          <w:color w:val="000000"/>
          <w:sz w:val="24"/>
          <w:szCs w:val="24"/>
        </w:rPr>
      </w:pPr>
      <w:r>
        <w:rPr>
          <w:rFonts w:ascii="Times New Roman" w:hAnsi="Times New Roman"/>
          <w:b/>
          <w:bCs/>
          <w:color w:val="000000"/>
          <w:sz w:val="24"/>
          <w:szCs w:val="24"/>
        </w:rPr>
        <w:t xml:space="preserve">1. </w:t>
      </w:r>
      <w:r w:rsidRPr="00AD2A92">
        <w:rPr>
          <w:rFonts w:ascii="Times New Roman" w:hAnsi="Times New Roman"/>
          <w:b/>
          <w:bCs/>
          <w:color w:val="000000"/>
          <w:sz w:val="24"/>
          <w:szCs w:val="24"/>
        </w:rPr>
        <w:t>ПОЯСНИТЕЛЬНАЯ ЗАПИСКА</w:t>
      </w:r>
    </w:p>
    <w:p w:rsidR="00AD2A92" w:rsidRDefault="00AD2A92" w:rsidP="006B13BA">
      <w:pPr>
        <w:spacing w:after="0" w:line="240" w:lineRule="auto"/>
        <w:ind w:right="-485" w:firstLine="567"/>
        <w:jc w:val="center"/>
        <w:rPr>
          <w:rFonts w:ascii="Times New Roman" w:hAnsi="Times New Roman"/>
          <w:color w:val="000000"/>
          <w:sz w:val="24"/>
          <w:szCs w:val="24"/>
        </w:rPr>
      </w:pPr>
    </w:p>
    <w:p w:rsidR="00F31AFF" w:rsidRDefault="00F31AFF" w:rsidP="006B13BA">
      <w:pPr>
        <w:spacing w:after="0" w:line="240" w:lineRule="auto"/>
        <w:ind w:right="-485" w:firstLine="567"/>
        <w:jc w:val="center"/>
        <w:rPr>
          <w:rFonts w:ascii="Times New Roman" w:hAnsi="Times New Roman"/>
          <w:color w:val="000000"/>
          <w:sz w:val="24"/>
          <w:szCs w:val="24"/>
        </w:rPr>
      </w:pPr>
    </w:p>
    <w:p w:rsidR="00F31AFF" w:rsidRPr="009F34AB" w:rsidRDefault="00F31AFF" w:rsidP="009F34AB">
      <w:pPr>
        <w:spacing w:after="0" w:line="240" w:lineRule="auto"/>
        <w:ind w:right="-485" w:firstLine="709"/>
        <w:jc w:val="both"/>
        <w:rPr>
          <w:rFonts w:ascii="Times New Roman" w:hAnsi="Times New Roman"/>
          <w:sz w:val="28"/>
          <w:szCs w:val="28"/>
        </w:rPr>
      </w:pPr>
      <w:r w:rsidRPr="00F31AFF">
        <w:rPr>
          <w:rFonts w:ascii="Times New Roman" w:hAnsi="Times New Roman"/>
          <w:sz w:val="28"/>
          <w:szCs w:val="28"/>
        </w:rPr>
        <w:t>Программа общеобразовательной учебной ди</w:t>
      </w:r>
      <w:r w:rsidR="00CE0453">
        <w:rPr>
          <w:rFonts w:ascii="Times New Roman" w:hAnsi="Times New Roman"/>
          <w:sz w:val="28"/>
          <w:szCs w:val="28"/>
        </w:rPr>
        <w:t>сциплины «Астрономия» предназна</w:t>
      </w:r>
      <w:r w:rsidRPr="00F31AFF">
        <w:rPr>
          <w:rFonts w:ascii="Times New Roman" w:hAnsi="Times New Roman"/>
          <w:sz w:val="28"/>
          <w:szCs w:val="28"/>
        </w:rPr>
        <w:t>чена для изучения основных вопросов астроно</w:t>
      </w:r>
      <w:r w:rsidR="00CE0453">
        <w:rPr>
          <w:rFonts w:ascii="Times New Roman" w:hAnsi="Times New Roman"/>
          <w:sz w:val="28"/>
          <w:szCs w:val="28"/>
        </w:rPr>
        <w:t>мии в профессиональных образова</w:t>
      </w:r>
      <w:r w:rsidRPr="00F31AFF">
        <w:rPr>
          <w:rFonts w:ascii="Times New Roman" w:hAnsi="Times New Roman"/>
          <w:sz w:val="28"/>
          <w:szCs w:val="28"/>
        </w:rPr>
        <w:t>тельных организациях, реализующих образовательную программу среднего общего образования в пределах освоения основной профе</w:t>
      </w:r>
      <w:r w:rsidR="00CE0453">
        <w:rPr>
          <w:rFonts w:ascii="Times New Roman" w:hAnsi="Times New Roman"/>
          <w:sz w:val="28"/>
          <w:szCs w:val="28"/>
        </w:rPr>
        <w:t>ссиональной образовательной про</w:t>
      </w:r>
      <w:r w:rsidR="009F34AB">
        <w:rPr>
          <w:rFonts w:ascii="Times New Roman" w:hAnsi="Times New Roman"/>
          <w:sz w:val="28"/>
          <w:szCs w:val="28"/>
        </w:rPr>
        <w:t xml:space="preserve">граммы </w:t>
      </w:r>
      <w:r w:rsidRPr="00F31AFF">
        <w:rPr>
          <w:rFonts w:ascii="Times New Roman" w:hAnsi="Times New Roman"/>
          <w:sz w:val="28"/>
          <w:szCs w:val="28"/>
        </w:rPr>
        <w:t xml:space="preserve">на базе основного общего образования при подготовке </w:t>
      </w:r>
      <w:r w:rsidR="00213BF8" w:rsidRPr="00F31AFF">
        <w:rPr>
          <w:rFonts w:ascii="Times New Roman" w:hAnsi="Times New Roman"/>
          <w:sz w:val="28"/>
          <w:szCs w:val="28"/>
        </w:rPr>
        <w:t>квалифицированных</w:t>
      </w:r>
      <w:r w:rsidR="009F34AB">
        <w:rPr>
          <w:rFonts w:ascii="Times New Roman" w:hAnsi="Times New Roman"/>
          <w:sz w:val="28"/>
          <w:szCs w:val="28"/>
        </w:rPr>
        <w:t xml:space="preserve"> рабочих и служащих </w:t>
      </w:r>
      <w:r w:rsidR="009F34AB" w:rsidRPr="009F34AB">
        <w:rPr>
          <w:rFonts w:ascii="Times New Roman" w:hAnsi="Times New Roman"/>
          <w:sz w:val="28"/>
          <w:szCs w:val="28"/>
        </w:rPr>
        <w:t>ОПОП СПО</w:t>
      </w:r>
      <w:r w:rsidR="009F34AB">
        <w:rPr>
          <w:rFonts w:ascii="Times New Roman" w:hAnsi="Times New Roman"/>
          <w:sz w:val="28"/>
          <w:szCs w:val="28"/>
        </w:rPr>
        <w:t>.</w:t>
      </w:r>
    </w:p>
    <w:p w:rsidR="009F34AB" w:rsidRDefault="00F31AFF" w:rsidP="009F34AB">
      <w:pPr>
        <w:spacing w:after="0" w:line="240" w:lineRule="auto"/>
        <w:ind w:right="-485" w:firstLine="709"/>
        <w:jc w:val="both"/>
        <w:rPr>
          <w:rFonts w:ascii="Times New Roman" w:hAnsi="Times New Roman"/>
          <w:sz w:val="28"/>
          <w:szCs w:val="28"/>
        </w:rPr>
      </w:pPr>
      <w:r w:rsidRPr="00F31AFF">
        <w:rPr>
          <w:rFonts w:ascii="Times New Roman" w:hAnsi="Times New Roman"/>
          <w:sz w:val="28"/>
          <w:szCs w:val="28"/>
        </w:rPr>
        <w:t>Программа учебной дисциплины «Астрономия» р</w:t>
      </w:r>
      <w:r>
        <w:rPr>
          <w:rFonts w:ascii="Times New Roman" w:hAnsi="Times New Roman"/>
          <w:sz w:val="28"/>
          <w:szCs w:val="28"/>
        </w:rPr>
        <w:t>азработана в соответствии с При</w:t>
      </w:r>
      <w:r w:rsidRPr="00F31AFF">
        <w:rPr>
          <w:rFonts w:ascii="Times New Roman" w:hAnsi="Times New Roman"/>
          <w:sz w:val="28"/>
          <w:szCs w:val="28"/>
        </w:rPr>
        <w:t xml:space="preserve">казом Минобрнауки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Минобрнауки России «Об </w:t>
      </w:r>
      <w:r w:rsidR="00213BF8" w:rsidRPr="00F31AFF">
        <w:rPr>
          <w:rFonts w:ascii="Times New Roman" w:hAnsi="Times New Roman"/>
          <w:sz w:val="28"/>
          <w:szCs w:val="28"/>
        </w:rPr>
        <w:t>организации</w:t>
      </w:r>
      <w:r w:rsidRPr="00F31AFF">
        <w:rPr>
          <w:rFonts w:ascii="Times New Roman" w:hAnsi="Times New Roman"/>
          <w:sz w:val="28"/>
          <w:szCs w:val="28"/>
        </w:rPr>
        <w:t xml:space="preserve">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w:t>
      </w:r>
    </w:p>
    <w:p w:rsidR="00F31AFF" w:rsidRPr="00F31AFF" w:rsidRDefault="009F34AB" w:rsidP="009F34AB">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В </w:t>
      </w:r>
      <w:r w:rsidR="00F31AFF" w:rsidRPr="00F31AFF">
        <w:rPr>
          <w:rFonts w:ascii="Times New Roman" w:hAnsi="Times New Roman"/>
          <w:sz w:val="28"/>
          <w:szCs w:val="28"/>
        </w:rPr>
        <w:t>настоящее время важнейшие цели и задачи</w:t>
      </w:r>
      <w:r w:rsidR="00F31AFF">
        <w:rPr>
          <w:rFonts w:ascii="Times New Roman" w:hAnsi="Times New Roman"/>
          <w:sz w:val="28"/>
          <w:szCs w:val="28"/>
        </w:rPr>
        <w:t xml:space="preserve"> астрономии заключаются в форми</w:t>
      </w:r>
      <w:r w:rsidR="00F31AFF" w:rsidRPr="00F31AFF">
        <w:rPr>
          <w:rFonts w:ascii="Times New Roman" w:hAnsi="Times New Roman"/>
          <w:sz w:val="28"/>
          <w:szCs w:val="28"/>
        </w:rPr>
        <w:t xml:space="preserve">ровании представлений о современной естественнонаучной картине мира, о единстве физических законов, действующих на Земле и в </w:t>
      </w:r>
      <w:r w:rsidR="00CE0453">
        <w:rPr>
          <w:rFonts w:ascii="Times New Roman" w:hAnsi="Times New Roman"/>
          <w:sz w:val="28"/>
          <w:szCs w:val="28"/>
        </w:rPr>
        <w:t>безграничной Вселенной, о непре</w:t>
      </w:r>
      <w:r w:rsidR="00F31AFF" w:rsidRPr="00F31AFF">
        <w:rPr>
          <w:rFonts w:ascii="Times New Roman" w:hAnsi="Times New Roman"/>
          <w:sz w:val="28"/>
          <w:szCs w:val="28"/>
        </w:rPr>
        <w:t>рывно происходящей эволюции нашей планеты, всех космических тел и их систем,</w:t>
      </w:r>
      <w:r>
        <w:rPr>
          <w:rFonts w:ascii="Times New Roman" w:hAnsi="Times New Roman"/>
          <w:sz w:val="28"/>
          <w:szCs w:val="28"/>
        </w:rPr>
        <w:t xml:space="preserve"> </w:t>
      </w:r>
      <w:r w:rsidR="00F31AFF">
        <w:rPr>
          <w:rFonts w:ascii="Times New Roman" w:hAnsi="Times New Roman"/>
          <w:sz w:val="28"/>
          <w:szCs w:val="28"/>
        </w:rPr>
        <w:t xml:space="preserve">а </w:t>
      </w:r>
      <w:r w:rsidR="00F31AFF" w:rsidRPr="00F31AFF">
        <w:rPr>
          <w:rFonts w:ascii="Times New Roman" w:hAnsi="Times New Roman"/>
          <w:sz w:val="28"/>
          <w:szCs w:val="28"/>
        </w:rPr>
        <w:t>также самой Вселенной.</w:t>
      </w:r>
    </w:p>
    <w:p w:rsidR="00F31AFF" w:rsidRDefault="00F31AFF" w:rsidP="006B13BA">
      <w:pPr>
        <w:spacing w:after="0" w:line="240" w:lineRule="auto"/>
        <w:ind w:right="-485" w:firstLine="709"/>
        <w:jc w:val="both"/>
        <w:rPr>
          <w:rFonts w:ascii="Times New Roman" w:hAnsi="Times New Roman"/>
          <w:sz w:val="28"/>
          <w:szCs w:val="28"/>
        </w:rPr>
      </w:pPr>
      <w:r w:rsidRPr="00F31AFF">
        <w:rPr>
          <w:rFonts w:ascii="Times New Roman" w:hAnsi="Times New Roman"/>
          <w:sz w:val="28"/>
          <w:szCs w:val="28"/>
        </w:rPr>
        <w:t>Содержание программы учебной дисциплины</w:t>
      </w:r>
      <w:r>
        <w:rPr>
          <w:rFonts w:ascii="Times New Roman" w:hAnsi="Times New Roman"/>
          <w:sz w:val="28"/>
          <w:szCs w:val="28"/>
        </w:rPr>
        <w:t xml:space="preserve"> «Астрономия» направлено на фор</w:t>
      </w:r>
      <w:r w:rsidRPr="00F31AFF">
        <w:rPr>
          <w:rFonts w:ascii="Times New Roman" w:hAnsi="Times New Roman"/>
          <w:sz w:val="28"/>
          <w:szCs w:val="28"/>
        </w:rPr>
        <w:t>мирование у обучающихся:</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понимания принципиальной роли астрономии в познании фундаментальных законов пр</w:t>
      </w:r>
      <w:r w:rsidR="00CE0453">
        <w:rPr>
          <w:rFonts w:ascii="Times New Roman" w:hAnsi="Times New Roman"/>
          <w:sz w:val="28"/>
          <w:szCs w:val="28"/>
        </w:rPr>
        <w:t>ироды и современной естественно</w:t>
      </w:r>
      <w:r w:rsidR="00F31AFF" w:rsidRPr="00F31AFF">
        <w:rPr>
          <w:rFonts w:ascii="Times New Roman" w:hAnsi="Times New Roman"/>
          <w:sz w:val="28"/>
          <w:szCs w:val="28"/>
        </w:rPr>
        <w:t>научной картины мира;</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знаний о физической природе небесных тел и систем, строения и эволюции Вселенн</w:t>
      </w:r>
      <w:r w:rsidR="00CE0453">
        <w:rPr>
          <w:rFonts w:ascii="Times New Roman" w:hAnsi="Times New Roman"/>
          <w:sz w:val="28"/>
          <w:szCs w:val="28"/>
        </w:rPr>
        <w:t>ой, пространственных и временны</w:t>
      </w:r>
      <w:r w:rsidR="00F31AFF" w:rsidRPr="00F31AFF">
        <w:rPr>
          <w:rFonts w:ascii="Times New Roman" w:hAnsi="Times New Roman"/>
          <w:sz w:val="28"/>
          <w:szCs w:val="28"/>
        </w:rPr>
        <w:t>х масштабах Вселенной, наиболее важных астрономических открытиях, определивших развитие науки и техники;</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умений объяснять видимое положение и движение небесных тел принципами определения местоположения и времени по а</w:t>
      </w:r>
      <w:r w:rsidR="00CE0453">
        <w:rPr>
          <w:rFonts w:ascii="Times New Roman" w:hAnsi="Times New Roman"/>
          <w:sz w:val="28"/>
          <w:szCs w:val="28"/>
        </w:rPr>
        <w:t>строномическим объектам, навыка</w:t>
      </w:r>
      <w:r w:rsidR="00F31AFF" w:rsidRPr="00F31AFF">
        <w:rPr>
          <w:rFonts w:ascii="Times New Roman" w:hAnsi="Times New Roman"/>
          <w:sz w:val="28"/>
          <w:szCs w:val="28"/>
        </w:rPr>
        <w:t>ми практического использования компьютерных приложений для определения вида звездного неба в конкретном пункте для заданного времени;</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r w:rsidR="00F31AFF">
        <w:rPr>
          <w:rFonts w:ascii="Times New Roman" w:hAnsi="Times New Roman"/>
          <w:sz w:val="28"/>
          <w:szCs w:val="28"/>
        </w:rPr>
        <w:t xml:space="preserve"> </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умения применять приобретенные знания для решения практических задач повседневной жизни;</w:t>
      </w:r>
    </w:p>
    <w:p w:rsid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научного мировоззрения;</w:t>
      </w:r>
    </w:p>
    <w:p w:rsidR="00F31AFF" w:rsidRPr="00F31AFF" w:rsidRDefault="009F34AB"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 xml:space="preserve">- </w:t>
      </w:r>
      <w:r w:rsidR="00F31AFF" w:rsidRPr="00F31AFF">
        <w:rPr>
          <w:rFonts w:ascii="Times New Roman" w:hAnsi="Times New Roman"/>
          <w:sz w:val="28"/>
          <w:szCs w:val="28"/>
        </w:rPr>
        <w:t>на</w:t>
      </w:r>
      <w:r w:rsidR="00CE0453">
        <w:rPr>
          <w:rFonts w:ascii="Times New Roman" w:hAnsi="Times New Roman"/>
          <w:sz w:val="28"/>
          <w:szCs w:val="28"/>
        </w:rPr>
        <w:t>выков использования естественно</w:t>
      </w:r>
      <w:r w:rsidR="00F31AFF" w:rsidRPr="00F31AFF">
        <w:rPr>
          <w:rFonts w:ascii="Times New Roman" w:hAnsi="Times New Roman"/>
          <w:sz w:val="28"/>
          <w:szCs w:val="28"/>
        </w:rPr>
        <w:t xml:space="preserve">научных, особенно физико-математических знаний для объективного анализа устройства окружающего </w:t>
      </w:r>
      <w:r w:rsidR="00F31AFF" w:rsidRPr="00F31AFF">
        <w:rPr>
          <w:rFonts w:ascii="Times New Roman" w:hAnsi="Times New Roman"/>
          <w:sz w:val="28"/>
          <w:szCs w:val="28"/>
        </w:rPr>
        <w:lastRenderedPageBreak/>
        <w:t>мира на примере достижений современной астрофизики, астрономии и космонавтики.</w:t>
      </w:r>
    </w:p>
    <w:p w:rsidR="00F31AFF" w:rsidRPr="00F31AFF" w:rsidRDefault="00F31AFF" w:rsidP="006B13BA">
      <w:pPr>
        <w:spacing w:after="0" w:line="240" w:lineRule="auto"/>
        <w:ind w:right="-485" w:firstLine="709"/>
        <w:jc w:val="both"/>
        <w:rPr>
          <w:rFonts w:ascii="Times New Roman" w:hAnsi="Times New Roman"/>
          <w:sz w:val="28"/>
          <w:szCs w:val="28"/>
        </w:rPr>
      </w:pPr>
      <w:r w:rsidRPr="00F31AFF">
        <w:rPr>
          <w:rFonts w:ascii="Times New Roman" w:hAnsi="Times New Roman"/>
          <w:sz w:val="28"/>
          <w:szCs w:val="28"/>
        </w:rPr>
        <w:t>Программа учебной дисциплины «Астрономия</w:t>
      </w:r>
      <w:r>
        <w:rPr>
          <w:rFonts w:ascii="Times New Roman" w:hAnsi="Times New Roman"/>
          <w:sz w:val="28"/>
          <w:szCs w:val="28"/>
        </w:rPr>
        <w:t>» является основой для разработ</w:t>
      </w:r>
      <w:r w:rsidRPr="00F31AFF">
        <w:rPr>
          <w:rFonts w:ascii="Times New Roman" w:hAnsi="Times New Roman"/>
          <w:sz w:val="28"/>
          <w:szCs w:val="28"/>
        </w:rPr>
        <w:t>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виды самостоя</w:t>
      </w:r>
      <w:r w:rsidR="00CE0453">
        <w:rPr>
          <w:rFonts w:ascii="Times New Roman" w:hAnsi="Times New Roman"/>
          <w:sz w:val="28"/>
          <w:szCs w:val="28"/>
        </w:rPr>
        <w:t>тельных работ, учитывая специфи</w:t>
      </w:r>
      <w:r w:rsidRPr="00F31AFF">
        <w:rPr>
          <w:rFonts w:ascii="Times New Roman" w:hAnsi="Times New Roman"/>
          <w:sz w:val="28"/>
          <w:szCs w:val="28"/>
        </w:rPr>
        <w:t>ку программ подготовки квалифицированных рабочих, служащих и специалистов среднего звена, осваиваемой профессии или специальности.</w:t>
      </w:r>
    </w:p>
    <w:p w:rsidR="00AD2A92" w:rsidRPr="00196029" w:rsidRDefault="009F34AB" w:rsidP="006B13BA">
      <w:pPr>
        <w:spacing w:after="0" w:line="240" w:lineRule="auto"/>
        <w:ind w:right="-485" w:firstLine="567"/>
        <w:jc w:val="both"/>
        <w:rPr>
          <w:rFonts w:ascii="Times New Roman" w:hAnsi="Times New Roman"/>
          <w:color w:val="000000"/>
          <w:sz w:val="28"/>
          <w:szCs w:val="28"/>
        </w:rPr>
      </w:pPr>
      <w:r>
        <w:rPr>
          <w:rFonts w:ascii="Times New Roman" w:hAnsi="Times New Roman"/>
          <w:color w:val="000000"/>
          <w:sz w:val="28"/>
          <w:szCs w:val="28"/>
        </w:rPr>
        <w:t>П</w:t>
      </w:r>
      <w:r w:rsidR="00AD2A92" w:rsidRPr="00196029">
        <w:rPr>
          <w:rFonts w:ascii="Times New Roman" w:hAnsi="Times New Roman"/>
          <w:color w:val="000000"/>
          <w:sz w:val="28"/>
          <w:szCs w:val="28"/>
        </w:rPr>
        <w:t xml:space="preserve">рограмма конкретизирует содержание предметных тем образовательного стандарта и дает распределение учебных часов по разделам курса астрономии с учетом межпредметных связей, возрастных особенностей обучающихся, определяет минимальный набор практических заданий, выполняемых учащимися. </w:t>
      </w:r>
    </w:p>
    <w:p w:rsidR="00AD2A92" w:rsidRPr="00196029" w:rsidRDefault="00AD2A92" w:rsidP="006B13BA">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Содержание программы реализуется в процессе освоения обучающимися общеобразовательного цикла основной профессиональной образовательной программы СПО с получением среднего (полного) общего образования, разработанной в соответствие с требованиями ФГОС СПО.</w:t>
      </w:r>
    </w:p>
    <w:p w:rsidR="00213BF8" w:rsidRDefault="00213BF8" w:rsidP="006B13BA">
      <w:pPr>
        <w:spacing w:after="0" w:line="240" w:lineRule="auto"/>
        <w:ind w:right="-485" w:firstLine="709"/>
        <w:jc w:val="both"/>
        <w:rPr>
          <w:rFonts w:ascii="Times New Roman" w:hAnsi="Times New Roman"/>
          <w:sz w:val="28"/>
          <w:szCs w:val="28"/>
        </w:rPr>
      </w:pPr>
      <w:r>
        <w:rPr>
          <w:rFonts w:ascii="Times New Roman" w:eastAsia="Calibri" w:hAnsi="Times New Roman"/>
          <w:sz w:val="28"/>
          <w:szCs w:val="28"/>
        </w:rPr>
        <w:t>Формируемые компетенции:</w:t>
      </w:r>
    </w:p>
    <w:p w:rsidR="00213BF8" w:rsidRPr="003F1D76" w:rsidRDefault="00213BF8" w:rsidP="006B13BA">
      <w:pPr>
        <w:pStyle w:val="ConsPlusNormal"/>
        <w:ind w:right="-485" w:firstLine="709"/>
        <w:jc w:val="both"/>
        <w:rPr>
          <w:sz w:val="28"/>
          <w:szCs w:val="28"/>
        </w:rPr>
      </w:pPr>
      <w:r w:rsidRPr="003F1D76">
        <w:rPr>
          <w:sz w:val="28"/>
          <w:szCs w:val="28"/>
        </w:rPr>
        <w:t>ОК 1. Понимать сущность и социальную значимость будущей профессии, проявлять к ней устойчивый интерес.</w:t>
      </w:r>
    </w:p>
    <w:p w:rsidR="00213BF8" w:rsidRPr="003F1D76" w:rsidRDefault="00213BF8" w:rsidP="006B13BA">
      <w:pPr>
        <w:pStyle w:val="ConsPlusNormal"/>
        <w:ind w:right="-485" w:firstLine="709"/>
        <w:jc w:val="both"/>
        <w:rPr>
          <w:sz w:val="28"/>
          <w:szCs w:val="28"/>
        </w:rPr>
      </w:pPr>
      <w:r w:rsidRPr="003F1D76">
        <w:rPr>
          <w:sz w:val="28"/>
          <w:szCs w:val="28"/>
        </w:rPr>
        <w:t>ОК 2. Организовывать собственную деятельность, исходя из цели и способов ее достижения, определенных руководителем.</w:t>
      </w:r>
    </w:p>
    <w:p w:rsidR="00213BF8" w:rsidRPr="003F1D76" w:rsidRDefault="00213BF8" w:rsidP="006B13BA">
      <w:pPr>
        <w:pStyle w:val="ConsPlusNormal"/>
        <w:ind w:right="-485" w:firstLine="709"/>
        <w:jc w:val="both"/>
        <w:rPr>
          <w:sz w:val="28"/>
          <w:szCs w:val="28"/>
        </w:rPr>
      </w:pPr>
      <w:r w:rsidRPr="003F1D76">
        <w:rPr>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13BF8" w:rsidRPr="003F1D76" w:rsidRDefault="00213BF8" w:rsidP="006B13BA">
      <w:pPr>
        <w:pStyle w:val="ConsPlusNormal"/>
        <w:ind w:right="-485" w:firstLine="709"/>
        <w:jc w:val="both"/>
        <w:rPr>
          <w:sz w:val="28"/>
          <w:szCs w:val="28"/>
        </w:rPr>
      </w:pPr>
      <w:r w:rsidRPr="003F1D76">
        <w:rPr>
          <w:sz w:val="28"/>
          <w:szCs w:val="28"/>
        </w:rPr>
        <w:t>ОК 4. Осуществлять поиск информации, необходимой для эффективного выполнения профессиональных задач.</w:t>
      </w:r>
    </w:p>
    <w:p w:rsidR="00213BF8" w:rsidRPr="003F1D76" w:rsidRDefault="00213BF8" w:rsidP="006B13BA">
      <w:pPr>
        <w:pStyle w:val="ConsPlusNormal"/>
        <w:ind w:right="-485" w:firstLine="709"/>
        <w:jc w:val="both"/>
        <w:rPr>
          <w:sz w:val="28"/>
          <w:szCs w:val="28"/>
        </w:rPr>
      </w:pPr>
      <w:r w:rsidRPr="003F1D76">
        <w:rPr>
          <w:sz w:val="28"/>
          <w:szCs w:val="28"/>
        </w:rPr>
        <w:t>ОК 5. Использовать информационно-коммуникационные технологии в профессиональной деятельности.</w:t>
      </w:r>
    </w:p>
    <w:p w:rsidR="00213BF8" w:rsidRPr="003F1D76" w:rsidRDefault="00213BF8" w:rsidP="006B13BA">
      <w:pPr>
        <w:pStyle w:val="ConsPlusNormal"/>
        <w:ind w:right="-485" w:firstLine="709"/>
        <w:jc w:val="both"/>
        <w:rPr>
          <w:sz w:val="28"/>
          <w:szCs w:val="28"/>
        </w:rPr>
      </w:pPr>
      <w:r w:rsidRPr="003F1D76">
        <w:rPr>
          <w:sz w:val="28"/>
          <w:szCs w:val="28"/>
        </w:rPr>
        <w:t>ОК 6. Работать в команде, эффективно общаться с коллегами, руководством, клиентами.</w:t>
      </w:r>
    </w:p>
    <w:p w:rsidR="00213BF8" w:rsidRDefault="00213BF8" w:rsidP="006B13BA">
      <w:pPr>
        <w:pStyle w:val="ConsPlusNormal"/>
        <w:ind w:right="-485" w:firstLine="709"/>
        <w:jc w:val="both"/>
        <w:rPr>
          <w:sz w:val="28"/>
          <w:szCs w:val="28"/>
        </w:rPr>
      </w:pPr>
      <w:r w:rsidRPr="003F1D76">
        <w:rPr>
          <w:sz w:val="28"/>
          <w:szCs w:val="28"/>
        </w:rPr>
        <w:t>ОК 7. Ис</w:t>
      </w:r>
      <w:r>
        <w:rPr>
          <w:sz w:val="28"/>
          <w:szCs w:val="28"/>
        </w:rPr>
        <w:t>полнять воинскую обязанность</w:t>
      </w:r>
      <w:r w:rsidRPr="003F1D76">
        <w:rPr>
          <w:sz w:val="28"/>
          <w:szCs w:val="28"/>
        </w:rPr>
        <w:t>, в том числе с применением полученных профес</w:t>
      </w:r>
      <w:r>
        <w:rPr>
          <w:sz w:val="28"/>
          <w:szCs w:val="28"/>
        </w:rPr>
        <w:t>сиональных знаний (для юношей).</w:t>
      </w:r>
    </w:p>
    <w:p w:rsidR="009F34AB" w:rsidRDefault="00213BF8" w:rsidP="009F34AB">
      <w:pPr>
        <w:pStyle w:val="ConsPlusNormal"/>
        <w:ind w:right="-485" w:firstLine="709"/>
        <w:jc w:val="both"/>
        <w:rPr>
          <w:sz w:val="28"/>
          <w:szCs w:val="28"/>
        </w:rPr>
      </w:pPr>
      <w:r>
        <w:rPr>
          <w:sz w:val="28"/>
          <w:szCs w:val="28"/>
        </w:rPr>
        <w:t>ОК 8</w:t>
      </w:r>
      <w:r w:rsidRPr="00EF66F5">
        <w:rPr>
          <w:sz w:val="28"/>
          <w:szCs w:val="28"/>
        </w:rPr>
        <w:t>.  Использовать знания по финансовой грамотности, планировать предпринимательскую деятельность в профессиональной сфере</w:t>
      </w:r>
      <w:r>
        <w:rPr>
          <w:sz w:val="28"/>
          <w:szCs w:val="28"/>
        </w:rPr>
        <w:t>.</w:t>
      </w:r>
    </w:p>
    <w:p w:rsidR="009F34AB" w:rsidRPr="009F34AB" w:rsidRDefault="009F34AB" w:rsidP="009F34AB">
      <w:pPr>
        <w:pStyle w:val="ConsPlusNormal"/>
        <w:ind w:right="-485" w:firstLine="709"/>
        <w:jc w:val="both"/>
        <w:rPr>
          <w:sz w:val="28"/>
          <w:szCs w:val="28"/>
        </w:rPr>
      </w:pPr>
      <w:r w:rsidRPr="009F34AB">
        <w:rPr>
          <w:sz w:val="28"/>
          <w:szCs w:val="28"/>
          <w:lang w:eastAsia="en-US"/>
        </w:rPr>
        <w:t>Программа может использоваться другими ПОО, реализующими образовательную программу среднего общего образования в пределах освоения ОПОП СПО на базе основного общего образования ППКРС.</w:t>
      </w:r>
    </w:p>
    <w:p w:rsidR="009F34AB" w:rsidRPr="009F34AB" w:rsidRDefault="009F34AB" w:rsidP="009F34AB">
      <w:pPr>
        <w:tabs>
          <w:tab w:val="left" w:pos="3064"/>
        </w:tabs>
        <w:spacing w:after="0" w:line="240" w:lineRule="auto"/>
        <w:ind w:firstLine="709"/>
        <w:jc w:val="both"/>
        <w:rPr>
          <w:rFonts w:ascii="Times New Roman" w:eastAsia="Calibri" w:hAnsi="Times New Roman"/>
          <w:sz w:val="28"/>
          <w:szCs w:val="28"/>
          <w:lang w:eastAsia="en-US"/>
        </w:rPr>
      </w:pPr>
    </w:p>
    <w:p w:rsidR="009F34AB" w:rsidRPr="009F34AB" w:rsidRDefault="009F34AB" w:rsidP="009F34AB">
      <w:pPr>
        <w:tabs>
          <w:tab w:val="left" w:pos="3064"/>
        </w:tabs>
        <w:spacing w:after="0" w:line="240" w:lineRule="auto"/>
        <w:ind w:firstLine="709"/>
        <w:jc w:val="both"/>
        <w:rPr>
          <w:rFonts w:ascii="Times New Roman" w:eastAsia="Calibri" w:hAnsi="Times New Roman"/>
          <w:sz w:val="28"/>
          <w:szCs w:val="28"/>
          <w:lang w:eastAsia="en-US"/>
        </w:rPr>
      </w:pPr>
    </w:p>
    <w:p w:rsidR="006B13BA" w:rsidRDefault="006B13BA" w:rsidP="006B13BA">
      <w:pPr>
        <w:spacing w:after="0" w:line="240" w:lineRule="auto"/>
        <w:ind w:right="-485" w:firstLine="709"/>
        <w:jc w:val="both"/>
        <w:rPr>
          <w:rFonts w:ascii="Times New Roman" w:hAnsi="Times New Roman"/>
          <w:sz w:val="28"/>
          <w:szCs w:val="28"/>
        </w:rPr>
      </w:pPr>
    </w:p>
    <w:p w:rsidR="006B13BA" w:rsidRDefault="006B13BA" w:rsidP="006B13BA">
      <w:pPr>
        <w:spacing w:after="0" w:line="240" w:lineRule="auto"/>
        <w:ind w:right="-485" w:firstLine="709"/>
        <w:jc w:val="both"/>
        <w:rPr>
          <w:rFonts w:ascii="Times New Roman" w:hAnsi="Times New Roman"/>
          <w:sz w:val="28"/>
          <w:szCs w:val="28"/>
        </w:rPr>
      </w:pPr>
    </w:p>
    <w:p w:rsidR="00C739B5" w:rsidRDefault="00C739B5" w:rsidP="006B13BA">
      <w:pPr>
        <w:spacing w:after="0" w:line="240" w:lineRule="auto"/>
        <w:ind w:right="-485" w:firstLine="709"/>
        <w:jc w:val="both"/>
        <w:rPr>
          <w:rFonts w:ascii="Times New Roman" w:hAnsi="Times New Roman"/>
          <w:sz w:val="28"/>
          <w:szCs w:val="28"/>
        </w:rPr>
      </w:pPr>
    </w:p>
    <w:p w:rsidR="00C739B5" w:rsidRDefault="00C739B5" w:rsidP="006B13BA">
      <w:pPr>
        <w:spacing w:after="0" w:line="240" w:lineRule="auto"/>
        <w:ind w:right="-485" w:firstLine="709"/>
        <w:jc w:val="both"/>
        <w:rPr>
          <w:rFonts w:ascii="Times New Roman" w:hAnsi="Times New Roman"/>
          <w:sz w:val="28"/>
          <w:szCs w:val="28"/>
        </w:rPr>
      </w:pPr>
    </w:p>
    <w:p w:rsidR="009F34AB" w:rsidRDefault="009F34AB" w:rsidP="00EE11C3">
      <w:pPr>
        <w:spacing w:after="0" w:line="240" w:lineRule="auto"/>
        <w:ind w:right="-485"/>
        <w:jc w:val="both"/>
        <w:rPr>
          <w:rFonts w:ascii="Times New Roman" w:hAnsi="Times New Roman"/>
          <w:sz w:val="28"/>
          <w:szCs w:val="28"/>
        </w:rPr>
      </w:pPr>
    </w:p>
    <w:p w:rsidR="00AD2A92" w:rsidRPr="00213BF8" w:rsidRDefault="00AD2A92" w:rsidP="006B13BA">
      <w:pPr>
        <w:spacing w:after="0" w:line="240" w:lineRule="auto"/>
        <w:ind w:right="-485" w:firstLine="709"/>
        <w:jc w:val="center"/>
        <w:rPr>
          <w:rFonts w:ascii="Times New Roman" w:hAnsi="Times New Roman"/>
          <w:sz w:val="28"/>
          <w:szCs w:val="28"/>
        </w:rPr>
      </w:pPr>
      <w:r w:rsidRPr="00AD2A92">
        <w:rPr>
          <w:rFonts w:ascii="Times New Roman" w:hAnsi="Times New Roman"/>
          <w:b/>
          <w:sz w:val="24"/>
          <w:szCs w:val="24"/>
        </w:rPr>
        <w:lastRenderedPageBreak/>
        <w:t>2. ОБЩАЯ ХАРАКТЕРИСТИКА УЧЕБНОЙ ДИСЦИПЛИНЫ</w:t>
      </w:r>
    </w:p>
    <w:p w:rsidR="00AD2A92" w:rsidRDefault="00AD2A92" w:rsidP="006B13BA">
      <w:pPr>
        <w:tabs>
          <w:tab w:val="left" w:leader="dot" w:pos="8741"/>
        </w:tabs>
        <w:autoSpaceDE w:val="0"/>
        <w:autoSpaceDN w:val="0"/>
        <w:adjustRightInd w:val="0"/>
        <w:spacing w:after="0" w:line="240" w:lineRule="auto"/>
        <w:ind w:right="-485"/>
        <w:jc w:val="center"/>
        <w:rPr>
          <w:rFonts w:ascii="Times New Roman" w:hAnsi="Times New Roman"/>
          <w:b/>
          <w:sz w:val="28"/>
          <w:szCs w:val="28"/>
        </w:rPr>
      </w:pPr>
    </w:p>
    <w:p w:rsidR="000030CE" w:rsidRPr="001C4439" w:rsidRDefault="000030CE" w:rsidP="006B13BA">
      <w:pPr>
        <w:spacing w:after="0" w:line="240" w:lineRule="auto"/>
        <w:ind w:right="-485" w:firstLine="709"/>
        <w:jc w:val="both"/>
        <w:rPr>
          <w:rFonts w:ascii="Times New Roman" w:hAnsi="Times New Roman"/>
          <w:sz w:val="28"/>
          <w:szCs w:val="28"/>
        </w:rPr>
      </w:pP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Астрономия — наука, изучающая строение и развитие космических тел, их систем и всей Вселенной.</w:t>
      </w: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 xml:space="preserve">Методы астрономических исследований очень </w:t>
      </w:r>
      <w:r>
        <w:rPr>
          <w:rFonts w:ascii="Times New Roman" w:hAnsi="Times New Roman"/>
          <w:sz w:val="28"/>
          <w:szCs w:val="28"/>
        </w:rPr>
        <w:t>разнообразны. Одни из них приме</w:t>
      </w:r>
      <w:r w:rsidRPr="001C4439">
        <w:rPr>
          <w:rFonts w:ascii="Times New Roman" w:hAnsi="Times New Roman"/>
          <w:sz w:val="28"/>
          <w:szCs w:val="28"/>
        </w:rPr>
        <w:t>няются при определении положения космических тел на небесной сфере, другие — при изучении их движения, третьи — при исследовании характеристик космических тел различными методами и, соответственно, с помощью различных инструментов ведутся наблюдения Солнца, туманностей, плане</w:t>
      </w:r>
      <w:r>
        <w:rPr>
          <w:rFonts w:ascii="Times New Roman" w:hAnsi="Times New Roman"/>
          <w:sz w:val="28"/>
          <w:szCs w:val="28"/>
        </w:rPr>
        <w:t>т, метеоров, искусственных спут</w:t>
      </w:r>
      <w:r w:rsidRPr="001C4439">
        <w:rPr>
          <w:rFonts w:ascii="Times New Roman" w:hAnsi="Times New Roman"/>
          <w:sz w:val="28"/>
          <w:szCs w:val="28"/>
        </w:rPr>
        <w:t>ников Земли.</w:t>
      </w:r>
    </w:p>
    <w:p w:rsidR="000030CE" w:rsidRPr="000030CE" w:rsidRDefault="000030CE" w:rsidP="006B13BA">
      <w:pPr>
        <w:numPr>
          <w:ilvl w:val="1"/>
          <w:numId w:val="7"/>
        </w:numPr>
        <w:tabs>
          <w:tab w:val="left" w:pos="754"/>
        </w:tabs>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профессиональных образовательных организ</w:t>
      </w:r>
      <w:r>
        <w:rPr>
          <w:rFonts w:ascii="Times New Roman" w:hAnsi="Times New Roman"/>
          <w:sz w:val="28"/>
          <w:szCs w:val="28"/>
        </w:rPr>
        <w:t>ациях, реализующих образователь</w:t>
      </w:r>
      <w:r w:rsidRPr="001C4439">
        <w:rPr>
          <w:rFonts w:ascii="Times New Roman" w:hAnsi="Times New Roman"/>
          <w:sz w:val="28"/>
          <w:szCs w:val="28"/>
        </w:rPr>
        <w:t>ную программу среднего общего образования в пределах освоения ОПОП СПО на базе основного общего образования, учебная дисциплина «Астрономия» изучается на базовом уровне ФГОС среднего общего образования, основывается на знаниях обучающихся, полученных при изучении физики, химии, географии, математики</w:t>
      </w:r>
      <w:r>
        <w:rPr>
          <w:rFonts w:ascii="Times New Roman" w:hAnsi="Times New Roman"/>
          <w:sz w:val="28"/>
          <w:szCs w:val="28"/>
        </w:rPr>
        <w:t xml:space="preserve"> в </w:t>
      </w:r>
      <w:r w:rsidRPr="000030CE">
        <w:rPr>
          <w:rFonts w:ascii="Times New Roman" w:hAnsi="Times New Roman"/>
          <w:sz w:val="28"/>
          <w:szCs w:val="28"/>
        </w:rPr>
        <w:t>основной школе.</w:t>
      </w: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Важную роль в освоении содержания программы играют собственные наблюдения обучающихся. Специфика планирования и орган</w:t>
      </w:r>
      <w:r>
        <w:rPr>
          <w:rFonts w:ascii="Times New Roman" w:hAnsi="Times New Roman"/>
          <w:sz w:val="28"/>
          <w:szCs w:val="28"/>
        </w:rPr>
        <w:t>изации этих наблюдений определя</w:t>
      </w:r>
      <w:r w:rsidRPr="001C4439">
        <w:rPr>
          <w:rFonts w:ascii="Times New Roman" w:hAnsi="Times New Roman"/>
          <w:sz w:val="28"/>
          <w:szCs w:val="28"/>
        </w:rPr>
        <w:t>ется двумя обстоятельствами. Во-первых, они (за исключением наблюдений Солнца) должны проводиться в вечернее или ночное время. Во-вторых, объекты, природа которых изучается на том или ином занятии, могут быть в это время недоступны для наблюдений. При планировании наблюдений этих объектов, в особенности планет, необходимо учитывать условия их видимости.</w:t>
      </w: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При невозможности проведения собственных наблюдений за небесными телами их можно заменить на практические задания с и</w:t>
      </w:r>
      <w:r>
        <w:rPr>
          <w:rFonts w:ascii="Times New Roman" w:hAnsi="Times New Roman"/>
          <w:sz w:val="28"/>
          <w:szCs w:val="28"/>
        </w:rPr>
        <w:t>спользованием современных инфор</w:t>
      </w:r>
      <w:r w:rsidRPr="001C4439">
        <w:rPr>
          <w:rFonts w:ascii="Times New Roman" w:hAnsi="Times New Roman"/>
          <w:sz w:val="28"/>
          <w:szCs w:val="28"/>
        </w:rPr>
        <w:t>мационно-коммуникационных технологий, в частности картографических сервисов (</w:t>
      </w:r>
      <w:proofErr w:type="spellStart"/>
      <w:r w:rsidRPr="001C4439">
        <w:rPr>
          <w:rFonts w:ascii="Times New Roman" w:hAnsi="Times New Roman"/>
          <w:sz w:val="28"/>
          <w:szCs w:val="28"/>
        </w:rPr>
        <w:t>Google</w:t>
      </w:r>
      <w:proofErr w:type="spellEnd"/>
      <w:r w:rsidRPr="001C4439">
        <w:rPr>
          <w:rFonts w:ascii="Times New Roman" w:hAnsi="Times New Roman"/>
          <w:sz w:val="28"/>
          <w:szCs w:val="28"/>
        </w:rPr>
        <w:t xml:space="preserve"> </w:t>
      </w:r>
      <w:proofErr w:type="spellStart"/>
      <w:r w:rsidRPr="001C4439">
        <w:rPr>
          <w:rFonts w:ascii="Times New Roman" w:hAnsi="Times New Roman"/>
          <w:sz w:val="28"/>
          <w:szCs w:val="28"/>
        </w:rPr>
        <w:t>Maps</w:t>
      </w:r>
      <w:proofErr w:type="spellEnd"/>
      <w:r w:rsidRPr="001C4439">
        <w:rPr>
          <w:rFonts w:ascii="Times New Roman" w:hAnsi="Times New Roman"/>
          <w:sz w:val="28"/>
          <w:szCs w:val="28"/>
        </w:rPr>
        <w:t xml:space="preserve"> и др.).</w:t>
      </w:r>
    </w:p>
    <w:p w:rsidR="000030CE" w:rsidRPr="000030CE" w:rsidRDefault="000030CE" w:rsidP="006B13BA">
      <w:pPr>
        <w:numPr>
          <w:ilvl w:val="2"/>
          <w:numId w:val="8"/>
        </w:numPr>
        <w:tabs>
          <w:tab w:val="left" w:pos="783"/>
        </w:tabs>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зависимости от профиля профессионально</w:t>
      </w:r>
      <w:r>
        <w:rPr>
          <w:rFonts w:ascii="Times New Roman" w:hAnsi="Times New Roman"/>
          <w:sz w:val="28"/>
          <w:szCs w:val="28"/>
        </w:rPr>
        <w:t>го образования, специфики осваи</w:t>
      </w:r>
      <w:r w:rsidRPr="001C4439">
        <w:rPr>
          <w:rFonts w:ascii="Times New Roman" w:hAnsi="Times New Roman"/>
          <w:sz w:val="28"/>
          <w:szCs w:val="28"/>
        </w:rPr>
        <w:t>ваемых профессий СПО или специальностей СПО последовательность и глубина изучения тем общеобразовательной дисциплины «Астрономия» могут иметь свои особенности.</w:t>
      </w: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Это выражается через содержание обучения, количество часов, выделяемых на изучение отдельных тем программы, глубину их о</w:t>
      </w:r>
      <w:r>
        <w:rPr>
          <w:rFonts w:ascii="Times New Roman" w:hAnsi="Times New Roman"/>
          <w:sz w:val="28"/>
          <w:szCs w:val="28"/>
        </w:rPr>
        <w:t>своения обучающимися, через объ</w:t>
      </w:r>
      <w:r w:rsidRPr="001C4439">
        <w:rPr>
          <w:rFonts w:ascii="Times New Roman" w:hAnsi="Times New Roman"/>
          <w:sz w:val="28"/>
          <w:szCs w:val="28"/>
        </w:rPr>
        <w:t>ем и характер практических занятий, виды внеаудиторной самостоятельной работы студентов.</w:t>
      </w:r>
    </w:p>
    <w:p w:rsidR="000030CE" w:rsidRPr="001C4439" w:rsidRDefault="000030CE" w:rsidP="006B13BA">
      <w:pPr>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 xml:space="preserve">При отборе содержания учебной дисциплины </w:t>
      </w:r>
      <w:r>
        <w:rPr>
          <w:rFonts w:ascii="Times New Roman" w:hAnsi="Times New Roman"/>
          <w:sz w:val="28"/>
          <w:szCs w:val="28"/>
        </w:rPr>
        <w:t>«Астрономия» использован междис</w:t>
      </w:r>
      <w:r w:rsidRPr="001C4439">
        <w:rPr>
          <w:rFonts w:ascii="Times New Roman" w:hAnsi="Times New Roman"/>
          <w:sz w:val="28"/>
          <w:szCs w:val="28"/>
        </w:rPr>
        <w:t>циплинарный подход, в соответствии с которым обучающиеся должны усвоить знания</w:t>
      </w:r>
      <w:r>
        <w:rPr>
          <w:rFonts w:ascii="Times New Roman" w:hAnsi="Times New Roman"/>
          <w:sz w:val="28"/>
          <w:szCs w:val="28"/>
        </w:rPr>
        <w:t xml:space="preserve"> и </w:t>
      </w:r>
      <w:r w:rsidRPr="001C4439">
        <w:rPr>
          <w:rFonts w:ascii="Times New Roman" w:hAnsi="Times New Roman"/>
          <w:sz w:val="28"/>
          <w:szCs w:val="28"/>
        </w:rPr>
        <w:t>умения, необходимые для формирован</w:t>
      </w:r>
      <w:r w:rsidR="00CE0453">
        <w:rPr>
          <w:rFonts w:ascii="Times New Roman" w:hAnsi="Times New Roman"/>
          <w:sz w:val="28"/>
          <w:szCs w:val="28"/>
        </w:rPr>
        <w:t>ия единой целостной естественно</w:t>
      </w:r>
      <w:r w:rsidRPr="001C4439">
        <w:rPr>
          <w:rFonts w:ascii="Times New Roman" w:hAnsi="Times New Roman"/>
          <w:sz w:val="28"/>
          <w:szCs w:val="28"/>
        </w:rPr>
        <w:t>научной картины мира, определяющей формирование науч</w:t>
      </w:r>
      <w:r>
        <w:rPr>
          <w:rFonts w:ascii="Times New Roman" w:hAnsi="Times New Roman"/>
          <w:sz w:val="28"/>
          <w:szCs w:val="28"/>
        </w:rPr>
        <w:t>ного мировоззрения, востребован</w:t>
      </w:r>
      <w:r w:rsidRPr="001C4439">
        <w:rPr>
          <w:rFonts w:ascii="Times New Roman" w:hAnsi="Times New Roman"/>
          <w:sz w:val="28"/>
          <w:szCs w:val="28"/>
        </w:rPr>
        <w:t>ные в жизни и в практической деятельности.</w:t>
      </w:r>
    </w:p>
    <w:p w:rsidR="000030CE" w:rsidRPr="00213BF8" w:rsidRDefault="000030CE" w:rsidP="006B13BA">
      <w:pPr>
        <w:numPr>
          <w:ilvl w:val="2"/>
          <w:numId w:val="8"/>
        </w:numPr>
        <w:tabs>
          <w:tab w:val="left" w:pos="786"/>
        </w:tabs>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целом учебная дисциплина «Астрономия», в содержании которой ведущим компонентом являются научные знания и научны</w:t>
      </w:r>
      <w:r>
        <w:rPr>
          <w:rFonts w:ascii="Times New Roman" w:hAnsi="Times New Roman"/>
          <w:sz w:val="28"/>
          <w:szCs w:val="28"/>
        </w:rPr>
        <w:t>е методы познания, не только по</w:t>
      </w:r>
      <w:r w:rsidRPr="001C4439">
        <w:rPr>
          <w:rFonts w:ascii="Times New Roman" w:hAnsi="Times New Roman"/>
          <w:sz w:val="28"/>
          <w:szCs w:val="28"/>
        </w:rPr>
        <w:t>зволяет сформировать у обучающихся целостную картину мира, но и пробуждает</w:t>
      </w:r>
      <w:r>
        <w:rPr>
          <w:rFonts w:ascii="Times New Roman" w:hAnsi="Times New Roman"/>
          <w:sz w:val="28"/>
          <w:szCs w:val="28"/>
        </w:rPr>
        <w:t xml:space="preserve"> у </w:t>
      </w:r>
      <w:r w:rsidRPr="000030CE">
        <w:rPr>
          <w:rFonts w:ascii="Times New Roman" w:hAnsi="Times New Roman"/>
          <w:sz w:val="28"/>
          <w:szCs w:val="28"/>
        </w:rPr>
        <w:t xml:space="preserve">них эмоционально-ценностное отношение к изучаемому материалу, готовность к выбору действий определенной направленности, </w:t>
      </w:r>
      <w:r w:rsidRPr="000030CE">
        <w:rPr>
          <w:rFonts w:ascii="Times New Roman" w:hAnsi="Times New Roman"/>
          <w:sz w:val="28"/>
          <w:szCs w:val="28"/>
        </w:rPr>
        <w:lastRenderedPageBreak/>
        <w:t>умение использовать методологию научного познания для изучения окружающего мира.</w:t>
      </w:r>
    </w:p>
    <w:p w:rsidR="000030CE" w:rsidRPr="000030CE" w:rsidRDefault="000030CE" w:rsidP="006B13BA">
      <w:pPr>
        <w:numPr>
          <w:ilvl w:val="2"/>
          <w:numId w:val="8"/>
        </w:numPr>
        <w:tabs>
          <w:tab w:val="left" w:pos="753"/>
        </w:tabs>
        <w:spacing w:after="0" w:line="240" w:lineRule="auto"/>
        <w:ind w:right="-485" w:firstLine="709"/>
        <w:jc w:val="both"/>
        <w:rPr>
          <w:rFonts w:ascii="Times New Roman" w:hAnsi="Times New Roman"/>
          <w:sz w:val="28"/>
          <w:szCs w:val="28"/>
        </w:rPr>
      </w:pPr>
      <w:r w:rsidRPr="001C4439">
        <w:rPr>
          <w:rFonts w:ascii="Times New Roman" w:hAnsi="Times New Roman"/>
          <w:sz w:val="28"/>
          <w:szCs w:val="28"/>
        </w:rPr>
        <w:t>процессе освоения ОПОП СПО на базе основног</w:t>
      </w:r>
      <w:r>
        <w:rPr>
          <w:rFonts w:ascii="Times New Roman" w:hAnsi="Times New Roman"/>
          <w:sz w:val="28"/>
          <w:szCs w:val="28"/>
        </w:rPr>
        <w:t>о общего образования с получени</w:t>
      </w:r>
      <w:r w:rsidRPr="001C4439">
        <w:rPr>
          <w:rFonts w:ascii="Times New Roman" w:hAnsi="Times New Roman"/>
          <w:sz w:val="28"/>
          <w:szCs w:val="28"/>
        </w:rPr>
        <w:t>ем сре</w:t>
      </w:r>
      <w:r w:rsidR="00CE0453">
        <w:rPr>
          <w:rFonts w:ascii="Times New Roman" w:hAnsi="Times New Roman"/>
          <w:sz w:val="28"/>
          <w:szCs w:val="28"/>
        </w:rPr>
        <w:t>днего общего образования (ППКРС</w:t>
      </w:r>
      <w:r w:rsidRPr="001C4439">
        <w:rPr>
          <w:rFonts w:ascii="Times New Roman" w:hAnsi="Times New Roman"/>
          <w:sz w:val="28"/>
          <w:szCs w:val="28"/>
        </w:rPr>
        <w:t>) подведение результатов обучения по учебной дисциплине «Астрономия» осуществляется в рамках промежуточной аттестации.</w:t>
      </w:r>
    </w:p>
    <w:p w:rsidR="00AD2A92" w:rsidRPr="00196029" w:rsidRDefault="00E74679" w:rsidP="006B13BA">
      <w:pPr>
        <w:autoSpaceDE w:val="0"/>
        <w:autoSpaceDN w:val="0"/>
        <w:adjustRightInd w:val="0"/>
        <w:spacing w:after="0" w:line="240" w:lineRule="auto"/>
        <w:ind w:right="-485" w:firstLine="709"/>
        <w:jc w:val="both"/>
        <w:rPr>
          <w:rFonts w:ascii="Times New Roman" w:hAnsi="Times New Roman"/>
          <w:sz w:val="28"/>
          <w:szCs w:val="28"/>
        </w:rPr>
      </w:pPr>
      <w:r w:rsidRPr="00196029">
        <w:rPr>
          <w:rFonts w:ascii="Times New Roman" w:hAnsi="Times New Roman"/>
          <w:sz w:val="28"/>
          <w:szCs w:val="28"/>
        </w:rPr>
        <w:t>Астрономия древнейшая</w:t>
      </w:r>
      <w:r w:rsidR="00AD2A92" w:rsidRPr="00196029">
        <w:rPr>
          <w:rFonts w:ascii="Times New Roman" w:hAnsi="Times New Roman"/>
          <w:sz w:val="28"/>
          <w:szCs w:val="28"/>
        </w:rPr>
        <w:t xml:space="preserve"> естественная наука, относящаяся к области человеческих знаний, получившая динамическое развитие в </w:t>
      </w:r>
      <w:r w:rsidR="00AD2A92" w:rsidRPr="00196029">
        <w:rPr>
          <w:rFonts w:ascii="Times New Roman" w:hAnsi="Times New Roman"/>
          <w:sz w:val="28"/>
          <w:szCs w:val="28"/>
          <w:lang w:val="en-US"/>
        </w:rPr>
        <w:t>XXI</w:t>
      </w:r>
      <w:r w:rsidR="00AD2A92" w:rsidRPr="00196029">
        <w:rPr>
          <w:rFonts w:ascii="Times New Roman" w:hAnsi="Times New Roman"/>
          <w:sz w:val="28"/>
          <w:szCs w:val="28"/>
        </w:rPr>
        <w:t xml:space="preserve"> веке. Общие цели изучения астрономии традиционно реализуются в следующих направлениях:</w:t>
      </w:r>
    </w:p>
    <w:p w:rsidR="00AD2A92" w:rsidRPr="00196029" w:rsidRDefault="00AD2A92" w:rsidP="006B13BA">
      <w:pPr>
        <w:numPr>
          <w:ilvl w:val="0"/>
          <w:numId w:val="1"/>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bCs/>
          <w:color w:val="000000"/>
          <w:sz w:val="28"/>
          <w:szCs w:val="28"/>
        </w:rPr>
        <w:t>Формирование</w:t>
      </w:r>
      <w:r w:rsidRPr="00196029">
        <w:rPr>
          <w:rFonts w:ascii="Times New Roman" w:hAnsi="Times New Roman"/>
          <w:b/>
          <w:bCs/>
          <w:color w:val="000000"/>
          <w:sz w:val="28"/>
          <w:szCs w:val="28"/>
        </w:rPr>
        <w:t xml:space="preserve"> </w:t>
      </w:r>
      <w:r w:rsidRPr="00196029">
        <w:rPr>
          <w:rFonts w:ascii="Times New Roman" w:hAnsi="Times New Roman"/>
          <w:color w:val="000000"/>
          <w:sz w:val="28"/>
          <w:szCs w:val="28"/>
        </w:rPr>
        <w:t>представлений об астрономической картине мира.</w:t>
      </w:r>
    </w:p>
    <w:p w:rsidR="00AD2A92" w:rsidRPr="00196029" w:rsidRDefault="00E74679" w:rsidP="006B13BA">
      <w:pPr>
        <w:numPr>
          <w:ilvl w:val="0"/>
          <w:numId w:val="1"/>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Ознакомление с</w:t>
      </w:r>
      <w:r w:rsidR="00AD2A92" w:rsidRPr="00196029">
        <w:rPr>
          <w:rFonts w:ascii="Times New Roman" w:hAnsi="Times New Roman"/>
          <w:color w:val="000000"/>
          <w:sz w:val="28"/>
          <w:szCs w:val="28"/>
        </w:rPr>
        <w:t xml:space="preserve"> научными методами и историей изучения Вселенной.</w:t>
      </w:r>
    </w:p>
    <w:p w:rsidR="00AD2A92" w:rsidRPr="00196029" w:rsidRDefault="00AD2A92" w:rsidP="006B13BA">
      <w:pPr>
        <w:numPr>
          <w:ilvl w:val="0"/>
          <w:numId w:val="1"/>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Получение представление о действии во Вселенной физических законов, открытых в земных условиях, о единстве мегамира и микромира.  </w:t>
      </w:r>
    </w:p>
    <w:p w:rsidR="00AD2A92" w:rsidRPr="00196029" w:rsidRDefault="00E74679" w:rsidP="006B13BA">
      <w:pPr>
        <w:numPr>
          <w:ilvl w:val="0"/>
          <w:numId w:val="1"/>
        </w:numPr>
        <w:tabs>
          <w:tab w:val="left" w:pos="851"/>
        </w:tabs>
        <w:spacing w:after="0" w:line="240" w:lineRule="auto"/>
        <w:ind w:left="0" w:right="-485" w:firstLine="709"/>
        <w:jc w:val="both"/>
        <w:rPr>
          <w:rFonts w:ascii="Times New Roman" w:hAnsi="Times New Roman"/>
          <w:sz w:val="28"/>
          <w:szCs w:val="28"/>
        </w:rPr>
      </w:pPr>
      <w:r w:rsidRPr="00196029">
        <w:rPr>
          <w:rFonts w:ascii="Times New Roman" w:hAnsi="Times New Roman"/>
          <w:color w:val="000000"/>
          <w:sz w:val="28"/>
          <w:szCs w:val="28"/>
        </w:rPr>
        <w:t>Осознание места</w:t>
      </w:r>
      <w:r w:rsidR="00AD2A92" w:rsidRPr="00196029">
        <w:rPr>
          <w:rFonts w:ascii="Times New Roman" w:hAnsi="Times New Roman"/>
          <w:color w:val="000000"/>
          <w:sz w:val="28"/>
          <w:szCs w:val="28"/>
        </w:rPr>
        <w:t xml:space="preserve"> в Солнечной системе и Галактике.  </w:t>
      </w:r>
    </w:p>
    <w:p w:rsidR="00AD2A92" w:rsidRPr="00916894" w:rsidRDefault="00AD2A92" w:rsidP="006B13BA">
      <w:pPr>
        <w:numPr>
          <w:ilvl w:val="0"/>
          <w:numId w:val="1"/>
        </w:numPr>
        <w:tabs>
          <w:tab w:val="left" w:pos="851"/>
        </w:tabs>
        <w:spacing w:after="0" w:line="240" w:lineRule="auto"/>
        <w:ind w:left="0" w:right="-485" w:firstLine="709"/>
        <w:jc w:val="both"/>
        <w:rPr>
          <w:rFonts w:ascii="Times New Roman" w:hAnsi="Times New Roman"/>
          <w:sz w:val="28"/>
          <w:szCs w:val="28"/>
        </w:rPr>
      </w:pPr>
      <w:r w:rsidRPr="00196029">
        <w:rPr>
          <w:rFonts w:ascii="Times New Roman" w:hAnsi="Times New Roman"/>
          <w:color w:val="000000"/>
          <w:sz w:val="28"/>
          <w:szCs w:val="28"/>
        </w:rPr>
        <w:t xml:space="preserve">Ощущение связи своего существования со всей историей эволюции Метагалактики. </w:t>
      </w:r>
      <w:r w:rsidRPr="00916894">
        <w:rPr>
          <w:rFonts w:ascii="Times New Roman" w:hAnsi="Times New Roman"/>
          <w:sz w:val="28"/>
          <w:szCs w:val="28"/>
        </w:rPr>
        <w:t xml:space="preserve">            </w:t>
      </w:r>
    </w:p>
    <w:p w:rsidR="00AD2A92" w:rsidRPr="00196029" w:rsidRDefault="00AD2A92" w:rsidP="006B13BA">
      <w:pPr>
        <w:spacing w:after="0" w:line="240" w:lineRule="auto"/>
        <w:ind w:right="-485" w:firstLine="709"/>
        <w:jc w:val="both"/>
        <w:rPr>
          <w:rFonts w:ascii="Times New Roman" w:hAnsi="Times New Roman"/>
          <w:sz w:val="28"/>
          <w:szCs w:val="28"/>
        </w:rPr>
      </w:pPr>
      <w:r w:rsidRPr="00196029">
        <w:rPr>
          <w:rFonts w:ascii="Times New Roman" w:hAnsi="Times New Roman"/>
          <w:sz w:val="28"/>
          <w:szCs w:val="28"/>
        </w:rPr>
        <w:t xml:space="preserve">Таким образом, содержание учебной дисциплины разработано в соответствии с основными содержательными линиями обучения: </w:t>
      </w:r>
    </w:p>
    <w:p w:rsidR="00AD2A92" w:rsidRPr="00196029" w:rsidRDefault="00AD2A92" w:rsidP="006B13BA">
      <w:pPr>
        <w:numPr>
          <w:ilvl w:val="0"/>
          <w:numId w:val="3"/>
        </w:numPr>
        <w:tabs>
          <w:tab w:val="left" w:pos="1134"/>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Понимание сущности </w:t>
      </w:r>
      <w:r w:rsidR="00E74679" w:rsidRPr="00196029">
        <w:rPr>
          <w:rFonts w:ascii="Times New Roman" w:hAnsi="Times New Roman"/>
          <w:color w:val="000000"/>
          <w:sz w:val="28"/>
          <w:szCs w:val="28"/>
        </w:rPr>
        <w:t>астрономических явлений,</w:t>
      </w:r>
      <w:r w:rsidRPr="00196029">
        <w:rPr>
          <w:rFonts w:ascii="Times New Roman" w:hAnsi="Times New Roman"/>
          <w:color w:val="000000"/>
          <w:sz w:val="28"/>
          <w:szCs w:val="28"/>
        </w:rPr>
        <w:t xml:space="preserve"> повседневно наблюдаемых и редких.</w:t>
      </w:r>
    </w:p>
    <w:p w:rsidR="00AD2A92" w:rsidRPr="00196029" w:rsidRDefault="00AD2A92" w:rsidP="006B13BA">
      <w:pPr>
        <w:numPr>
          <w:ilvl w:val="0"/>
          <w:numId w:val="3"/>
        </w:numPr>
        <w:tabs>
          <w:tab w:val="left" w:pos="1134"/>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Овладение умениями: </w:t>
      </w:r>
    </w:p>
    <w:p w:rsidR="00AD2A92" w:rsidRPr="00196029" w:rsidRDefault="00AD2A92" w:rsidP="006B13BA">
      <w:pPr>
        <w:numPr>
          <w:ilvl w:val="0"/>
          <w:numId w:val="2"/>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проводить наблюдения, планировать и выполнять эксперименты, выдвигать гипотезы и строить модели.  </w:t>
      </w:r>
    </w:p>
    <w:p w:rsidR="00AD2A92" w:rsidRPr="00196029" w:rsidRDefault="00AD2A92" w:rsidP="006B13BA">
      <w:pPr>
        <w:numPr>
          <w:ilvl w:val="0"/>
          <w:numId w:val="2"/>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применять полученные знания по астрономии для объяснения разнообразных астрономических и физических явлений; </w:t>
      </w:r>
    </w:p>
    <w:p w:rsidR="00AD2A92" w:rsidRPr="00196029" w:rsidRDefault="00AD2A92" w:rsidP="006B13BA">
      <w:pPr>
        <w:numPr>
          <w:ilvl w:val="0"/>
          <w:numId w:val="2"/>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практически использовать знания; </w:t>
      </w:r>
    </w:p>
    <w:p w:rsidR="00AD2A92" w:rsidRPr="00196029" w:rsidRDefault="00AD2A92" w:rsidP="006B13BA">
      <w:pPr>
        <w:numPr>
          <w:ilvl w:val="0"/>
          <w:numId w:val="2"/>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оценивать достоверность естественнонаучной информации.</w:t>
      </w:r>
    </w:p>
    <w:p w:rsidR="00AD2A92" w:rsidRPr="00196029" w:rsidRDefault="00AD2A92" w:rsidP="006B13BA">
      <w:pPr>
        <w:numPr>
          <w:ilvl w:val="0"/>
          <w:numId w:val="2"/>
        </w:numPr>
        <w:tabs>
          <w:tab w:val="left" w:pos="851"/>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выработать сознательное отношение к активно внедряемой в нашу жизнь астрологии и другим оккультным (эзотерическим) наукам.  </w:t>
      </w:r>
    </w:p>
    <w:p w:rsidR="00AD2A92" w:rsidRPr="00196029" w:rsidRDefault="00AD2A92" w:rsidP="006B13BA">
      <w:pPr>
        <w:numPr>
          <w:ilvl w:val="0"/>
          <w:numId w:val="3"/>
        </w:numPr>
        <w:tabs>
          <w:tab w:val="left" w:pos="1134"/>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AD2A92" w:rsidRPr="00196029" w:rsidRDefault="00E74679" w:rsidP="006B13BA">
      <w:pPr>
        <w:numPr>
          <w:ilvl w:val="0"/>
          <w:numId w:val="3"/>
        </w:numPr>
        <w:tabs>
          <w:tab w:val="left" w:pos="1134"/>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Воспитание убежденности</w:t>
      </w:r>
      <w:r w:rsidR="00AD2A92" w:rsidRPr="00196029">
        <w:rPr>
          <w:rFonts w:ascii="Times New Roman" w:hAnsi="Times New Roman"/>
          <w:color w:val="000000"/>
          <w:sz w:val="28"/>
          <w:szCs w:val="28"/>
        </w:rPr>
        <w:t xml:space="preserve"> в возможности познания законов природы, использования достижений астрономии и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AD2A92" w:rsidRPr="00696ACA" w:rsidRDefault="00AD2A92" w:rsidP="006B13BA">
      <w:pPr>
        <w:numPr>
          <w:ilvl w:val="0"/>
          <w:numId w:val="3"/>
        </w:numPr>
        <w:tabs>
          <w:tab w:val="left" w:pos="1134"/>
        </w:tabs>
        <w:spacing w:after="0" w:line="240" w:lineRule="auto"/>
        <w:ind w:left="0"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w:t>
      </w:r>
      <w:r w:rsidR="00E74679" w:rsidRPr="00196029">
        <w:rPr>
          <w:rFonts w:ascii="Times New Roman" w:hAnsi="Times New Roman"/>
          <w:color w:val="000000"/>
          <w:sz w:val="28"/>
          <w:szCs w:val="28"/>
        </w:rPr>
        <w:t>охраны окружающей среды,</w:t>
      </w:r>
      <w:r w:rsidRPr="00196029">
        <w:rPr>
          <w:rFonts w:ascii="Times New Roman" w:hAnsi="Times New Roman"/>
          <w:color w:val="000000"/>
          <w:sz w:val="28"/>
          <w:szCs w:val="28"/>
        </w:rPr>
        <w:t xml:space="preserve"> и возможность применения знаний при решении задач, возникающих в последующей профессиональной деятельности.</w:t>
      </w:r>
    </w:p>
    <w:p w:rsidR="00AD2A92" w:rsidRPr="00196029" w:rsidRDefault="00AD2A92" w:rsidP="006B13BA">
      <w:pPr>
        <w:spacing w:after="0" w:line="240" w:lineRule="auto"/>
        <w:ind w:right="-485" w:firstLine="709"/>
        <w:jc w:val="both"/>
        <w:rPr>
          <w:rFonts w:ascii="Times New Roman" w:hAnsi="Times New Roman"/>
          <w:color w:val="000000"/>
          <w:sz w:val="28"/>
          <w:szCs w:val="28"/>
        </w:rPr>
      </w:pPr>
      <w:r w:rsidRPr="00196029">
        <w:rPr>
          <w:rFonts w:ascii="Times New Roman" w:hAnsi="Times New Roman"/>
          <w:color w:val="000000"/>
          <w:sz w:val="28"/>
          <w:szCs w:val="28"/>
        </w:rPr>
        <w:t>В программу включено содержание, направле</w:t>
      </w:r>
      <w:r w:rsidR="00E74679">
        <w:rPr>
          <w:rFonts w:ascii="Times New Roman" w:hAnsi="Times New Roman"/>
          <w:color w:val="000000"/>
          <w:sz w:val="28"/>
          <w:szCs w:val="28"/>
        </w:rPr>
        <w:t>нное на формирование у обучающихся</w:t>
      </w:r>
      <w:r w:rsidRPr="00196029">
        <w:rPr>
          <w:rFonts w:ascii="Times New Roman" w:hAnsi="Times New Roman"/>
          <w:color w:val="000000"/>
          <w:sz w:val="28"/>
          <w:szCs w:val="28"/>
        </w:rPr>
        <w:t xml:space="preserve"> компетенций, необходимых для качественного освоения ОПОП </w:t>
      </w:r>
      <w:r w:rsidRPr="00196029">
        <w:rPr>
          <w:rFonts w:ascii="Times New Roman" w:hAnsi="Times New Roman"/>
          <w:color w:val="000000"/>
          <w:sz w:val="28"/>
          <w:szCs w:val="28"/>
        </w:rPr>
        <w:lastRenderedPageBreak/>
        <w:t>СПО на базе основного общего образования с получением среднего общего образования</w:t>
      </w:r>
      <w:r w:rsidR="000030CE">
        <w:rPr>
          <w:rFonts w:ascii="Times New Roman" w:hAnsi="Times New Roman"/>
          <w:color w:val="000000"/>
          <w:sz w:val="28"/>
          <w:szCs w:val="28"/>
        </w:rPr>
        <w:t>.</w:t>
      </w:r>
    </w:p>
    <w:p w:rsidR="00AD2A92" w:rsidRPr="00196029" w:rsidRDefault="00AD2A92" w:rsidP="006B13BA">
      <w:pPr>
        <w:spacing w:after="0" w:line="240" w:lineRule="auto"/>
        <w:ind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В программе учебной дисциплины «Астрономия» уточнено содержание учебного материала, последовательность его изучения, распределение учебных часов, виды самостоятельных работ, тематика рефератов (докладов, индивидуальных проектов). </w:t>
      </w:r>
    </w:p>
    <w:p w:rsidR="00AD2A92" w:rsidRPr="00196029" w:rsidRDefault="00AD2A92" w:rsidP="006B13BA">
      <w:pPr>
        <w:spacing w:after="0" w:line="240" w:lineRule="auto"/>
        <w:ind w:right="-485" w:firstLine="709"/>
        <w:jc w:val="both"/>
        <w:rPr>
          <w:rFonts w:ascii="Times New Roman" w:hAnsi="Times New Roman"/>
          <w:color w:val="000000"/>
          <w:sz w:val="28"/>
          <w:szCs w:val="28"/>
        </w:rPr>
      </w:pPr>
      <w:r w:rsidRPr="00196029">
        <w:rPr>
          <w:rFonts w:ascii="Times New Roman" w:hAnsi="Times New Roman"/>
          <w:sz w:val="28"/>
          <w:szCs w:val="28"/>
        </w:rPr>
        <w:t>Изучение общеобразовательной учебной дисциплины «Астрономия» завершается подведением итогов в форме зачёта в рамках промежуточной аттестации обучающихся</w:t>
      </w:r>
      <w:r w:rsidR="00CE0453">
        <w:rPr>
          <w:rFonts w:ascii="Times New Roman" w:hAnsi="Times New Roman"/>
          <w:sz w:val="28"/>
          <w:szCs w:val="28"/>
        </w:rPr>
        <w:t>.</w:t>
      </w: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r w:rsidRPr="00196029">
        <w:rPr>
          <w:rFonts w:ascii="Times New Roman" w:hAnsi="Times New Roman"/>
          <w:color w:val="000000"/>
          <w:sz w:val="28"/>
          <w:szCs w:val="28"/>
        </w:rPr>
        <w:br/>
      </w: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Pr="00196029"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Default="00AD2A92" w:rsidP="006B13BA">
      <w:pPr>
        <w:tabs>
          <w:tab w:val="left" w:leader="dot" w:pos="5069"/>
        </w:tabs>
        <w:autoSpaceDE w:val="0"/>
        <w:autoSpaceDN w:val="0"/>
        <w:adjustRightInd w:val="0"/>
        <w:spacing w:after="0" w:line="240" w:lineRule="auto"/>
        <w:ind w:right="-485" w:firstLine="567"/>
        <w:jc w:val="both"/>
        <w:rPr>
          <w:rFonts w:ascii="Times New Roman" w:hAnsi="Times New Roman"/>
          <w:color w:val="FF0000"/>
          <w:sz w:val="28"/>
          <w:szCs w:val="28"/>
        </w:rPr>
      </w:pPr>
    </w:p>
    <w:p w:rsidR="00AD2A92" w:rsidRDefault="00AD2A92" w:rsidP="006B13BA">
      <w:pPr>
        <w:tabs>
          <w:tab w:val="left" w:leader="dot" w:pos="5069"/>
        </w:tabs>
        <w:autoSpaceDE w:val="0"/>
        <w:autoSpaceDN w:val="0"/>
        <w:adjustRightInd w:val="0"/>
        <w:spacing w:after="0" w:line="240" w:lineRule="auto"/>
        <w:ind w:right="-485"/>
        <w:jc w:val="both"/>
        <w:rPr>
          <w:rFonts w:ascii="Times New Roman" w:hAnsi="Times New Roman"/>
          <w:color w:val="FF0000"/>
          <w:sz w:val="28"/>
          <w:szCs w:val="28"/>
        </w:rPr>
      </w:pPr>
    </w:p>
    <w:p w:rsidR="00C44692" w:rsidRPr="00196029" w:rsidRDefault="00C44692" w:rsidP="006B13BA">
      <w:pPr>
        <w:tabs>
          <w:tab w:val="left" w:leader="dot" w:pos="5069"/>
        </w:tabs>
        <w:autoSpaceDE w:val="0"/>
        <w:autoSpaceDN w:val="0"/>
        <w:adjustRightInd w:val="0"/>
        <w:spacing w:after="0" w:line="240" w:lineRule="auto"/>
        <w:ind w:right="-485"/>
        <w:jc w:val="both"/>
        <w:rPr>
          <w:rFonts w:ascii="Times New Roman" w:hAnsi="Times New Roman"/>
          <w:color w:val="FF0000"/>
          <w:sz w:val="28"/>
          <w:szCs w:val="28"/>
        </w:rPr>
      </w:pPr>
    </w:p>
    <w:p w:rsidR="00E74679" w:rsidRDefault="00E74679" w:rsidP="00AD2A92">
      <w:pPr>
        <w:tabs>
          <w:tab w:val="left" w:leader="dot" w:pos="5069"/>
        </w:tabs>
        <w:autoSpaceDE w:val="0"/>
        <w:autoSpaceDN w:val="0"/>
        <w:adjustRightInd w:val="0"/>
        <w:spacing w:after="0" w:line="240" w:lineRule="auto"/>
        <w:ind w:firstLine="567"/>
        <w:jc w:val="center"/>
        <w:rPr>
          <w:rFonts w:ascii="Times New Roman" w:hAnsi="Times New Roman"/>
          <w:b/>
          <w:sz w:val="28"/>
          <w:szCs w:val="28"/>
        </w:rPr>
      </w:pPr>
    </w:p>
    <w:p w:rsidR="00213BF8" w:rsidRDefault="00213BF8"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213BF8" w:rsidRDefault="00213BF8"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C739B5" w:rsidRDefault="00C739B5"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C739B5" w:rsidRDefault="00C739B5"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C739B5" w:rsidRDefault="00C739B5"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6B13BA" w:rsidRDefault="006B13BA"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p>
    <w:p w:rsidR="00AD2A92" w:rsidRPr="00E74679" w:rsidRDefault="00E74679" w:rsidP="00213BF8">
      <w:pPr>
        <w:tabs>
          <w:tab w:val="left" w:leader="dot" w:pos="5069"/>
        </w:tabs>
        <w:autoSpaceDE w:val="0"/>
        <w:autoSpaceDN w:val="0"/>
        <w:adjustRightInd w:val="0"/>
        <w:spacing w:after="0" w:line="240" w:lineRule="auto"/>
        <w:ind w:firstLine="567"/>
        <w:jc w:val="center"/>
        <w:rPr>
          <w:rFonts w:ascii="Times New Roman" w:hAnsi="Times New Roman"/>
          <w:b/>
          <w:sz w:val="24"/>
          <w:szCs w:val="24"/>
        </w:rPr>
      </w:pPr>
      <w:r w:rsidRPr="00E74679">
        <w:rPr>
          <w:rFonts w:ascii="Times New Roman" w:hAnsi="Times New Roman"/>
          <w:b/>
          <w:sz w:val="24"/>
          <w:szCs w:val="24"/>
        </w:rPr>
        <w:lastRenderedPageBreak/>
        <w:t>3. МЕСТО УЧЕБНОЙ ДИСЦИПЛИНЫ В УЧЕБНОМ ПЛАНЕ</w:t>
      </w:r>
    </w:p>
    <w:p w:rsidR="009F34AB" w:rsidRDefault="009F34AB" w:rsidP="009F34AB">
      <w:pPr>
        <w:autoSpaceDE w:val="0"/>
        <w:autoSpaceDN w:val="0"/>
        <w:adjustRightInd w:val="0"/>
        <w:spacing w:after="0" w:line="240" w:lineRule="auto"/>
        <w:ind w:right="-485"/>
        <w:jc w:val="both"/>
        <w:rPr>
          <w:rFonts w:ascii="Times New Roman" w:hAnsi="Times New Roman"/>
          <w:b/>
          <w:sz w:val="24"/>
          <w:szCs w:val="24"/>
        </w:rPr>
      </w:pPr>
    </w:p>
    <w:p w:rsidR="009F34AB" w:rsidRDefault="009F34AB" w:rsidP="009F34AB">
      <w:pPr>
        <w:autoSpaceDE w:val="0"/>
        <w:autoSpaceDN w:val="0"/>
        <w:adjustRightInd w:val="0"/>
        <w:spacing w:after="0" w:line="240" w:lineRule="auto"/>
        <w:ind w:right="-485"/>
        <w:jc w:val="both"/>
        <w:rPr>
          <w:rFonts w:ascii="Times New Roman" w:hAnsi="Times New Roman"/>
          <w:b/>
          <w:sz w:val="24"/>
          <w:szCs w:val="24"/>
        </w:rPr>
      </w:pPr>
    </w:p>
    <w:p w:rsidR="00AD2A92" w:rsidRPr="00196029" w:rsidRDefault="00E74679" w:rsidP="009F34AB">
      <w:pPr>
        <w:autoSpaceDE w:val="0"/>
        <w:autoSpaceDN w:val="0"/>
        <w:adjustRightInd w:val="0"/>
        <w:spacing w:after="0" w:line="240" w:lineRule="auto"/>
        <w:ind w:right="-485" w:firstLine="709"/>
        <w:jc w:val="both"/>
        <w:rPr>
          <w:rFonts w:ascii="Times New Roman" w:hAnsi="Times New Roman"/>
          <w:sz w:val="28"/>
          <w:szCs w:val="28"/>
        </w:rPr>
      </w:pPr>
      <w:r w:rsidRPr="00196029">
        <w:rPr>
          <w:rFonts w:ascii="Times New Roman" w:hAnsi="Times New Roman"/>
          <w:sz w:val="28"/>
          <w:szCs w:val="28"/>
        </w:rPr>
        <w:t>Астрономия древнейшая</w:t>
      </w:r>
      <w:r w:rsidR="00AD2A92" w:rsidRPr="00196029">
        <w:rPr>
          <w:rFonts w:ascii="Times New Roman" w:hAnsi="Times New Roman"/>
          <w:sz w:val="28"/>
          <w:szCs w:val="28"/>
        </w:rPr>
        <w:t xml:space="preserve"> естественная наука, относящаяся к области человеческих знаний, получившая динамическое развитие в </w:t>
      </w:r>
      <w:r w:rsidR="00AD2A92" w:rsidRPr="00196029">
        <w:rPr>
          <w:rFonts w:ascii="Times New Roman" w:hAnsi="Times New Roman"/>
          <w:sz w:val="28"/>
          <w:szCs w:val="28"/>
          <w:lang w:val="en-US"/>
        </w:rPr>
        <w:t>XXI</w:t>
      </w:r>
      <w:r w:rsidR="00AD2A92" w:rsidRPr="00196029">
        <w:rPr>
          <w:rFonts w:ascii="Times New Roman" w:hAnsi="Times New Roman"/>
          <w:sz w:val="28"/>
          <w:szCs w:val="28"/>
        </w:rPr>
        <w:t xml:space="preserve"> веке. Изучение астрономии влияет на формирование и расширение представлений человека о мире и Вселенной. </w:t>
      </w:r>
    </w:p>
    <w:p w:rsidR="009F34AB" w:rsidRDefault="00AD2A92" w:rsidP="009F34AB">
      <w:pPr>
        <w:autoSpaceDE w:val="0"/>
        <w:autoSpaceDN w:val="0"/>
        <w:adjustRightInd w:val="0"/>
        <w:spacing w:after="0" w:line="240" w:lineRule="auto"/>
        <w:ind w:right="-485" w:firstLine="709"/>
        <w:jc w:val="both"/>
        <w:rPr>
          <w:rFonts w:ascii="Times New Roman" w:hAnsi="Times New Roman"/>
          <w:sz w:val="28"/>
          <w:szCs w:val="28"/>
        </w:rPr>
      </w:pPr>
      <w:r w:rsidRPr="00196029">
        <w:rPr>
          <w:rFonts w:ascii="Times New Roman" w:hAnsi="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 получением среднего общего образования.</w:t>
      </w:r>
    </w:p>
    <w:p w:rsidR="00213BF8" w:rsidRDefault="00AD2A92" w:rsidP="009F34AB">
      <w:pPr>
        <w:autoSpaceDE w:val="0"/>
        <w:autoSpaceDN w:val="0"/>
        <w:adjustRightInd w:val="0"/>
        <w:spacing w:after="0" w:line="240" w:lineRule="auto"/>
        <w:ind w:right="-485" w:firstLine="709"/>
        <w:jc w:val="both"/>
        <w:rPr>
          <w:rFonts w:ascii="Times New Roman" w:hAnsi="Times New Roman"/>
          <w:sz w:val="28"/>
          <w:szCs w:val="28"/>
        </w:rPr>
      </w:pPr>
      <w:r w:rsidRPr="00196029">
        <w:rPr>
          <w:rFonts w:ascii="Times New Roman" w:hAnsi="Times New Roman"/>
          <w:sz w:val="28"/>
          <w:szCs w:val="28"/>
        </w:rPr>
        <w:t xml:space="preserve">В учебных планах ППКРС учебная дисциплина «Астрономия»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w:t>
      </w:r>
      <w:r>
        <w:rPr>
          <w:rFonts w:ascii="Times New Roman" w:hAnsi="Times New Roman"/>
          <w:sz w:val="28"/>
          <w:szCs w:val="28"/>
        </w:rPr>
        <w:t>технического</w:t>
      </w:r>
      <w:r w:rsidRPr="00C57EF5">
        <w:rPr>
          <w:rFonts w:ascii="Times New Roman" w:hAnsi="Times New Roman"/>
          <w:sz w:val="28"/>
          <w:szCs w:val="28"/>
        </w:rPr>
        <w:t xml:space="preserve"> </w:t>
      </w:r>
      <w:r w:rsidRPr="00196029">
        <w:rPr>
          <w:rFonts w:ascii="Times New Roman" w:hAnsi="Times New Roman"/>
          <w:sz w:val="28"/>
          <w:szCs w:val="28"/>
        </w:rPr>
        <w:t>профиля профессионального образования.</w:t>
      </w:r>
    </w:p>
    <w:p w:rsidR="00AD2A92" w:rsidRPr="00196029" w:rsidRDefault="00213BF8" w:rsidP="009F34AB">
      <w:pPr>
        <w:spacing w:after="0" w:line="240" w:lineRule="auto"/>
        <w:ind w:right="-485" w:firstLine="709"/>
        <w:jc w:val="both"/>
        <w:rPr>
          <w:rFonts w:ascii="Times New Roman" w:hAnsi="Times New Roman"/>
          <w:color w:val="000000"/>
          <w:sz w:val="28"/>
          <w:szCs w:val="28"/>
        </w:rPr>
      </w:pPr>
      <w:r w:rsidRPr="00196029">
        <w:rPr>
          <w:rFonts w:ascii="Times New Roman" w:hAnsi="Times New Roman"/>
          <w:sz w:val="28"/>
          <w:szCs w:val="28"/>
        </w:rPr>
        <w:t>Изучение общеобразовательной учебной дисциплины «Астрономия» завершается подведением итогов в форме зачёта в рамках промежуточной аттестации обучающихся</w:t>
      </w:r>
      <w:r>
        <w:rPr>
          <w:rFonts w:ascii="Times New Roman" w:hAnsi="Times New Roman"/>
          <w:sz w:val="28"/>
          <w:szCs w:val="28"/>
        </w:rPr>
        <w:t>.</w:t>
      </w:r>
    </w:p>
    <w:p w:rsidR="00AD2A92" w:rsidRPr="00196029" w:rsidRDefault="00AD2A92" w:rsidP="009F34AB">
      <w:pPr>
        <w:spacing w:after="0" w:line="240" w:lineRule="auto"/>
        <w:ind w:firstLine="709"/>
        <w:jc w:val="both"/>
        <w:rPr>
          <w:rFonts w:ascii="Times New Roman" w:hAnsi="Times New Roman"/>
          <w:color w:val="000000"/>
          <w:sz w:val="28"/>
          <w:szCs w:val="28"/>
        </w:rPr>
      </w:pPr>
    </w:p>
    <w:p w:rsidR="00AD2A92" w:rsidRPr="00196029" w:rsidRDefault="00AD2A92" w:rsidP="009F34AB">
      <w:pPr>
        <w:spacing w:after="0" w:line="240" w:lineRule="auto"/>
        <w:ind w:firstLine="709"/>
        <w:jc w:val="both"/>
        <w:rPr>
          <w:rFonts w:ascii="Times New Roman" w:hAnsi="Times New Roman"/>
          <w:color w:val="000000"/>
          <w:sz w:val="28"/>
          <w:szCs w:val="28"/>
        </w:rPr>
      </w:pPr>
    </w:p>
    <w:p w:rsidR="00AD2A92" w:rsidRDefault="00AD2A92" w:rsidP="009F34AB">
      <w:pPr>
        <w:spacing w:after="0" w:line="240" w:lineRule="auto"/>
        <w:ind w:firstLine="709"/>
        <w:jc w:val="both"/>
        <w:rPr>
          <w:rFonts w:ascii="Times New Roman" w:hAnsi="Times New Roman"/>
          <w:color w:val="000000"/>
          <w:sz w:val="28"/>
          <w:szCs w:val="28"/>
        </w:rPr>
      </w:pPr>
    </w:p>
    <w:p w:rsidR="00213BF8" w:rsidRDefault="00213BF8" w:rsidP="009F34AB">
      <w:pPr>
        <w:spacing w:after="0" w:line="240" w:lineRule="auto"/>
        <w:ind w:firstLine="709"/>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213BF8" w:rsidRDefault="00213BF8" w:rsidP="00E74679">
      <w:pPr>
        <w:spacing w:after="0" w:line="240" w:lineRule="auto"/>
        <w:jc w:val="both"/>
        <w:rPr>
          <w:rFonts w:ascii="Times New Roman" w:hAnsi="Times New Roman"/>
          <w:color w:val="000000"/>
          <w:sz w:val="28"/>
          <w:szCs w:val="28"/>
        </w:rPr>
      </w:pPr>
    </w:p>
    <w:p w:rsidR="00C739B5" w:rsidRDefault="00C739B5" w:rsidP="00E74679">
      <w:pPr>
        <w:spacing w:after="0" w:line="240" w:lineRule="auto"/>
        <w:jc w:val="both"/>
        <w:rPr>
          <w:rFonts w:ascii="Times New Roman" w:hAnsi="Times New Roman"/>
          <w:color w:val="000000"/>
          <w:sz w:val="28"/>
          <w:szCs w:val="28"/>
        </w:rPr>
      </w:pPr>
    </w:p>
    <w:p w:rsidR="00C739B5" w:rsidRPr="00196029" w:rsidRDefault="00C739B5" w:rsidP="00E74679">
      <w:pPr>
        <w:spacing w:after="0" w:line="240" w:lineRule="auto"/>
        <w:jc w:val="both"/>
        <w:rPr>
          <w:rFonts w:ascii="Times New Roman" w:hAnsi="Times New Roman"/>
          <w:color w:val="000000"/>
          <w:sz w:val="28"/>
          <w:szCs w:val="28"/>
        </w:rPr>
      </w:pPr>
    </w:p>
    <w:p w:rsidR="00AD2A92" w:rsidRDefault="00E74679" w:rsidP="00E74679">
      <w:pPr>
        <w:spacing w:after="0" w:line="240" w:lineRule="auto"/>
        <w:jc w:val="center"/>
        <w:rPr>
          <w:rFonts w:ascii="Times New Roman" w:hAnsi="Times New Roman"/>
          <w:b/>
          <w:bCs/>
          <w:color w:val="000000"/>
          <w:sz w:val="24"/>
          <w:szCs w:val="24"/>
        </w:rPr>
      </w:pPr>
      <w:r w:rsidRPr="00E74679">
        <w:rPr>
          <w:rFonts w:ascii="Times New Roman" w:hAnsi="Times New Roman"/>
          <w:b/>
          <w:bCs/>
          <w:color w:val="000000"/>
          <w:sz w:val="24"/>
          <w:szCs w:val="24"/>
        </w:rPr>
        <w:lastRenderedPageBreak/>
        <w:t>4. РЕЗУЛЬТАТЫ ОСВОЕНИЯ УЧЕБНОЙ ДИСЦИПЛИНЫ</w:t>
      </w:r>
    </w:p>
    <w:p w:rsidR="00E74679" w:rsidRDefault="00E74679" w:rsidP="00E74679">
      <w:pPr>
        <w:spacing w:after="0" w:line="240" w:lineRule="auto"/>
        <w:jc w:val="center"/>
        <w:rPr>
          <w:rFonts w:ascii="Times New Roman" w:hAnsi="Times New Roman"/>
          <w:color w:val="000000"/>
          <w:sz w:val="24"/>
          <w:szCs w:val="24"/>
        </w:rPr>
      </w:pPr>
    </w:p>
    <w:p w:rsidR="00213BF8" w:rsidRPr="00E74679" w:rsidRDefault="00213BF8" w:rsidP="00E74679">
      <w:pPr>
        <w:spacing w:after="0" w:line="240" w:lineRule="auto"/>
        <w:jc w:val="center"/>
        <w:rPr>
          <w:rFonts w:ascii="Times New Roman" w:hAnsi="Times New Roman"/>
          <w:color w:val="000000"/>
          <w:sz w:val="24"/>
          <w:szCs w:val="24"/>
        </w:rPr>
      </w:pPr>
    </w:p>
    <w:p w:rsidR="00AD2A92" w:rsidRPr="00196029"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Освоение содержания учебной дисциплины «Астрономия» об</w:t>
      </w:r>
      <w:r w:rsidR="00E74679">
        <w:rPr>
          <w:rFonts w:ascii="Times New Roman" w:hAnsi="Times New Roman"/>
          <w:color w:val="000000"/>
          <w:sz w:val="28"/>
          <w:szCs w:val="28"/>
        </w:rPr>
        <w:t>еспечивает достижение обучающимися</w:t>
      </w:r>
      <w:r w:rsidRPr="00196029">
        <w:rPr>
          <w:rFonts w:ascii="Times New Roman" w:hAnsi="Times New Roman"/>
          <w:color w:val="000000"/>
          <w:sz w:val="28"/>
          <w:szCs w:val="28"/>
        </w:rPr>
        <w:t xml:space="preserve"> следующих результатов:</w:t>
      </w:r>
    </w:p>
    <w:p w:rsidR="00CE0453" w:rsidRPr="00CE0453" w:rsidRDefault="00CE0453" w:rsidP="00C739B5">
      <w:pPr>
        <w:tabs>
          <w:tab w:val="left" w:pos="820"/>
        </w:tabs>
        <w:spacing w:after="0" w:line="240" w:lineRule="auto"/>
        <w:ind w:left="709" w:right="-485"/>
        <w:jc w:val="both"/>
        <w:rPr>
          <w:rFonts w:ascii="Times New Roman" w:eastAsia="Symbol" w:hAnsi="Times New Roman"/>
          <w:sz w:val="28"/>
          <w:szCs w:val="28"/>
        </w:rPr>
      </w:pPr>
      <w:r w:rsidRPr="00CE0453">
        <w:rPr>
          <w:rFonts w:ascii="Times New Roman" w:hAnsi="Times New Roman"/>
          <w:bCs/>
          <w:iCs/>
          <w:sz w:val="28"/>
          <w:szCs w:val="28"/>
        </w:rPr>
        <w:t>личностных</w:t>
      </w:r>
      <w:r w:rsidRPr="00CE0453">
        <w:rPr>
          <w:rFonts w:ascii="Times New Roman" w:hAnsi="Times New Roman"/>
          <w:bCs/>
          <w:sz w:val="28"/>
          <w:szCs w:val="28"/>
        </w:rPr>
        <w:t>:</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сформированность научного мировоззрения, соответствующего современному уровню развития астрономической науки;</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устойчивый интерес к истории и достижениям в области астрономии;</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умение анализировать последствия освоения космического пространства для жизни и деятельности человека;</w:t>
      </w:r>
    </w:p>
    <w:p w:rsidR="00CE0453" w:rsidRPr="00CE0453" w:rsidRDefault="00CE0453" w:rsidP="00C739B5">
      <w:pPr>
        <w:pStyle w:val="a5"/>
        <w:tabs>
          <w:tab w:val="left" w:pos="820"/>
        </w:tabs>
        <w:spacing w:after="0" w:line="240" w:lineRule="auto"/>
        <w:ind w:left="993" w:right="-485"/>
        <w:jc w:val="both"/>
        <w:rPr>
          <w:rFonts w:ascii="Times New Roman" w:eastAsia="Symbol" w:hAnsi="Times New Roman"/>
          <w:sz w:val="28"/>
          <w:szCs w:val="28"/>
        </w:rPr>
      </w:pPr>
      <w:r w:rsidRPr="00CE0453">
        <w:rPr>
          <w:rFonts w:ascii="Times New Roman" w:hAnsi="Times New Roman"/>
          <w:bCs/>
          <w:iCs/>
          <w:sz w:val="28"/>
          <w:szCs w:val="28"/>
        </w:rPr>
        <w:t>метапредметных</w:t>
      </w:r>
      <w:r w:rsidRPr="00CE0453">
        <w:rPr>
          <w:rFonts w:ascii="Times New Roman" w:hAnsi="Times New Roman"/>
          <w:bCs/>
          <w:sz w:val="28"/>
          <w:szCs w:val="28"/>
        </w:rPr>
        <w:t>:</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умение использовать при выполнении практических заданий по астрономии такие мыслительные операции, как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которыми возникает необходимость сталкиваться в профессиональной сфере;</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hAnsi="Times New Roman"/>
          <w:sz w:val="28"/>
          <w:szCs w:val="28"/>
        </w:rPr>
      </w:pPr>
      <w:r w:rsidRPr="00CE0453">
        <w:rPr>
          <w:rFonts w:ascii="Times New Roman" w:hAnsi="Times New Roman"/>
          <w:sz w:val="28"/>
          <w:szCs w:val="28"/>
        </w:rPr>
        <w:t xml:space="preserve">владение навыками познавательной деятельности, навыками разрешения проблем, возникающих при выполнении практических заданий по астрономии; </w:t>
      </w:r>
    </w:p>
    <w:p w:rsidR="00CE0453" w:rsidRDefault="00CE0453" w:rsidP="00C739B5">
      <w:pPr>
        <w:pStyle w:val="a5"/>
        <w:numPr>
          <w:ilvl w:val="0"/>
          <w:numId w:val="10"/>
        </w:numPr>
        <w:tabs>
          <w:tab w:val="left" w:pos="851"/>
        </w:tabs>
        <w:spacing w:after="0" w:line="240" w:lineRule="auto"/>
        <w:ind w:left="0" w:right="-485" w:firstLine="709"/>
        <w:jc w:val="both"/>
        <w:rPr>
          <w:rFonts w:ascii="Times New Roman" w:hAnsi="Times New Roman"/>
          <w:sz w:val="28"/>
          <w:szCs w:val="28"/>
        </w:rPr>
      </w:pPr>
      <w:r w:rsidRPr="00CE0453">
        <w:rPr>
          <w:rFonts w:ascii="Times New Roman" w:hAnsi="Times New Roman"/>
          <w:sz w:val="28"/>
          <w:szCs w:val="28"/>
        </w:rPr>
        <w:t>умение использовать различные источники по астрономии для получения</w:t>
      </w:r>
      <w:r w:rsidRPr="00CE0453">
        <w:rPr>
          <w:rFonts w:ascii="Times New Roman" w:eastAsia="Symbol" w:hAnsi="Times New Roman"/>
          <w:sz w:val="28"/>
          <w:szCs w:val="28"/>
        </w:rPr>
        <w:t xml:space="preserve"> </w:t>
      </w:r>
      <w:r w:rsidRPr="00CE0453">
        <w:rPr>
          <w:rFonts w:ascii="Times New Roman" w:hAnsi="Times New Roman"/>
          <w:sz w:val="28"/>
          <w:szCs w:val="28"/>
        </w:rPr>
        <w:t>достоверной научной информации, умение оценить ее достоверность;</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hAnsi="Times New Roman"/>
          <w:sz w:val="28"/>
          <w:szCs w:val="28"/>
        </w:rPr>
      </w:pPr>
      <w:r w:rsidRPr="00CE0453">
        <w:rPr>
          <w:rFonts w:ascii="Times New Roman" w:hAnsi="Times New Roman"/>
          <w:sz w:val="28"/>
          <w:szCs w:val="28"/>
        </w:rPr>
        <w:t>владение языковыми средствами: умение ясно, логично и точно излагать свою</w:t>
      </w:r>
    </w:p>
    <w:p w:rsidR="00CE0453" w:rsidRPr="00CE0453" w:rsidRDefault="00CE0453" w:rsidP="00C739B5">
      <w:pPr>
        <w:pStyle w:val="a5"/>
        <w:numPr>
          <w:ilvl w:val="0"/>
          <w:numId w:val="10"/>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rsidR="00CE0453" w:rsidRPr="00CE0453" w:rsidRDefault="00CE0453" w:rsidP="00C739B5">
      <w:pPr>
        <w:tabs>
          <w:tab w:val="left" w:pos="820"/>
        </w:tabs>
        <w:spacing w:after="0" w:line="240" w:lineRule="auto"/>
        <w:ind w:left="709" w:right="-485"/>
        <w:jc w:val="both"/>
        <w:rPr>
          <w:rFonts w:ascii="Times New Roman" w:eastAsia="Symbol" w:hAnsi="Times New Roman"/>
          <w:sz w:val="28"/>
          <w:szCs w:val="28"/>
        </w:rPr>
      </w:pPr>
      <w:r w:rsidRPr="00CE0453">
        <w:rPr>
          <w:rFonts w:ascii="Times New Roman" w:hAnsi="Times New Roman"/>
          <w:bCs/>
          <w:iCs/>
          <w:sz w:val="28"/>
          <w:szCs w:val="28"/>
        </w:rPr>
        <w:t>предметных</w:t>
      </w:r>
      <w:r w:rsidRPr="00CE0453">
        <w:rPr>
          <w:rFonts w:ascii="Times New Roman" w:hAnsi="Times New Roman"/>
          <w:bCs/>
          <w:sz w:val="28"/>
          <w:szCs w:val="28"/>
        </w:rPr>
        <w:t>:</w:t>
      </w:r>
    </w:p>
    <w:p w:rsidR="00CE0453" w:rsidRPr="00CE0453" w:rsidRDefault="00CE0453" w:rsidP="00C739B5">
      <w:pPr>
        <w:pStyle w:val="a5"/>
        <w:numPr>
          <w:ilvl w:val="0"/>
          <w:numId w:val="11"/>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сформированность представлений о строении Солнечной системы, эволюции звезд и Вселенной, пространственно-временных масштабах Вселенной;</w:t>
      </w:r>
    </w:p>
    <w:p w:rsidR="00CE0453" w:rsidRPr="00CE0453" w:rsidRDefault="00CE0453" w:rsidP="00C739B5">
      <w:pPr>
        <w:pStyle w:val="a5"/>
        <w:numPr>
          <w:ilvl w:val="0"/>
          <w:numId w:val="11"/>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понимание сущности наблюдаемых во Вселенной явлений;</w:t>
      </w:r>
    </w:p>
    <w:p w:rsidR="00CE0453" w:rsidRPr="00CE0453" w:rsidRDefault="00CE0453" w:rsidP="00C739B5">
      <w:pPr>
        <w:pStyle w:val="a5"/>
        <w:numPr>
          <w:ilvl w:val="0"/>
          <w:numId w:val="11"/>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CE0453" w:rsidRPr="00CE0453" w:rsidRDefault="00CE0453" w:rsidP="00C739B5">
      <w:pPr>
        <w:pStyle w:val="a5"/>
        <w:numPr>
          <w:ilvl w:val="0"/>
          <w:numId w:val="11"/>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сформированность представлений о значении астрономии в практической деятельности человека и дальнейшем научно-техническом развитии;</w:t>
      </w:r>
    </w:p>
    <w:p w:rsidR="00CE0453" w:rsidRPr="00CE0453" w:rsidRDefault="00CE0453" w:rsidP="00C739B5">
      <w:pPr>
        <w:pStyle w:val="a5"/>
        <w:numPr>
          <w:ilvl w:val="0"/>
          <w:numId w:val="11"/>
        </w:numPr>
        <w:tabs>
          <w:tab w:val="left" w:pos="851"/>
        </w:tabs>
        <w:spacing w:after="0" w:line="240" w:lineRule="auto"/>
        <w:ind w:left="0" w:right="-485" w:firstLine="709"/>
        <w:jc w:val="both"/>
        <w:rPr>
          <w:rFonts w:ascii="Times New Roman" w:eastAsia="Symbol" w:hAnsi="Times New Roman"/>
          <w:sz w:val="28"/>
          <w:szCs w:val="28"/>
        </w:rPr>
      </w:pPr>
      <w:r w:rsidRPr="00CE0453">
        <w:rPr>
          <w:rFonts w:ascii="Times New Roman" w:hAnsi="Times New Roman"/>
          <w:sz w:val="28"/>
          <w:szCs w:val="28"/>
        </w:rPr>
        <w:t>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Pr="00196029" w:rsidRDefault="00AD2A92" w:rsidP="00E74679">
      <w:pPr>
        <w:spacing w:after="0" w:line="240" w:lineRule="auto"/>
        <w:jc w:val="both"/>
        <w:rPr>
          <w:rFonts w:ascii="Times New Roman" w:hAnsi="Times New Roman"/>
          <w:b/>
          <w:bCs/>
          <w:color w:val="000000"/>
          <w:sz w:val="28"/>
          <w:szCs w:val="28"/>
        </w:rPr>
      </w:pPr>
    </w:p>
    <w:p w:rsidR="00E74679" w:rsidRDefault="00E74679" w:rsidP="00E74679">
      <w:pPr>
        <w:spacing w:after="0" w:line="240" w:lineRule="auto"/>
        <w:ind w:left="720"/>
        <w:rPr>
          <w:rFonts w:ascii="Times New Roman" w:hAnsi="Times New Roman"/>
          <w:b/>
          <w:bCs/>
          <w:color w:val="000000"/>
          <w:sz w:val="28"/>
          <w:szCs w:val="28"/>
        </w:rPr>
      </w:pPr>
    </w:p>
    <w:p w:rsidR="00C739B5" w:rsidRDefault="00C739B5" w:rsidP="00E74679">
      <w:pPr>
        <w:spacing w:after="0" w:line="240" w:lineRule="auto"/>
        <w:ind w:left="720"/>
        <w:rPr>
          <w:rFonts w:ascii="Times New Roman" w:hAnsi="Times New Roman"/>
          <w:b/>
          <w:bCs/>
          <w:color w:val="000000"/>
          <w:sz w:val="28"/>
          <w:szCs w:val="28"/>
        </w:rPr>
      </w:pPr>
    </w:p>
    <w:p w:rsidR="00C739B5" w:rsidRDefault="00C739B5" w:rsidP="00E74679">
      <w:pPr>
        <w:spacing w:after="0" w:line="240" w:lineRule="auto"/>
        <w:ind w:left="720"/>
        <w:rPr>
          <w:rFonts w:ascii="Times New Roman" w:hAnsi="Times New Roman"/>
          <w:b/>
          <w:bCs/>
          <w:color w:val="000000"/>
          <w:sz w:val="28"/>
          <w:szCs w:val="28"/>
        </w:rPr>
      </w:pPr>
    </w:p>
    <w:p w:rsidR="00AD2A92" w:rsidRPr="00E74679" w:rsidRDefault="00E74679" w:rsidP="00E74679">
      <w:pPr>
        <w:spacing w:after="0" w:line="240" w:lineRule="auto"/>
        <w:jc w:val="center"/>
        <w:rPr>
          <w:rFonts w:ascii="Times New Roman" w:hAnsi="Times New Roman"/>
          <w:b/>
          <w:bCs/>
          <w:color w:val="000000"/>
          <w:sz w:val="24"/>
          <w:szCs w:val="24"/>
        </w:rPr>
      </w:pPr>
      <w:r w:rsidRPr="00E74679">
        <w:rPr>
          <w:rFonts w:ascii="Times New Roman" w:hAnsi="Times New Roman"/>
          <w:b/>
          <w:bCs/>
          <w:color w:val="000000"/>
          <w:sz w:val="24"/>
          <w:szCs w:val="24"/>
        </w:rPr>
        <w:lastRenderedPageBreak/>
        <w:t>5. СОДЕРЖАНИЕ УЧЕБНОЙ ДИСЦИПЛИНЫ</w:t>
      </w:r>
    </w:p>
    <w:p w:rsidR="00AD2A92" w:rsidRDefault="00AD2A92" w:rsidP="00AD2A92">
      <w:pPr>
        <w:spacing w:after="0" w:line="240" w:lineRule="auto"/>
        <w:ind w:left="360"/>
        <w:rPr>
          <w:rFonts w:ascii="Times New Roman" w:hAnsi="Times New Roman"/>
          <w:color w:val="000000"/>
          <w:sz w:val="28"/>
          <w:szCs w:val="28"/>
        </w:rPr>
      </w:pPr>
    </w:p>
    <w:p w:rsidR="00C44692" w:rsidRPr="00196029" w:rsidRDefault="00C44692" w:rsidP="00AD2A92">
      <w:pPr>
        <w:spacing w:after="0" w:line="240" w:lineRule="auto"/>
        <w:ind w:left="360"/>
        <w:rPr>
          <w:rFonts w:ascii="Times New Roman" w:hAnsi="Times New Roman"/>
          <w:color w:val="000000"/>
          <w:sz w:val="28"/>
          <w:szCs w:val="28"/>
        </w:rPr>
      </w:pPr>
    </w:p>
    <w:p w:rsidR="00AD2A92" w:rsidRPr="009F34AB" w:rsidRDefault="00E74679" w:rsidP="00C44692">
      <w:pPr>
        <w:spacing w:after="0" w:line="240" w:lineRule="auto"/>
        <w:ind w:firstLine="709"/>
        <w:rPr>
          <w:rFonts w:ascii="Times New Roman" w:hAnsi="Times New Roman"/>
          <w:b/>
          <w:bCs/>
          <w:sz w:val="28"/>
          <w:szCs w:val="28"/>
        </w:rPr>
      </w:pPr>
      <w:r w:rsidRPr="009F34AB">
        <w:rPr>
          <w:rFonts w:ascii="Times New Roman" w:hAnsi="Times New Roman"/>
          <w:b/>
          <w:bCs/>
          <w:sz w:val="28"/>
          <w:szCs w:val="28"/>
        </w:rPr>
        <w:t>Введение</w:t>
      </w:r>
    </w:p>
    <w:p w:rsidR="00893803" w:rsidRDefault="00893803" w:rsidP="006B13BA">
      <w:pPr>
        <w:spacing w:after="0" w:line="240" w:lineRule="auto"/>
        <w:jc w:val="both"/>
        <w:rPr>
          <w:rFonts w:ascii="Times New Roman" w:hAnsi="Times New Roman"/>
          <w:bCs/>
          <w:color w:val="FF0000"/>
          <w:sz w:val="28"/>
          <w:szCs w:val="28"/>
        </w:rPr>
      </w:pPr>
    </w:p>
    <w:p w:rsidR="00893803" w:rsidRPr="00893803" w:rsidRDefault="00893803" w:rsidP="00893803">
      <w:pPr>
        <w:spacing w:after="0" w:line="240" w:lineRule="auto"/>
        <w:ind w:right="-485" w:firstLine="709"/>
        <w:jc w:val="both"/>
        <w:rPr>
          <w:rFonts w:ascii="Times New Roman" w:hAnsi="Times New Roman"/>
          <w:sz w:val="28"/>
          <w:szCs w:val="28"/>
        </w:rPr>
      </w:pPr>
      <w:r w:rsidRPr="00893803">
        <w:rPr>
          <w:rFonts w:ascii="Times New Roman" w:hAnsi="Times New Roman"/>
          <w:sz w:val="28"/>
          <w:szCs w:val="28"/>
        </w:rPr>
        <w:t xml:space="preserve">Астрономия, ее связь с другими науками. Роль астрономии в развитии цивилизации. Структура и масштабы Вселенной. Особенности астрономических методов исследования. </w:t>
      </w:r>
    </w:p>
    <w:p w:rsidR="00893803" w:rsidRPr="00893803" w:rsidRDefault="00893803" w:rsidP="00893803">
      <w:pPr>
        <w:spacing w:after="0" w:line="240" w:lineRule="auto"/>
        <w:ind w:right="-485" w:firstLine="709"/>
        <w:jc w:val="both"/>
        <w:rPr>
          <w:rFonts w:ascii="Times New Roman" w:hAnsi="Times New Roman"/>
          <w:sz w:val="28"/>
          <w:szCs w:val="28"/>
        </w:rPr>
      </w:pPr>
      <w:r w:rsidRPr="00893803">
        <w:rPr>
          <w:rFonts w:ascii="Times New Roman" w:hAnsi="Times New Roman"/>
          <w:sz w:val="28"/>
          <w:szCs w:val="28"/>
        </w:rPr>
        <w:t>Наземные и космические телескопы, принцип их работы.</w:t>
      </w:r>
    </w:p>
    <w:p w:rsidR="00893803" w:rsidRDefault="00893803" w:rsidP="00893803">
      <w:pPr>
        <w:spacing w:after="0" w:line="240" w:lineRule="auto"/>
        <w:ind w:right="-485" w:firstLine="709"/>
        <w:jc w:val="both"/>
        <w:rPr>
          <w:rFonts w:ascii="Times New Roman" w:hAnsi="Times New Roman"/>
          <w:sz w:val="28"/>
          <w:szCs w:val="28"/>
        </w:rPr>
      </w:pPr>
      <w:r w:rsidRPr="00893803">
        <w:rPr>
          <w:rFonts w:ascii="Times New Roman" w:hAnsi="Times New Roman"/>
          <w:sz w:val="28"/>
          <w:szCs w:val="28"/>
        </w:rPr>
        <w:t>Всеволновая астрономия: электромагнитное излучение как источник информации о небесных телах. Практическое применение астрономических исследований.</w:t>
      </w:r>
    </w:p>
    <w:p w:rsidR="00893803" w:rsidRPr="00893803" w:rsidRDefault="00893803" w:rsidP="00893803">
      <w:pPr>
        <w:spacing w:after="0" w:line="240" w:lineRule="auto"/>
        <w:ind w:right="-485" w:firstLine="709"/>
        <w:jc w:val="both"/>
        <w:rPr>
          <w:rFonts w:ascii="Times New Roman" w:hAnsi="Times New Roman"/>
          <w:sz w:val="28"/>
          <w:szCs w:val="28"/>
        </w:rPr>
      </w:pPr>
      <w:r w:rsidRPr="00893803">
        <w:rPr>
          <w:rFonts w:ascii="Times New Roman" w:hAnsi="Times New Roman"/>
          <w:sz w:val="28"/>
          <w:szCs w:val="28"/>
        </w:rPr>
        <w:t>История развития отечественной космонавтики. Первый искусственный спутник Земли, полет Ю. А. Гагарина. Достижения современной космонавтики.</w:t>
      </w:r>
    </w:p>
    <w:p w:rsidR="00893803" w:rsidRPr="00893803" w:rsidRDefault="00893803" w:rsidP="00893803">
      <w:pPr>
        <w:spacing w:after="0" w:line="240" w:lineRule="auto"/>
        <w:ind w:right="-485" w:firstLine="709"/>
        <w:jc w:val="both"/>
        <w:rPr>
          <w:rFonts w:ascii="Times New Roman" w:hAnsi="Times New Roman"/>
          <w:sz w:val="28"/>
          <w:szCs w:val="28"/>
        </w:rPr>
      </w:pPr>
    </w:p>
    <w:p w:rsidR="006B13BA" w:rsidRPr="009F34AB" w:rsidRDefault="00C63D03" w:rsidP="006B13BA">
      <w:pPr>
        <w:spacing w:after="0" w:line="240" w:lineRule="auto"/>
        <w:ind w:right="-485" w:firstLine="709"/>
        <w:jc w:val="both"/>
        <w:rPr>
          <w:rFonts w:ascii="Times New Roman" w:hAnsi="Times New Roman"/>
          <w:b/>
          <w:sz w:val="28"/>
          <w:szCs w:val="28"/>
        </w:rPr>
      </w:pPr>
      <w:r w:rsidRPr="009F34AB">
        <w:rPr>
          <w:rFonts w:ascii="Times New Roman" w:eastAsia="Gabriola" w:hAnsi="Times New Roman"/>
          <w:b/>
          <w:sz w:val="28"/>
          <w:szCs w:val="28"/>
        </w:rPr>
        <w:t xml:space="preserve">Раздел </w:t>
      </w:r>
      <w:r w:rsidR="006B13BA" w:rsidRPr="009F34AB">
        <w:rPr>
          <w:rFonts w:ascii="Times New Roman" w:eastAsia="Gabriola" w:hAnsi="Times New Roman"/>
          <w:b/>
          <w:sz w:val="28"/>
          <w:szCs w:val="28"/>
        </w:rPr>
        <w:t>1. История развития астрономии</w:t>
      </w:r>
    </w:p>
    <w:p w:rsidR="006B13BA" w:rsidRPr="008311F0" w:rsidRDefault="006B13BA" w:rsidP="006B13BA">
      <w:pPr>
        <w:spacing w:after="0" w:line="240" w:lineRule="auto"/>
        <w:ind w:right="-485" w:firstLine="709"/>
        <w:jc w:val="both"/>
        <w:rPr>
          <w:rFonts w:ascii="Times New Roman" w:hAnsi="Times New Roman"/>
          <w:sz w:val="28"/>
          <w:szCs w:val="28"/>
        </w:rPr>
      </w:pPr>
    </w:p>
    <w:p w:rsidR="006B13BA" w:rsidRPr="008311F0" w:rsidRDefault="006B13BA" w:rsidP="006B13BA">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Астрономия Аристотеля как «наиболее физическая из математических наук». Космология Аристотеля. Гиппарх Никейский: первые математические теории видимого движения Солнца и Луны и теории затмений. Птолемей (астрономия как «математическое изучение неба»). Создание первой универсальной математической модели мира на основе принципа геоцентризма.</w:t>
      </w:r>
    </w:p>
    <w:p w:rsidR="006B13BA" w:rsidRPr="008311F0" w:rsidRDefault="006B13BA" w:rsidP="006B13BA">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rsidR="006B13BA" w:rsidRPr="008311F0" w:rsidRDefault="006B13BA" w:rsidP="006B13BA">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Оптическая астрономия (цивилизационный запрос, телескопы: виды, характеристики, назначение).</w:t>
      </w:r>
    </w:p>
    <w:p w:rsidR="006B13BA" w:rsidRPr="008311F0" w:rsidRDefault="006B13BA" w:rsidP="006B13BA">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Изучение околоземного пространства (история с</w:t>
      </w:r>
      <w:r>
        <w:rPr>
          <w:rFonts w:ascii="Times New Roman" w:hAnsi="Times New Roman"/>
          <w:sz w:val="28"/>
          <w:szCs w:val="28"/>
        </w:rPr>
        <w:t>оветской космонавтики, современ</w:t>
      </w:r>
      <w:r w:rsidRPr="008311F0">
        <w:rPr>
          <w:rFonts w:ascii="Times New Roman" w:hAnsi="Times New Roman"/>
          <w:sz w:val="28"/>
          <w:szCs w:val="28"/>
        </w:rPr>
        <w:t>ные методы изучения ближнего космоса).</w:t>
      </w:r>
    </w:p>
    <w:p w:rsidR="006B13BA" w:rsidRPr="008311F0" w:rsidRDefault="006B13BA" w:rsidP="006B13BA">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Астрономия дальнего космоса (волновая астрономия, наземные и орбитальные телескопы, современные методы изучения дальнего космоса).</w:t>
      </w:r>
    </w:p>
    <w:p w:rsidR="006B13BA" w:rsidRPr="009F34AB" w:rsidRDefault="006B13BA" w:rsidP="006B13BA">
      <w:pPr>
        <w:spacing w:after="0" w:line="240" w:lineRule="auto"/>
        <w:ind w:right="-485" w:firstLine="709"/>
        <w:jc w:val="both"/>
        <w:rPr>
          <w:rFonts w:ascii="Times New Roman" w:hAnsi="Times New Roman"/>
          <w:sz w:val="28"/>
          <w:szCs w:val="28"/>
        </w:rPr>
      </w:pPr>
      <w:r w:rsidRPr="009F34AB">
        <w:rPr>
          <w:rFonts w:ascii="Times New Roman" w:hAnsi="Times New Roman"/>
          <w:bCs/>
          <w:sz w:val="28"/>
          <w:szCs w:val="28"/>
        </w:rPr>
        <w:t>Демонстрация</w:t>
      </w:r>
    </w:p>
    <w:p w:rsidR="006B13BA" w:rsidRPr="009F34AB" w:rsidRDefault="006B13BA" w:rsidP="006B13BA">
      <w:pPr>
        <w:spacing w:after="0" w:line="240" w:lineRule="auto"/>
        <w:ind w:right="-485" w:firstLine="709"/>
        <w:jc w:val="both"/>
        <w:rPr>
          <w:rFonts w:ascii="Times New Roman" w:hAnsi="Times New Roman"/>
          <w:sz w:val="28"/>
          <w:szCs w:val="28"/>
        </w:rPr>
      </w:pPr>
      <w:r w:rsidRPr="009F34AB">
        <w:rPr>
          <w:rFonts w:ascii="Times New Roman" w:hAnsi="Times New Roman"/>
          <w:sz w:val="28"/>
          <w:szCs w:val="28"/>
        </w:rPr>
        <w:t>Карта звездного неба.</w:t>
      </w:r>
    </w:p>
    <w:p w:rsidR="006B13BA" w:rsidRPr="008311F0" w:rsidRDefault="006B13BA" w:rsidP="006B13BA">
      <w:pPr>
        <w:spacing w:after="0" w:line="240" w:lineRule="auto"/>
        <w:ind w:right="-485" w:firstLine="709"/>
        <w:jc w:val="both"/>
        <w:rPr>
          <w:rFonts w:ascii="Times New Roman" w:hAnsi="Times New Roman"/>
          <w:sz w:val="28"/>
          <w:szCs w:val="28"/>
        </w:rPr>
      </w:pPr>
      <w:r w:rsidRPr="009F34AB">
        <w:rPr>
          <w:rFonts w:ascii="Times New Roman" w:hAnsi="Times New Roman"/>
          <w:bCs/>
          <w:sz w:val="28"/>
          <w:szCs w:val="28"/>
        </w:rPr>
        <w:t>Практическое занятие</w:t>
      </w:r>
    </w:p>
    <w:p w:rsidR="006B13BA" w:rsidRPr="00C63D03" w:rsidRDefault="0006759E" w:rsidP="006B13BA">
      <w:pPr>
        <w:spacing w:after="0" w:line="240" w:lineRule="auto"/>
        <w:ind w:right="-485" w:firstLine="709"/>
        <w:jc w:val="both"/>
        <w:rPr>
          <w:rFonts w:ascii="Times New Roman" w:hAnsi="Times New Roman"/>
          <w:sz w:val="28"/>
          <w:szCs w:val="28"/>
        </w:rPr>
      </w:pPr>
      <w:r>
        <w:rPr>
          <w:rFonts w:ascii="Times New Roman" w:hAnsi="Times New Roman"/>
          <w:sz w:val="28"/>
          <w:szCs w:val="28"/>
        </w:rPr>
        <w:t>Решение задач с применением карты звёздного неба</w:t>
      </w:r>
    </w:p>
    <w:p w:rsidR="009F34AB" w:rsidRDefault="009F34AB" w:rsidP="006B13BA">
      <w:pPr>
        <w:spacing w:after="0" w:line="240" w:lineRule="auto"/>
        <w:ind w:right="-545" w:firstLine="709"/>
        <w:jc w:val="both"/>
        <w:rPr>
          <w:rFonts w:ascii="Times New Roman" w:eastAsia="Gabriola" w:hAnsi="Times New Roman"/>
          <w:sz w:val="28"/>
          <w:szCs w:val="28"/>
        </w:rPr>
      </w:pPr>
    </w:p>
    <w:p w:rsidR="006B13BA" w:rsidRPr="009F34AB" w:rsidRDefault="00C63D03" w:rsidP="006B13BA">
      <w:pPr>
        <w:spacing w:after="0" w:line="240" w:lineRule="auto"/>
        <w:ind w:right="-545" w:firstLine="709"/>
        <w:jc w:val="both"/>
        <w:rPr>
          <w:rFonts w:ascii="Times New Roman" w:hAnsi="Times New Roman"/>
          <w:b/>
          <w:sz w:val="28"/>
          <w:szCs w:val="28"/>
        </w:rPr>
      </w:pPr>
      <w:r w:rsidRPr="009F34AB">
        <w:rPr>
          <w:rFonts w:ascii="Times New Roman" w:eastAsia="Gabriola" w:hAnsi="Times New Roman"/>
          <w:b/>
          <w:sz w:val="28"/>
          <w:szCs w:val="28"/>
        </w:rPr>
        <w:t xml:space="preserve">Раздел </w:t>
      </w:r>
      <w:r w:rsidR="006B13BA" w:rsidRPr="009F34AB">
        <w:rPr>
          <w:rFonts w:ascii="Times New Roman" w:eastAsia="Gabriola" w:hAnsi="Times New Roman"/>
          <w:b/>
          <w:sz w:val="28"/>
          <w:szCs w:val="28"/>
        </w:rPr>
        <w:t>2. Устройство Солнечной системы</w:t>
      </w:r>
    </w:p>
    <w:p w:rsidR="006B13BA" w:rsidRPr="009F34AB" w:rsidRDefault="006B13BA" w:rsidP="006B13BA">
      <w:pPr>
        <w:spacing w:after="0" w:line="240" w:lineRule="auto"/>
        <w:ind w:right="-545" w:firstLine="709"/>
        <w:jc w:val="both"/>
        <w:rPr>
          <w:rFonts w:ascii="Times New Roman" w:hAnsi="Times New Roman"/>
          <w:b/>
          <w:sz w:val="28"/>
          <w:szCs w:val="28"/>
        </w:rPr>
      </w:pPr>
    </w:p>
    <w:p w:rsidR="006B13BA" w:rsidRPr="0006759E"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Система «Земля — Луна» (основные движения Земли, форма Земли, Луна - спутник Земли, солнечные и лунные затмения). Природа Луны (физические условия на Луне, поверхность Луны, лунные породы).</w:t>
      </w:r>
    </w:p>
    <w:p w:rsidR="006B13BA" w:rsidRPr="0006759E"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Планеты земной группы (Меркурий, Венера, Земля, Марс; общая характеристика атмосферы, поверхности).</w:t>
      </w:r>
    </w:p>
    <w:p w:rsidR="006B13BA" w:rsidRPr="0006759E"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Планеты-гиганты (Юпитер, Сатурн, Уран, Непту</w:t>
      </w:r>
      <w:r w:rsidR="0006759E" w:rsidRPr="0006759E">
        <w:rPr>
          <w:rFonts w:ascii="Times New Roman" w:hAnsi="Times New Roman"/>
          <w:sz w:val="28"/>
          <w:szCs w:val="28"/>
        </w:rPr>
        <w:t>н; общая характеристика, особен</w:t>
      </w:r>
      <w:r w:rsidRPr="0006759E">
        <w:rPr>
          <w:rFonts w:ascii="Times New Roman" w:hAnsi="Times New Roman"/>
          <w:sz w:val="28"/>
          <w:szCs w:val="28"/>
        </w:rPr>
        <w:t>ности строения, спутники, кольца).</w:t>
      </w:r>
    </w:p>
    <w:p w:rsidR="006B13BA" w:rsidRPr="0006759E"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Астероиды и метеориты. Закономерность в расстояниях планет от Солнца. Орбиты астероидов. Два пояса астероидов: Главный поя</w:t>
      </w:r>
      <w:r w:rsidR="0006759E" w:rsidRPr="0006759E">
        <w:rPr>
          <w:rFonts w:ascii="Times New Roman" w:hAnsi="Times New Roman"/>
          <w:sz w:val="28"/>
          <w:szCs w:val="28"/>
        </w:rPr>
        <w:t>с (между орбитами Марса и Юпите</w:t>
      </w:r>
      <w:r w:rsidRPr="0006759E">
        <w:rPr>
          <w:rFonts w:ascii="Times New Roman" w:hAnsi="Times New Roman"/>
          <w:sz w:val="28"/>
          <w:szCs w:val="28"/>
        </w:rPr>
        <w:t xml:space="preserve">ра) и пояс </w:t>
      </w:r>
      <w:proofErr w:type="spellStart"/>
      <w:r w:rsidRPr="0006759E">
        <w:rPr>
          <w:rFonts w:ascii="Times New Roman" w:hAnsi="Times New Roman"/>
          <w:sz w:val="28"/>
          <w:szCs w:val="28"/>
        </w:rPr>
        <w:t>Койпера</w:t>
      </w:r>
      <w:proofErr w:type="spellEnd"/>
      <w:r w:rsidRPr="0006759E">
        <w:rPr>
          <w:rFonts w:ascii="Times New Roman" w:hAnsi="Times New Roman"/>
          <w:sz w:val="28"/>
          <w:szCs w:val="28"/>
        </w:rPr>
        <w:t xml:space="preserve"> (за пределами орбиты Нептуна; </w:t>
      </w:r>
      <w:r w:rsidRPr="0006759E">
        <w:rPr>
          <w:rFonts w:ascii="Times New Roman" w:hAnsi="Times New Roman"/>
          <w:sz w:val="28"/>
          <w:szCs w:val="28"/>
        </w:rPr>
        <w:lastRenderedPageBreak/>
        <w:t>Плутон -  один из крупнейших астероидов этого пояса). Физические характеристики астероидов. Метеориты.</w:t>
      </w:r>
    </w:p>
    <w:p w:rsidR="006B13BA"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Кометы и метеоры (открытие комет, вид, строе</w:t>
      </w:r>
      <w:r w:rsidR="0006759E" w:rsidRPr="0006759E">
        <w:rPr>
          <w:rFonts w:ascii="Times New Roman" w:hAnsi="Times New Roman"/>
          <w:sz w:val="28"/>
          <w:szCs w:val="28"/>
        </w:rPr>
        <w:t>ние, орбиты, природа комет, метеоры</w:t>
      </w:r>
      <w:r w:rsidRPr="0006759E">
        <w:rPr>
          <w:rFonts w:ascii="Times New Roman" w:hAnsi="Times New Roman"/>
          <w:sz w:val="28"/>
          <w:szCs w:val="28"/>
        </w:rPr>
        <w:t xml:space="preserve"> и болиды, метеорные потоки). Понятие об </w:t>
      </w:r>
      <w:proofErr w:type="spellStart"/>
      <w:r w:rsidRPr="0006759E">
        <w:rPr>
          <w:rFonts w:ascii="Times New Roman" w:hAnsi="Times New Roman"/>
          <w:sz w:val="28"/>
          <w:szCs w:val="28"/>
        </w:rPr>
        <w:t>астероидно</w:t>
      </w:r>
      <w:proofErr w:type="spellEnd"/>
      <w:r w:rsidRPr="0006759E">
        <w:rPr>
          <w:rFonts w:ascii="Times New Roman" w:hAnsi="Times New Roman"/>
          <w:sz w:val="28"/>
          <w:szCs w:val="28"/>
        </w:rPr>
        <w:t>-кометной опасности.</w:t>
      </w:r>
    </w:p>
    <w:p w:rsidR="0006759E" w:rsidRDefault="0006759E"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Видимое движение планет (петлеобразное движение планет, конфигурации планет, сидерические и синодические периоды обращения планет). </w:t>
      </w:r>
    </w:p>
    <w:p w:rsidR="0006759E" w:rsidRDefault="0006759E"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Развитие представлений о Солнечной системе (астрономия в древности, геоцентрические системы мира, гелиоцентрическая система мира, становление гелиоцентрического мировоззрения). </w:t>
      </w:r>
    </w:p>
    <w:p w:rsidR="0006759E" w:rsidRDefault="0006759E"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Законы Кеплера - законы движения небесных тел (три закона Кеплера), обобщение и уточнение Ньютоном законов Кеплера (закон всемирного тяготения, возмущения, открытие Нептуна, законы Кеплера в формулировке</w:t>
      </w:r>
      <w:r>
        <w:rPr>
          <w:rFonts w:ascii="Times New Roman" w:hAnsi="Times New Roman"/>
          <w:color w:val="000000"/>
          <w:sz w:val="28"/>
          <w:szCs w:val="28"/>
        </w:rPr>
        <w:t xml:space="preserve"> Ньютона). </w:t>
      </w:r>
    </w:p>
    <w:p w:rsidR="0006759E" w:rsidRPr="0006759E" w:rsidRDefault="0006759E"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Определение расстояний до тел Солнечной системы и размеров небесных тел (определение расстояний по параллаксам светил, радиолокационный метод, определение размеров тел Солнечной системы).</w:t>
      </w:r>
    </w:p>
    <w:p w:rsidR="006B13BA" w:rsidRPr="0006759E" w:rsidRDefault="006B13BA" w:rsidP="00C739B5">
      <w:pPr>
        <w:spacing w:after="0" w:line="240" w:lineRule="auto"/>
        <w:ind w:right="-485" w:firstLine="709"/>
        <w:jc w:val="both"/>
        <w:rPr>
          <w:rFonts w:ascii="Times New Roman" w:hAnsi="Times New Roman"/>
          <w:sz w:val="28"/>
          <w:szCs w:val="28"/>
        </w:rPr>
      </w:pPr>
      <w:r w:rsidRPr="0006759E">
        <w:rPr>
          <w:rFonts w:ascii="Times New Roman" w:hAnsi="Times New Roman"/>
          <w:sz w:val="28"/>
          <w:szCs w:val="28"/>
        </w:rPr>
        <w:t>Исследования Солнечной системы. Межпланетные космические аппараты, используемые для исследования планет. Новые научные исследования Солнечной системы.</w:t>
      </w:r>
    </w:p>
    <w:p w:rsidR="006B13BA" w:rsidRPr="009F34AB" w:rsidRDefault="006B13BA" w:rsidP="00C739B5">
      <w:pPr>
        <w:spacing w:after="0" w:line="240" w:lineRule="auto"/>
        <w:ind w:right="-485" w:firstLine="709"/>
        <w:jc w:val="both"/>
        <w:rPr>
          <w:rFonts w:ascii="Times New Roman" w:hAnsi="Times New Roman"/>
          <w:sz w:val="28"/>
          <w:szCs w:val="28"/>
        </w:rPr>
      </w:pPr>
      <w:r w:rsidRPr="009F34AB">
        <w:rPr>
          <w:rFonts w:ascii="Times New Roman" w:hAnsi="Times New Roman"/>
          <w:bCs/>
          <w:sz w:val="28"/>
          <w:szCs w:val="28"/>
        </w:rPr>
        <w:t>Демонстрация</w:t>
      </w:r>
    </w:p>
    <w:p w:rsidR="006B13BA" w:rsidRPr="009F34AB" w:rsidRDefault="006B13BA" w:rsidP="00C739B5">
      <w:pPr>
        <w:spacing w:after="0" w:line="240" w:lineRule="auto"/>
        <w:ind w:right="-485" w:firstLine="709"/>
        <w:jc w:val="both"/>
        <w:rPr>
          <w:rFonts w:ascii="Times New Roman" w:hAnsi="Times New Roman"/>
          <w:sz w:val="28"/>
          <w:szCs w:val="28"/>
        </w:rPr>
      </w:pPr>
      <w:r w:rsidRPr="009F34AB">
        <w:rPr>
          <w:rFonts w:ascii="Times New Roman" w:hAnsi="Times New Roman"/>
          <w:sz w:val="28"/>
          <w:szCs w:val="28"/>
        </w:rPr>
        <w:t>Видеоролик «Луна» посещение планеты Солнечной системы</w:t>
      </w:r>
    </w:p>
    <w:p w:rsidR="006B13BA" w:rsidRPr="009F34AB" w:rsidRDefault="006B13BA" w:rsidP="00C739B5">
      <w:pPr>
        <w:spacing w:after="0" w:line="240" w:lineRule="auto"/>
        <w:ind w:right="-485" w:firstLine="709"/>
        <w:jc w:val="both"/>
        <w:rPr>
          <w:rFonts w:ascii="Times New Roman" w:hAnsi="Times New Roman"/>
          <w:sz w:val="28"/>
          <w:szCs w:val="28"/>
        </w:rPr>
      </w:pPr>
      <w:r w:rsidRPr="009F34AB">
        <w:rPr>
          <w:rFonts w:ascii="Times New Roman" w:hAnsi="Times New Roman"/>
          <w:bCs/>
          <w:sz w:val="28"/>
          <w:szCs w:val="28"/>
        </w:rPr>
        <w:t>Практическое занятие</w:t>
      </w:r>
    </w:p>
    <w:p w:rsidR="006B13BA" w:rsidRPr="008311F0" w:rsidRDefault="006B13BA"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 xml:space="preserve">Используя </w:t>
      </w:r>
      <w:r w:rsidR="004B7070">
        <w:rPr>
          <w:rFonts w:ascii="Times New Roman" w:hAnsi="Times New Roman"/>
          <w:sz w:val="28"/>
          <w:szCs w:val="28"/>
        </w:rPr>
        <w:t xml:space="preserve">интернет поиск </w:t>
      </w:r>
      <w:r w:rsidR="0006759E">
        <w:rPr>
          <w:rFonts w:ascii="Times New Roman" w:hAnsi="Times New Roman"/>
          <w:sz w:val="28"/>
          <w:szCs w:val="28"/>
        </w:rPr>
        <w:t>информации и описание</w:t>
      </w:r>
      <w:r w:rsidRPr="008311F0">
        <w:rPr>
          <w:rFonts w:ascii="Times New Roman" w:hAnsi="Times New Roman"/>
          <w:sz w:val="28"/>
          <w:szCs w:val="28"/>
        </w:rPr>
        <w:t>:</w:t>
      </w:r>
    </w:p>
    <w:p w:rsidR="006B13BA" w:rsidRPr="008311F0" w:rsidRDefault="006B13BA" w:rsidP="00C739B5">
      <w:pPr>
        <w:numPr>
          <w:ilvl w:val="0"/>
          <w:numId w:val="13"/>
        </w:numPr>
        <w:tabs>
          <w:tab w:val="left" w:pos="820"/>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одн</w:t>
      </w:r>
      <w:r w:rsidR="0006759E">
        <w:rPr>
          <w:rFonts w:ascii="Times New Roman" w:hAnsi="Times New Roman"/>
          <w:sz w:val="28"/>
          <w:szCs w:val="28"/>
        </w:rPr>
        <w:t>ой</w:t>
      </w:r>
      <w:r w:rsidRPr="008311F0">
        <w:rPr>
          <w:rFonts w:ascii="Times New Roman" w:hAnsi="Times New Roman"/>
          <w:sz w:val="28"/>
          <w:szCs w:val="28"/>
        </w:rPr>
        <w:t xml:space="preserve"> из планет Солнечной системы и </w:t>
      </w:r>
      <w:r w:rsidR="0006759E">
        <w:rPr>
          <w:rFonts w:ascii="Times New Roman" w:hAnsi="Times New Roman"/>
          <w:sz w:val="28"/>
          <w:szCs w:val="28"/>
        </w:rPr>
        <w:t>ее особенностей</w:t>
      </w:r>
      <w:r w:rsidRPr="008311F0">
        <w:rPr>
          <w:rFonts w:ascii="Times New Roman" w:hAnsi="Times New Roman"/>
          <w:sz w:val="28"/>
          <w:szCs w:val="28"/>
        </w:rPr>
        <w:t>;</w:t>
      </w:r>
    </w:p>
    <w:p w:rsidR="006B13BA" w:rsidRDefault="006B13BA" w:rsidP="00C739B5">
      <w:pPr>
        <w:numPr>
          <w:ilvl w:val="0"/>
          <w:numId w:val="13"/>
        </w:numPr>
        <w:tabs>
          <w:tab w:val="left" w:pos="820"/>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международн</w:t>
      </w:r>
      <w:r w:rsidR="0006759E">
        <w:rPr>
          <w:rFonts w:ascii="Times New Roman" w:hAnsi="Times New Roman"/>
          <w:sz w:val="28"/>
          <w:szCs w:val="28"/>
        </w:rPr>
        <w:t>ой</w:t>
      </w:r>
      <w:r w:rsidRPr="008311F0">
        <w:rPr>
          <w:rFonts w:ascii="Times New Roman" w:hAnsi="Times New Roman"/>
          <w:sz w:val="28"/>
          <w:szCs w:val="28"/>
        </w:rPr>
        <w:t xml:space="preserve"> космическ</w:t>
      </w:r>
      <w:r w:rsidR="0006759E">
        <w:rPr>
          <w:rFonts w:ascii="Times New Roman" w:hAnsi="Times New Roman"/>
          <w:sz w:val="28"/>
          <w:szCs w:val="28"/>
        </w:rPr>
        <w:t>ой</w:t>
      </w:r>
      <w:r w:rsidRPr="008311F0">
        <w:rPr>
          <w:rFonts w:ascii="Times New Roman" w:hAnsi="Times New Roman"/>
          <w:sz w:val="28"/>
          <w:szCs w:val="28"/>
        </w:rPr>
        <w:t xml:space="preserve"> станци</w:t>
      </w:r>
      <w:r w:rsidR="0006759E">
        <w:rPr>
          <w:rFonts w:ascii="Times New Roman" w:hAnsi="Times New Roman"/>
          <w:sz w:val="28"/>
          <w:szCs w:val="28"/>
        </w:rPr>
        <w:t xml:space="preserve">и, </w:t>
      </w:r>
      <w:r w:rsidRPr="008311F0">
        <w:rPr>
          <w:rFonts w:ascii="Times New Roman" w:hAnsi="Times New Roman"/>
          <w:sz w:val="28"/>
          <w:szCs w:val="28"/>
        </w:rPr>
        <w:t>ее устройство и назначение.</w:t>
      </w:r>
    </w:p>
    <w:p w:rsidR="006B13BA" w:rsidRPr="008311F0" w:rsidRDefault="006B13BA" w:rsidP="00C739B5">
      <w:pPr>
        <w:tabs>
          <w:tab w:val="left" w:pos="820"/>
        </w:tabs>
        <w:spacing w:after="0" w:line="240" w:lineRule="auto"/>
        <w:ind w:left="709" w:right="-485"/>
        <w:jc w:val="both"/>
        <w:rPr>
          <w:rFonts w:ascii="Times New Roman" w:hAnsi="Times New Roman"/>
          <w:sz w:val="28"/>
          <w:szCs w:val="28"/>
        </w:rPr>
      </w:pPr>
    </w:p>
    <w:p w:rsidR="006B13BA" w:rsidRPr="008A0653" w:rsidRDefault="00C63D03" w:rsidP="00C739B5">
      <w:pPr>
        <w:spacing w:after="0" w:line="240" w:lineRule="auto"/>
        <w:ind w:right="-485" w:firstLine="709"/>
        <w:jc w:val="both"/>
        <w:rPr>
          <w:rFonts w:ascii="Times New Roman" w:hAnsi="Times New Roman"/>
          <w:b/>
          <w:sz w:val="28"/>
          <w:szCs w:val="28"/>
        </w:rPr>
      </w:pPr>
      <w:r w:rsidRPr="008A0653">
        <w:rPr>
          <w:rFonts w:ascii="Times New Roman" w:eastAsia="Gabriola" w:hAnsi="Times New Roman"/>
          <w:b/>
          <w:sz w:val="28"/>
          <w:szCs w:val="28"/>
        </w:rPr>
        <w:t xml:space="preserve">Раздел </w:t>
      </w:r>
      <w:r w:rsidR="006B13BA" w:rsidRPr="008A0653">
        <w:rPr>
          <w:rFonts w:ascii="Times New Roman" w:eastAsia="Gabriola" w:hAnsi="Times New Roman"/>
          <w:b/>
          <w:sz w:val="28"/>
          <w:szCs w:val="28"/>
        </w:rPr>
        <w:t xml:space="preserve">3. </w:t>
      </w:r>
      <w:r w:rsidRPr="008A0653">
        <w:rPr>
          <w:rFonts w:ascii="Times New Roman" w:eastAsia="Calibri" w:hAnsi="Times New Roman"/>
          <w:b/>
          <w:sz w:val="28"/>
          <w:szCs w:val="28"/>
          <w:lang w:eastAsia="en-US"/>
        </w:rPr>
        <w:t>Физическая природа тел Солнечной системы</w:t>
      </w:r>
    </w:p>
    <w:p w:rsidR="006B13BA" w:rsidRPr="008311F0" w:rsidRDefault="006B13BA" w:rsidP="00C739B5">
      <w:pPr>
        <w:spacing w:after="0" w:line="240" w:lineRule="auto"/>
        <w:ind w:right="-485" w:firstLine="709"/>
        <w:jc w:val="both"/>
        <w:rPr>
          <w:rFonts w:ascii="Times New Roman" w:hAnsi="Times New Roman"/>
          <w:sz w:val="28"/>
          <w:szCs w:val="28"/>
        </w:rPr>
      </w:pPr>
    </w:p>
    <w:p w:rsidR="006B13BA" w:rsidRDefault="006B13BA"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Расстояние до звезд (определение расстояний по годичным параллаксам, видимые</w:t>
      </w:r>
      <w:r>
        <w:rPr>
          <w:rFonts w:ascii="Times New Roman" w:hAnsi="Times New Roman"/>
          <w:sz w:val="28"/>
          <w:szCs w:val="28"/>
        </w:rPr>
        <w:t xml:space="preserve"> и </w:t>
      </w:r>
      <w:r w:rsidRPr="008311F0">
        <w:rPr>
          <w:rFonts w:ascii="Times New Roman" w:hAnsi="Times New Roman"/>
          <w:sz w:val="28"/>
          <w:szCs w:val="28"/>
        </w:rPr>
        <w:t>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r>
        <w:rPr>
          <w:rFonts w:ascii="Times New Roman" w:hAnsi="Times New Roman"/>
          <w:sz w:val="28"/>
          <w:szCs w:val="28"/>
        </w:rPr>
        <w:t xml:space="preserve"> </w:t>
      </w:r>
    </w:p>
    <w:p w:rsidR="006B13BA" w:rsidRPr="008311F0" w:rsidRDefault="006B13BA"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 xml:space="preserve">Физическая природа звезд (цвет, температура, спектры и химический состав, светимости, радиусы, массы, средние плотности). Связь между физическими характеристиками звезд (диаграмма «спектр </w:t>
      </w:r>
      <w:r>
        <w:rPr>
          <w:rFonts w:ascii="Times New Roman" w:hAnsi="Times New Roman"/>
          <w:sz w:val="28"/>
          <w:szCs w:val="28"/>
        </w:rPr>
        <w:t>-</w:t>
      </w:r>
      <w:r w:rsidRPr="008311F0">
        <w:rPr>
          <w:rFonts w:ascii="Times New Roman" w:hAnsi="Times New Roman"/>
          <w:sz w:val="28"/>
          <w:szCs w:val="28"/>
        </w:rPr>
        <w:t xml:space="preserve"> светимость», соотношение «масса </w:t>
      </w:r>
      <w:r>
        <w:rPr>
          <w:rFonts w:ascii="Times New Roman" w:hAnsi="Times New Roman"/>
          <w:sz w:val="28"/>
          <w:szCs w:val="28"/>
        </w:rPr>
        <w:t>-</w:t>
      </w:r>
      <w:r w:rsidRPr="008311F0">
        <w:rPr>
          <w:rFonts w:ascii="Times New Roman" w:hAnsi="Times New Roman"/>
          <w:sz w:val="28"/>
          <w:szCs w:val="28"/>
        </w:rPr>
        <w:t xml:space="preserve"> светимость», вращение звезд различных спектральных классов).</w:t>
      </w:r>
    </w:p>
    <w:p w:rsidR="006B13BA" w:rsidRPr="008311F0" w:rsidRDefault="006B13BA"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Двойные звезды (оптические и физические двойные звезды, определенных масс звезды из наблюдений двойных звезд, невидимые спутники звезд).</w:t>
      </w:r>
    </w:p>
    <w:p w:rsidR="006B13BA" w:rsidRPr="008311F0" w:rsidRDefault="006B13BA"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 xml:space="preserve">Открытие </w:t>
      </w:r>
      <w:proofErr w:type="spellStart"/>
      <w:r w:rsidRPr="008311F0">
        <w:rPr>
          <w:rFonts w:ascii="Times New Roman" w:hAnsi="Times New Roman"/>
          <w:sz w:val="28"/>
          <w:szCs w:val="28"/>
        </w:rPr>
        <w:t>экзопланет</w:t>
      </w:r>
      <w:proofErr w:type="spellEnd"/>
      <w:r w:rsidRPr="008311F0">
        <w:rPr>
          <w:rFonts w:ascii="Times New Roman" w:hAnsi="Times New Roman"/>
          <w:sz w:val="28"/>
          <w:szCs w:val="28"/>
        </w:rPr>
        <w:t xml:space="preserve"> — планет, движущихся в</w:t>
      </w:r>
      <w:r>
        <w:rPr>
          <w:rFonts w:ascii="Times New Roman" w:hAnsi="Times New Roman"/>
          <w:sz w:val="28"/>
          <w:szCs w:val="28"/>
        </w:rPr>
        <w:t>округ звезд. Физические перемен</w:t>
      </w:r>
      <w:r w:rsidRPr="008311F0">
        <w:rPr>
          <w:rFonts w:ascii="Times New Roman" w:hAnsi="Times New Roman"/>
          <w:sz w:val="28"/>
          <w:szCs w:val="28"/>
        </w:rPr>
        <w:t>ные, новые и сверхновые звезды (цефеиды, другие физические переменные звезды, новые и сверхновые).</w:t>
      </w:r>
    </w:p>
    <w:p w:rsidR="00DE5D50" w:rsidRDefault="00DE5D50" w:rsidP="00C739B5">
      <w:pPr>
        <w:spacing w:after="0" w:line="240" w:lineRule="auto"/>
        <w:ind w:right="-485" w:firstLine="709"/>
        <w:rPr>
          <w:rFonts w:ascii="Times New Roman" w:hAnsi="Times New Roman"/>
          <w:bCs/>
          <w:color w:val="000000"/>
          <w:sz w:val="28"/>
          <w:szCs w:val="28"/>
        </w:rPr>
      </w:pPr>
    </w:p>
    <w:p w:rsidR="008A0653" w:rsidRDefault="008A0653" w:rsidP="00C739B5">
      <w:pPr>
        <w:spacing w:after="0" w:line="240" w:lineRule="auto"/>
        <w:ind w:right="-485" w:firstLine="709"/>
        <w:rPr>
          <w:rFonts w:ascii="Times New Roman" w:hAnsi="Times New Roman"/>
          <w:bCs/>
          <w:color w:val="000000"/>
          <w:sz w:val="28"/>
          <w:szCs w:val="28"/>
        </w:rPr>
      </w:pPr>
    </w:p>
    <w:p w:rsidR="008A0653" w:rsidRDefault="008A0653" w:rsidP="00C739B5">
      <w:pPr>
        <w:spacing w:after="0" w:line="240" w:lineRule="auto"/>
        <w:ind w:right="-485" w:firstLine="709"/>
        <w:rPr>
          <w:rFonts w:ascii="Times New Roman" w:hAnsi="Times New Roman"/>
          <w:bCs/>
          <w:color w:val="000000"/>
          <w:sz w:val="28"/>
          <w:szCs w:val="28"/>
        </w:rPr>
      </w:pPr>
    </w:p>
    <w:p w:rsidR="008A0653" w:rsidRDefault="008A0653" w:rsidP="00C739B5">
      <w:pPr>
        <w:spacing w:after="0" w:line="240" w:lineRule="auto"/>
        <w:ind w:right="-485" w:firstLine="709"/>
        <w:rPr>
          <w:rFonts w:ascii="Times New Roman" w:hAnsi="Times New Roman"/>
          <w:bCs/>
          <w:color w:val="000000"/>
          <w:sz w:val="28"/>
          <w:szCs w:val="28"/>
        </w:rPr>
      </w:pPr>
    </w:p>
    <w:p w:rsidR="00AD2A92" w:rsidRPr="008A0653" w:rsidRDefault="00E74679" w:rsidP="00C739B5">
      <w:pPr>
        <w:spacing w:after="0" w:line="240" w:lineRule="auto"/>
        <w:ind w:right="-485" w:firstLine="709"/>
        <w:rPr>
          <w:rFonts w:ascii="Times New Roman" w:hAnsi="Times New Roman"/>
          <w:b/>
          <w:bCs/>
          <w:color w:val="000000"/>
          <w:sz w:val="28"/>
          <w:szCs w:val="28"/>
        </w:rPr>
      </w:pPr>
      <w:r w:rsidRPr="008A0653">
        <w:rPr>
          <w:rFonts w:ascii="Times New Roman" w:hAnsi="Times New Roman"/>
          <w:b/>
          <w:bCs/>
          <w:color w:val="000000"/>
          <w:sz w:val="28"/>
          <w:szCs w:val="28"/>
        </w:rPr>
        <w:lastRenderedPageBreak/>
        <w:t xml:space="preserve">Раздел 4. </w:t>
      </w:r>
      <w:r w:rsidR="00AD2A92" w:rsidRPr="008A0653">
        <w:rPr>
          <w:rFonts w:ascii="Times New Roman" w:hAnsi="Times New Roman"/>
          <w:b/>
          <w:bCs/>
          <w:color w:val="000000"/>
          <w:sz w:val="28"/>
          <w:szCs w:val="28"/>
        </w:rPr>
        <w:t>Солнце и звезды</w:t>
      </w:r>
    </w:p>
    <w:p w:rsidR="00DE5D50" w:rsidRPr="008A0653" w:rsidRDefault="00DE5D50" w:rsidP="00C739B5">
      <w:pPr>
        <w:spacing w:after="0" w:line="240" w:lineRule="auto"/>
        <w:ind w:right="-485" w:firstLine="709"/>
        <w:rPr>
          <w:rFonts w:ascii="Times New Roman" w:hAnsi="Times New Roman"/>
          <w:b/>
          <w:bCs/>
          <w:color w:val="000000"/>
          <w:sz w:val="28"/>
          <w:szCs w:val="28"/>
        </w:rPr>
      </w:pPr>
    </w:p>
    <w:p w:rsidR="00AD2A92" w:rsidRDefault="00AD2A92" w:rsidP="00C739B5">
      <w:pPr>
        <w:spacing w:after="0" w:line="240" w:lineRule="auto"/>
        <w:ind w:right="-485" w:firstLine="709"/>
        <w:jc w:val="both"/>
        <w:rPr>
          <w:rFonts w:ascii="Times New Roman" w:hAnsi="Times New Roman"/>
          <w:color w:val="000000"/>
          <w:sz w:val="28"/>
          <w:szCs w:val="28"/>
        </w:rPr>
      </w:pPr>
      <w:r w:rsidRPr="00196029">
        <w:rPr>
          <w:rFonts w:ascii="Times New Roman" w:hAnsi="Times New Roman"/>
          <w:color w:val="000000"/>
          <w:sz w:val="28"/>
          <w:szCs w:val="28"/>
        </w:rPr>
        <w:t xml:space="preserve">Общие сведения о Солнце (вид в телескоп, вращение, размеры, масса, светимость, температура Солнца и состояние вещества на нем, химический состав).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Строение атмосферы Солнца (фотосфера, хромосфера, солнечная корона, солнечная активность). Источники энергии и внутреннее строение Солнца (протон - протонный цикл, понятие о моделях внутреннего строения Солнца).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Солнце и жизнь Земли (перспективы использования солнечной энергии, коротковолновое излучение, радиоизлучение, корпускулярное излучение, проблема "Солнце - Земля").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Расстояние до звезд (определение расстояний по годичным параллаксам, видимые и абсолютные звездные величины).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Пространственные скорости звезд (собственные движения и тангенциальные скорости звезд, эффект Доплера и определение лучевых скоростей звезд).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Физическая природа звезд (цвет, температура, спектры и химический состав, светимости, радиусы, массы, средние плотности). Связь между физическими характеристиками звезд (диаграмма "спектр-светимость", соотношение "масса-светимость", вращение звезд различных спектральных классов). </w:t>
      </w:r>
    </w:p>
    <w:p w:rsidR="00AD2A92"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Двойные звезды (оптические и физические двойные звезды, определение масс звезд из наблюдений двойных звезд, невидимые спутники звезд). </w:t>
      </w:r>
    </w:p>
    <w:p w:rsidR="00AD2A92" w:rsidRPr="00196029" w:rsidRDefault="00AD2A92" w:rsidP="00C739B5">
      <w:pPr>
        <w:spacing w:after="0" w:line="240" w:lineRule="auto"/>
        <w:ind w:right="-485" w:firstLine="567"/>
        <w:jc w:val="both"/>
        <w:rPr>
          <w:rFonts w:ascii="Times New Roman" w:hAnsi="Times New Roman"/>
          <w:color w:val="000000"/>
          <w:sz w:val="28"/>
          <w:szCs w:val="28"/>
        </w:rPr>
      </w:pPr>
      <w:r w:rsidRPr="00196029">
        <w:rPr>
          <w:rFonts w:ascii="Times New Roman" w:hAnsi="Times New Roman"/>
          <w:color w:val="000000"/>
          <w:sz w:val="28"/>
          <w:szCs w:val="28"/>
        </w:rPr>
        <w:t>Физические переменные, новые и сверхновые звезды (цефеиды, другие физические переменные звезды, новые и сверхновые).</w:t>
      </w:r>
    </w:p>
    <w:p w:rsidR="00AD2A92" w:rsidRPr="00196029" w:rsidRDefault="00AD2A92" w:rsidP="00C739B5">
      <w:pPr>
        <w:spacing w:after="0" w:line="240" w:lineRule="auto"/>
        <w:ind w:right="-485" w:firstLine="567"/>
        <w:jc w:val="both"/>
        <w:rPr>
          <w:rFonts w:ascii="Times New Roman" w:hAnsi="Times New Roman"/>
          <w:b/>
          <w:bCs/>
          <w:color w:val="000000"/>
          <w:sz w:val="28"/>
          <w:szCs w:val="28"/>
        </w:rPr>
      </w:pPr>
    </w:p>
    <w:p w:rsidR="00AD2A92" w:rsidRPr="008A0653" w:rsidRDefault="00E74679" w:rsidP="00C739B5">
      <w:pPr>
        <w:spacing w:after="0" w:line="240" w:lineRule="auto"/>
        <w:ind w:right="-485" w:firstLine="709"/>
        <w:rPr>
          <w:rFonts w:ascii="Times New Roman" w:hAnsi="Times New Roman"/>
          <w:b/>
          <w:bCs/>
          <w:color w:val="000000"/>
          <w:sz w:val="28"/>
          <w:szCs w:val="28"/>
        </w:rPr>
      </w:pPr>
      <w:r w:rsidRPr="008A0653">
        <w:rPr>
          <w:rFonts w:ascii="Times New Roman" w:hAnsi="Times New Roman"/>
          <w:b/>
          <w:bCs/>
          <w:color w:val="000000"/>
          <w:sz w:val="28"/>
          <w:szCs w:val="28"/>
        </w:rPr>
        <w:t xml:space="preserve">Раздел 5. </w:t>
      </w:r>
      <w:r w:rsidR="00AD2A92" w:rsidRPr="008A0653">
        <w:rPr>
          <w:rFonts w:ascii="Times New Roman" w:hAnsi="Times New Roman"/>
          <w:b/>
          <w:bCs/>
          <w:color w:val="000000"/>
          <w:sz w:val="28"/>
          <w:szCs w:val="28"/>
        </w:rPr>
        <w:t>Строение и эволюция Вселенной</w:t>
      </w:r>
    </w:p>
    <w:p w:rsidR="00DE5D50" w:rsidRPr="003A5564" w:rsidRDefault="00DE5D50" w:rsidP="00C739B5">
      <w:pPr>
        <w:spacing w:after="0" w:line="240" w:lineRule="auto"/>
        <w:ind w:right="-485"/>
        <w:jc w:val="center"/>
        <w:rPr>
          <w:rFonts w:ascii="Times New Roman" w:hAnsi="Times New Roman"/>
          <w:bCs/>
          <w:color w:val="000000"/>
          <w:sz w:val="28"/>
          <w:szCs w:val="28"/>
        </w:rPr>
      </w:pPr>
    </w:p>
    <w:p w:rsidR="00C63D03" w:rsidRPr="008311F0" w:rsidRDefault="00C63D03"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Наша Галактика (состав — звезды и звезд</w:t>
      </w:r>
      <w:r>
        <w:rPr>
          <w:rFonts w:ascii="Times New Roman" w:hAnsi="Times New Roman"/>
          <w:sz w:val="28"/>
          <w:szCs w:val="28"/>
        </w:rPr>
        <w:t>ные скопления, туманности, межз</w:t>
      </w:r>
      <w:r w:rsidRPr="008311F0">
        <w:rPr>
          <w:rFonts w:ascii="Times New Roman" w:hAnsi="Times New Roman"/>
          <w:sz w:val="28"/>
          <w:szCs w:val="28"/>
        </w:rPr>
        <w:t>вездный газ, космические лучи и магнитные поля). Строение Галактики, вращение Галактики и движение звезд в ней. Сверхмассивная черная дыра в центре Галактики. Радиоизлучение Галактики. Загадочные гамма-всплески. Другие галактики (открытие других галактик, определение размеров, расстояний и масс галактик; многообразие галактик, радиогалактики и активность ядер галактик, квазары и сверхмассивные черные дыры в ядрах галактик).</w:t>
      </w:r>
    </w:p>
    <w:p w:rsidR="00C63D03" w:rsidRPr="008311F0" w:rsidRDefault="00C63D03"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Метагалактики). Происхождение и эволюция звезд. Возраст галактик и звезд.</w:t>
      </w:r>
    </w:p>
    <w:p w:rsidR="00C63D03" w:rsidRPr="008311F0" w:rsidRDefault="00C63D03"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Происхождение планет (возраст Земли и других тел Солнечной системы, основные закономерности в Солнечной системе, первые космогонические гипотезы, современные представления о происхождении планет).</w:t>
      </w:r>
    </w:p>
    <w:p w:rsidR="00C63D03" w:rsidRPr="008311F0" w:rsidRDefault="00C63D03"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Жизнь и разум во Вселенной (эволюция Вселенной и жизнь, проблема внеземных цивилизаций).</w:t>
      </w:r>
    </w:p>
    <w:p w:rsidR="00C63D03" w:rsidRPr="008A0653" w:rsidRDefault="00C63D03" w:rsidP="00C739B5">
      <w:pPr>
        <w:spacing w:after="0" w:line="240" w:lineRule="auto"/>
        <w:ind w:right="-485" w:firstLine="709"/>
        <w:jc w:val="both"/>
        <w:rPr>
          <w:rFonts w:ascii="Times New Roman" w:hAnsi="Times New Roman"/>
          <w:sz w:val="28"/>
          <w:szCs w:val="28"/>
        </w:rPr>
      </w:pPr>
      <w:r w:rsidRPr="008A0653">
        <w:rPr>
          <w:rFonts w:ascii="Times New Roman" w:hAnsi="Times New Roman"/>
          <w:bCs/>
          <w:sz w:val="28"/>
          <w:szCs w:val="28"/>
        </w:rPr>
        <w:t>Практическое занятие</w:t>
      </w:r>
    </w:p>
    <w:p w:rsidR="00C63D03" w:rsidRPr="008311F0" w:rsidRDefault="00C63D03" w:rsidP="00C739B5">
      <w:pPr>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 xml:space="preserve">Решение </w:t>
      </w:r>
      <w:r w:rsidRPr="004B7070">
        <w:rPr>
          <w:rFonts w:ascii="Times New Roman" w:hAnsi="Times New Roman"/>
          <w:sz w:val="28"/>
          <w:szCs w:val="28"/>
        </w:rPr>
        <w:t xml:space="preserve">творческих </w:t>
      </w:r>
      <w:r w:rsidRPr="008311F0">
        <w:rPr>
          <w:rFonts w:ascii="Times New Roman" w:hAnsi="Times New Roman"/>
          <w:sz w:val="28"/>
          <w:szCs w:val="28"/>
        </w:rPr>
        <w:t>заданий</w:t>
      </w:r>
      <w:r>
        <w:rPr>
          <w:sz w:val="28"/>
          <w:szCs w:val="28"/>
        </w:rPr>
        <w:t>:</w:t>
      </w:r>
    </w:p>
    <w:p w:rsidR="00C63D03" w:rsidRPr="008311F0" w:rsidRDefault="00C63D03" w:rsidP="00C739B5">
      <w:pPr>
        <w:numPr>
          <w:ilvl w:val="0"/>
          <w:numId w:val="15"/>
        </w:numPr>
        <w:tabs>
          <w:tab w:val="left" w:pos="820"/>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Живая планета.</w:t>
      </w:r>
    </w:p>
    <w:p w:rsidR="00C63D03" w:rsidRPr="008311F0" w:rsidRDefault="00C63D03" w:rsidP="00C739B5">
      <w:pPr>
        <w:numPr>
          <w:ilvl w:val="0"/>
          <w:numId w:val="15"/>
        </w:numPr>
        <w:tabs>
          <w:tab w:val="left" w:pos="820"/>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lastRenderedPageBreak/>
        <w:t>Постижение космоса.</w:t>
      </w:r>
    </w:p>
    <w:p w:rsidR="00C63D03" w:rsidRPr="008311F0" w:rsidRDefault="00C63D03" w:rsidP="00C739B5">
      <w:pPr>
        <w:numPr>
          <w:ilvl w:val="0"/>
          <w:numId w:val="15"/>
        </w:numPr>
        <w:tabs>
          <w:tab w:val="left" w:pos="820"/>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Самое интересное о метеоритах.</w:t>
      </w:r>
    </w:p>
    <w:p w:rsidR="00C63D03" w:rsidRPr="00B12398" w:rsidRDefault="00C63D03" w:rsidP="00C739B5">
      <w:pPr>
        <w:numPr>
          <w:ilvl w:val="0"/>
          <w:numId w:val="15"/>
        </w:numPr>
        <w:tabs>
          <w:tab w:val="left" w:pos="811"/>
        </w:tabs>
        <w:spacing w:after="0" w:line="240" w:lineRule="auto"/>
        <w:ind w:right="-485" w:firstLine="709"/>
        <w:jc w:val="both"/>
        <w:rPr>
          <w:rFonts w:ascii="Times New Roman" w:hAnsi="Times New Roman"/>
          <w:sz w:val="28"/>
          <w:szCs w:val="28"/>
        </w:rPr>
      </w:pPr>
      <w:r w:rsidRPr="008311F0">
        <w:rPr>
          <w:rFonts w:ascii="Times New Roman" w:hAnsi="Times New Roman"/>
          <w:sz w:val="28"/>
          <w:szCs w:val="28"/>
        </w:rPr>
        <w:t>Теория и практика космического полета на тренажере «Союз — ТМА». Ссылки:</w:t>
      </w:r>
    </w:p>
    <w:p w:rsidR="00C63D03" w:rsidRPr="00B12398" w:rsidRDefault="00C63D03" w:rsidP="00C739B5">
      <w:pPr>
        <w:spacing w:after="0" w:line="240" w:lineRule="auto"/>
        <w:ind w:right="-485" w:firstLine="709"/>
        <w:jc w:val="both"/>
        <w:rPr>
          <w:sz w:val="28"/>
          <w:szCs w:val="28"/>
          <w:lang w:val="en-US"/>
        </w:rPr>
      </w:pPr>
      <w:r w:rsidRPr="008311F0">
        <w:rPr>
          <w:rFonts w:ascii="Times New Roman" w:hAnsi="Times New Roman"/>
          <w:sz w:val="28"/>
          <w:szCs w:val="28"/>
          <w:lang w:val="en-US"/>
        </w:rPr>
        <w:t xml:space="preserve">http://www. </w:t>
      </w:r>
      <w:proofErr w:type="gramStart"/>
      <w:r w:rsidRPr="008311F0">
        <w:rPr>
          <w:rFonts w:ascii="Times New Roman" w:hAnsi="Times New Roman"/>
          <w:sz w:val="28"/>
          <w:szCs w:val="28"/>
          <w:lang w:val="en-US"/>
        </w:rPr>
        <w:t>planetarium-</w:t>
      </w:r>
      <w:proofErr w:type="spellStart"/>
      <w:r w:rsidRPr="008311F0">
        <w:rPr>
          <w:rFonts w:ascii="Times New Roman" w:hAnsi="Times New Roman"/>
          <w:sz w:val="28"/>
          <w:szCs w:val="28"/>
          <w:lang w:val="en-US"/>
        </w:rPr>
        <w:t>moscow</w:t>
      </w:r>
      <w:proofErr w:type="spellEnd"/>
      <w:proofErr w:type="gramEnd"/>
      <w:r w:rsidRPr="008311F0">
        <w:rPr>
          <w:rFonts w:ascii="Times New Roman" w:hAnsi="Times New Roman"/>
          <w:sz w:val="28"/>
          <w:szCs w:val="28"/>
          <w:lang w:val="en-US"/>
        </w:rPr>
        <w:t xml:space="preserve">. </w:t>
      </w:r>
      <w:proofErr w:type="gramStart"/>
      <w:r w:rsidRPr="008311F0">
        <w:rPr>
          <w:rFonts w:ascii="Times New Roman" w:hAnsi="Times New Roman"/>
          <w:sz w:val="28"/>
          <w:szCs w:val="28"/>
          <w:lang w:val="en-US"/>
        </w:rPr>
        <w:t>ru/world</w:t>
      </w:r>
      <w:r w:rsidRPr="004B7070">
        <w:rPr>
          <w:rFonts w:ascii="Times New Roman" w:hAnsi="Times New Roman"/>
          <w:sz w:val="28"/>
          <w:szCs w:val="28"/>
          <w:lang w:val="en-US"/>
        </w:rPr>
        <w:t>-of-astronomy/astronomical-news</w:t>
      </w:r>
      <w:proofErr w:type="gramEnd"/>
      <w:r w:rsidRPr="004B7070">
        <w:rPr>
          <w:rFonts w:ascii="Times New Roman" w:hAnsi="Times New Roman"/>
          <w:sz w:val="28"/>
          <w:szCs w:val="28"/>
          <w:lang w:val="en-US"/>
        </w:rPr>
        <w:t xml:space="preserve">/ </w:t>
      </w:r>
    </w:p>
    <w:p w:rsidR="00C63D03" w:rsidRPr="008311F0" w:rsidRDefault="00C63D03" w:rsidP="00C739B5">
      <w:pPr>
        <w:spacing w:after="0" w:line="240" w:lineRule="auto"/>
        <w:ind w:right="-485" w:firstLine="709"/>
        <w:jc w:val="both"/>
        <w:rPr>
          <w:rFonts w:ascii="Times New Roman" w:hAnsi="Times New Roman"/>
          <w:sz w:val="28"/>
          <w:szCs w:val="28"/>
          <w:lang w:val="en-US"/>
        </w:rPr>
      </w:pPr>
      <w:r w:rsidRPr="008311F0">
        <w:rPr>
          <w:rFonts w:ascii="Times New Roman" w:hAnsi="Times New Roman"/>
          <w:sz w:val="28"/>
          <w:szCs w:val="28"/>
          <w:lang w:val="en-US"/>
        </w:rPr>
        <w:t xml:space="preserve">http://www. </w:t>
      </w:r>
      <w:proofErr w:type="spellStart"/>
      <w:proofErr w:type="gramStart"/>
      <w:r w:rsidRPr="008311F0">
        <w:rPr>
          <w:rFonts w:ascii="Times New Roman" w:hAnsi="Times New Roman"/>
          <w:sz w:val="28"/>
          <w:szCs w:val="28"/>
          <w:lang w:val="en-US"/>
        </w:rPr>
        <w:t>kosmo</w:t>
      </w:r>
      <w:proofErr w:type="spellEnd"/>
      <w:r w:rsidRPr="008311F0">
        <w:rPr>
          <w:rFonts w:ascii="Times New Roman" w:hAnsi="Times New Roman"/>
          <w:sz w:val="28"/>
          <w:szCs w:val="28"/>
          <w:lang w:val="en-US"/>
        </w:rPr>
        <w:t>-museum</w:t>
      </w:r>
      <w:proofErr w:type="gramEnd"/>
      <w:r w:rsidRPr="008311F0">
        <w:rPr>
          <w:rFonts w:ascii="Times New Roman" w:hAnsi="Times New Roman"/>
          <w:sz w:val="28"/>
          <w:szCs w:val="28"/>
          <w:lang w:val="en-US"/>
        </w:rPr>
        <w:t xml:space="preserve">. </w:t>
      </w:r>
      <w:proofErr w:type="gramStart"/>
      <w:r w:rsidRPr="008311F0">
        <w:rPr>
          <w:rFonts w:ascii="Times New Roman" w:hAnsi="Times New Roman"/>
          <w:sz w:val="28"/>
          <w:szCs w:val="28"/>
          <w:lang w:val="en-US"/>
        </w:rPr>
        <w:t>ru/</w:t>
      </w:r>
      <w:proofErr w:type="spellStart"/>
      <w:r w:rsidRPr="008311F0">
        <w:rPr>
          <w:rFonts w:ascii="Times New Roman" w:hAnsi="Times New Roman"/>
          <w:sz w:val="28"/>
          <w:szCs w:val="28"/>
          <w:lang w:val="en-US"/>
        </w:rPr>
        <w:t>static_pages</w:t>
      </w:r>
      <w:proofErr w:type="spellEnd"/>
      <w:r w:rsidRPr="008311F0">
        <w:rPr>
          <w:rFonts w:ascii="Times New Roman" w:hAnsi="Times New Roman"/>
          <w:sz w:val="28"/>
          <w:szCs w:val="28"/>
          <w:lang w:val="en-US"/>
        </w:rPr>
        <w:t>/</w:t>
      </w:r>
      <w:proofErr w:type="spellStart"/>
      <w:r w:rsidRPr="008311F0">
        <w:rPr>
          <w:rFonts w:ascii="Times New Roman" w:hAnsi="Times New Roman"/>
          <w:sz w:val="28"/>
          <w:szCs w:val="28"/>
          <w:lang w:val="en-US"/>
        </w:rPr>
        <w:t>interaktiv</w:t>
      </w:r>
      <w:proofErr w:type="spellEnd"/>
      <w:proofErr w:type="gramEnd"/>
    </w:p>
    <w:p w:rsidR="00AD2A92" w:rsidRPr="00C63D03" w:rsidRDefault="00AD2A92" w:rsidP="00C739B5">
      <w:pPr>
        <w:spacing w:after="0" w:line="240" w:lineRule="auto"/>
        <w:ind w:right="-485"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color w:val="000000"/>
          <w:sz w:val="28"/>
          <w:szCs w:val="28"/>
          <w:lang w:val="en-US"/>
        </w:rPr>
      </w:pPr>
    </w:p>
    <w:p w:rsidR="00AD2A92" w:rsidRPr="00C63D03" w:rsidRDefault="00AD2A92" w:rsidP="00AD2A92">
      <w:pPr>
        <w:spacing w:after="0" w:line="240" w:lineRule="auto"/>
        <w:ind w:firstLine="567"/>
        <w:jc w:val="both"/>
        <w:rPr>
          <w:rFonts w:ascii="Times New Roman" w:hAnsi="Times New Roman"/>
          <w:b/>
          <w:bCs/>
          <w:color w:val="000000"/>
          <w:sz w:val="28"/>
          <w:szCs w:val="28"/>
          <w:lang w:val="en-US"/>
        </w:rPr>
      </w:pPr>
    </w:p>
    <w:p w:rsidR="00AD2A92" w:rsidRPr="00C63D03" w:rsidRDefault="00AD2A92" w:rsidP="00AD2A92">
      <w:pPr>
        <w:spacing w:after="0" w:line="240" w:lineRule="auto"/>
        <w:ind w:firstLine="567"/>
        <w:jc w:val="both"/>
        <w:rPr>
          <w:rFonts w:ascii="Times New Roman" w:hAnsi="Times New Roman"/>
          <w:b/>
          <w:bCs/>
          <w:color w:val="000000"/>
          <w:sz w:val="28"/>
          <w:szCs w:val="28"/>
          <w:lang w:val="en-US"/>
        </w:rPr>
      </w:pPr>
    </w:p>
    <w:p w:rsidR="00AD2A92" w:rsidRPr="00C63D03" w:rsidRDefault="00AD2A92" w:rsidP="00AD2A92">
      <w:pPr>
        <w:spacing w:after="0" w:line="240" w:lineRule="auto"/>
        <w:ind w:firstLine="567"/>
        <w:jc w:val="both"/>
        <w:rPr>
          <w:rFonts w:ascii="Times New Roman" w:hAnsi="Times New Roman"/>
          <w:b/>
          <w:bCs/>
          <w:color w:val="000000"/>
          <w:sz w:val="28"/>
          <w:szCs w:val="28"/>
          <w:lang w:val="en-US"/>
        </w:rPr>
      </w:pPr>
    </w:p>
    <w:p w:rsidR="00AD2A92" w:rsidRPr="00C63D03" w:rsidRDefault="00AD2A92" w:rsidP="00AD2A92">
      <w:pPr>
        <w:spacing w:after="0" w:line="240" w:lineRule="auto"/>
        <w:ind w:firstLine="567"/>
        <w:jc w:val="both"/>
        <w:rPr>
          <w:rFonts w:ascii="Times New Roman" w:hAnsi="Times New Roman"/>
          <w:b/>
          <w:bCs/>
          <w:color w:val="000000"/>
          <w:sz w:val="28"/>
          <w:szCs w:val="28"/>
          <w:lang w:val="en-US"/>
        </w:rPr>
      </w:pPr>
    </w:p>
    <w:p w:rsidR="00AD2A92" w:rsidRPr="009F34AB" w:rsidRDefault="00AD2A92"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C63D03" w:rsidRPr="009F34AB" w:rsidRDefault="00C63D03" w:rsidP="00AD2A92">
      <w:pPr>
        <w:spacing w:after="0" w:line="240" w:lineRule="auto"/>
        <w:ind w:firstLine="567"/>
        <w:jc w:val="both"/>
        <w:rPr>
          <w:rFonts w:ascii="Times New Roman" w:hAnsi="Times New Roman"/>
          <w:b/>
          <w:bCs/>
          <w:color w:val="000000"/>
          <w:sz w:val="28"/>
          <w:szCs w:val="28"/>
          <w:lang w:val="en-US"/>
        </w:rPr>
      </w:pPr>
    </w:p>
    <w:p w:rsidR="00E74679" w:rsidRPr="009F34AB" w:rsidRDefault="00E74679"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739B5" w:rsidRPr="009F34AB" w:rsidRDefault="00C739B5" w:rsidP="00E74679">
      <w:pPr>
        <w:spacing w:after="0" w:line="240" w:lineRule="auto"/>
        <w:jc w:val="both"/>
        <w:rPr>
          <w:rFonts w:ascii="Times New Roman" w:hAnsi="Times New Roman"/>
          <w:b/>
          <w:bCs/>
          <w:color w:val="000000"/>
          <w:sz w:val="28"/>
          <w:szCs w:val="28"/>
          <w:lang w:val="en-US"/>
        </w:rPr>
      </w:pPr>
    </w:p>
    <w:p w:rsidR="00C63D03" w:rsidRPr="009F34AB" w:rsidRDefault="00C63D03" w:rsidP="00E74679">
      <w:pPr>
        <w:tabs>
          <w:tab w:val="left" w:pos="851"/>
        </w:tabs>
        <w:spacing w:after="0" w:line="240" w:lineRule="auto"/>
        <w:jc w:val="center"/>
        <w:rPr>
          <w:rFonts w:ascii="Times New Roman" w:hAnsi="Times New Roman"/>
          <w:b/>
          <w:bCs/>
          <w:color w:val="000000"/>
          <w:sz w:val="24"/>
          <w:szCs w:val="24"/>
          <w:lang w:val="en-US"/>
        </w:rPr>
      </w:pPr>
    </w:p>
    <w:p w:rsidR="00AD2A92" w:rsidRPr="00E74679" w:rsidRDefault="00E74679" w:rsidP="00E74679">
      <w:pPr>
        <w:tabs>
          <w:tab w:val="left" w:pos="851"/>
        </w:tabs>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lastRenderedPageBreak/>
        <w:t xml:space="preserve">6. </w:t>
      </w:r>
      <w:r w:rsidRPr="00E74679">
        <w:rPr>
          <w:rFonts w:ascii="Times New Roman" w:hAnsi="Times New Roman"/>
          <w:b/>
          <w:bCs/>
          <w:color w:val="000000"/>
          <w:sz w:val="24"/>
          <w:szCs w:val="24"/>
        </w:rPr>
        <w:t>ТЕМЫ РЕФЕРАТОВ (ДОК</w:t>
      </w:r>
      <w:r>
        <w:rPr>
          <w:rFonts w:ascii="Times New Roman" w:hAnsi="Times New Roman"/>
          <w:b/>
          <w:bCs/>
          <w:color w:val="000000"/>
          <w:sz w:val="24"/>
          <w:szCs w:val="24"/>
        </w:rPr>
        <w:t>ЛАДОВ), ИНДИВИДУАЛЬНЫХ ПРОЕКТОВ</w:t>
      </w:r>
    </w:p>
    <w:p w:rsidR="00E74679" w:rsidRDefault="00E74679" w:rsidP="00AD2A92">
      <w:pPr>
        <w:shd w:val="clear" w:color="auto" w:fill="FFFFFF"/>
        <w:spacing w:after="0" w:line="240" w:lineRule="auto"/>
        <w:ind w:firstLine="567"/>
        <w:jc w:val="both"/>
        <w:rPr>
          <w:rFonts w:ascii="Times New Roman" w:hAnsi="Times New Roman"/>
          <w:color w:val="000000"/>
          <w:sz w:val="28"/>
          <w:szCs w:val="28"/>
        </w:rPr>
      </w:pPr>
    </w:p>
    <w:p w:rsidR="008A0653" w:rsidRDefault="008A0653" w:rsidP="00AD2A92">
      <w:pPr>
        <w:shd w:val="clear" w:color="auto" w:fill="FFFFFF"/>
        <w:spacing w:after="0" w:line="240" w:lineRule="auto"/>
        <w:ind w:firstLine="567"/>
        <w:jc w:val="both"/>
        <w:rPr>
          <w:rFonts w:ascii="Times New Roman" w:hAnsi="Times New Roman"/>
          <w:color w:val="000000"/>
          <w:sz w:val="28"/>
          <w:szCs w:val="28"/>
        </w:rPr>
      </w:pP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6B13BA" w:rsidRPr="008311F0">
        <w:rPr>
          <w:rFonts w:ascii="Times New Roman" w:hAnsi="Times New Roman"/>
          <w:sz w:val="28"/>
          <w:szCs w:val="28"/>
        </w:rPr>
        <w:t>Астрономия — древнейшая из наук.</w:t>
      </w: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6B13BA" w:rsidRPr="008311F0">
        <w:rPr>
          <w:rFonts w:ascii="Times New Roman" w:hAnsi="Times New Roman"/>
          <w:sz w:val="28"/>
          <w:szCs w:val="28"/>
        </w:rPr>
        <w:t>Современные обсерватории.</w:t>
      </w: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6B13BA" w:rsidRPr="008311F0">
        <w:rPr>
          <w:rFonts w:ascii="Times New Roman" w:hAnsi="Times New Roman"/>
          <w:sz w:val="28"/>
          <w:szCs w:val="28"/>
        </w:rPr>
        <w:t>Об истории возникновения названий созвездий и звезд.</w:t>
      </w: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6B13BA" w:rsidRPr="008311F0">
        <w:rPr>
          <w:rFonts w:ascii="Times New Roman" w:hAnsi="Times New Roman"/>
          <w:sz w:val="28"/>
          <w:szCs w:val="28"/>
        </w:rPr>
        <w:t>История календаря.</w:t>
      </w: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6B13BA" w:rsidRPr="008311F0">
        <w:rPr>
          <w:rFonts w:ascii="Times New Roman" w:hAnsi="Times New Roman"/>
          <w:sz w:val="28"/>
          <w:szCs w:val="28"/>
        </w:rPr>
        <w:t>Хранение и передача точного времени.</w:t>
      </w:r>
    </w:p>
    <w:p w:rsidR="006B13BA" w:rsidRPr="008311F0" w:rsidRDefault="00EE11C3"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006B13BA" w:rsidRPr="008311F0">
        <w:rPr>
          <w:rFonts w:ascii="Times New Roman" w:hAnsi="Times New Roman"/>
          <w:sz w:val="28"/>
          <w:szCs w:val="28"/>
        </w:rPr>
        <w:t>История происхождения названий ярчайших объектов неба.</w:t>
      </w:r>
    </w:p>
    <w:p w:rsidR="006B13BA" w:rsidRPr="008311F0" w:rsidRDefault="00520890"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006B13BA" w:rsidRPr="008311F0">
        <w:rPr>
          <w:rFonts w:ascii="Times New Roman" w:hAnsi="Times New Roman"/>
          <w:sz w:val="28"/>
          <w:szCs w:val="28"/>
        </w:rPr>
        <w:t>Прецессия земной оси и изменение координат светил с течением времени.</w:t>
      </w:r>
    </w:p>
    <w:p w:rsidR="006B13BA" w:rsidRPr="008311F0" w:rsidRDefault="00520890"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006B13BA" w:rsidRPr="008311F0">
        <w:rPr>
          <w:rFonts w:ascii="Times New Roman" w:hAnsi="Times New Roman"/>
          <w:sz w:val="28"/>
          <w:szCs w:val="28"/>
        </w:rPr>
        <w:t>Системы координат в астрономии и границы их применимости.</w:t>
      </w:r>
    </w:p>
    <w:p w:rsidR="006B13BA" w:rsidRPr="008311F0" w:rsidRDefault="00520890" w:rsidP="00520890">
      <w:pPr>
        <w:tabs>
          <w:tab w:val="left" w:pos="820"/>
        </w:tabs>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006B13BA" w:rsidRPr="008311F0">
        <w:rPr>
          <w:rFonts w:ascii="Times New Roman" w:hAnsi="Times New Roman"/>
          <w:sz w:val="28"/>
          <w:szCs w:val="28"/>
        </w:rPr>
        <w:t>Античные представления философов о строении мира.</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006B13BA" w:rsidRPr="008311F0">
        <w:rPr>
          <w:rFonts w:ascii="Times New Roman" w:hAnsi="Times New Roman"/>
          <w:sz w:val="28"/>
          <w:szCs w:val="28"/>
        </w:rPr>
        <w:t>Точки Лагранжа.</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006B13BA" w:rsidRPr="008311F0">
        <w:rPr>
          <w:rFonts w:ascii="Times New Roman" w:hAnsi="Times New Roman"/>
          <w:sz w:val="28"/>
          <w:szCs w:val="28"/>
        </w:rPr>
        <w:t>Современные методы геодезических измерений.</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sidR="006B13BA" w:rsidRPr="008311F0">
        <w:rPr>
          <w:rFonts w:ascii="Times New Roman" w:hAnsi="Times New Roman"/>
          <w:sz w:val="28"/>
          <w:szCs w:val="28"/>
        </w:rPr>
        <w:t>История открытия Плутона и Нептуна.</w:t>
      </w:r>
    </w:p>
    <w:p w:rsidR="006B13BA" w:rsidRPr="008311F0" w:rsidRDefault="00520890" w:rsidP="00520890">
      <w:pPr>
        <w:tabs>
          <w:tab w:val="left" w:pos="96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13. </w:t>
      </w:r>
      <w:r w:rsidR="006B13BA" w:rsidRPr="008311F0">
        <w:rPr>
          <w:rFonts w:ascii="Times New Roman" w:hAnsi="Times New Roman"/>
          <w:sz w:val="28"/>
          <w:szCs w:val="28"/>
        </w:rPr>
        <w:t xml:space="preserve">Конструктивные особенности советских </w:t>
      </w:r>
      <w:r w:rsidR="00EE11C3">
        <w:rPr>
          <w:rFonts w:ascii="Times New Roman" w:hAnsi="Times New Roman"/>
          <w:sz w:val="28"/>
          <w:szCs w:val="28"/>
        </w:rPr>
        <w:t>и американских космических аппа</w:t>
      </w:r>
      <w:r w:rsidR="006B13BA" w:rsidRPr="008311F0">
        <w:rPr>
          <w:rFonts w:ascii="Times New Roman" w:hAnsi="Times New Roman"/>
          <w:sz w:val="28"/>
          <w:szCs w:val="28"/>
        </w:rPr>
        <w:t>ратов.</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14. </w:t>
      </w:r>
      <w:r w:rsidR="006B13BA" w:rsidRPr="008311F0">
        <w:rPr>
          <w:rFonts w:ascii="Times New Roman" w:hAnsi="Times New Roman"/>
          <w:sz w:val="28"/>
          <w:szCs w:val="28"/>
        </w:rPr>
        <w:t>Полеты АМС к планетам Солнечной системы.</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15. </w:t>
      </w:r>
      <w:r w:rsidR="006B13BA" w:rsidRPr="008311F0">
        <w:rPr>
          <w:rFonts w:ascii="Times New Roman" w:hAnsi="Times New Roman"/>
          <w:sz w:val="28"/>
          <w:szCs w:val="28"/>
        </w:rPr>
        <w:t>Проекты по добыче полезных ископаемых на Луне.</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16. </w:t>
      </w:r>
      <w:r w:rsidR="006B13BA" w:rsidRPr="008311F0">
        <w:rPr>
          <w:rFonts w:ascii="Times New Roman" w:hAnsi="Times New Roman"/>
          <w:sz w:val="28"/>
          <w:szCs w:val="28"/>
        </w:rPr>
        <w:t>Самые высокие горы планет земной группы.</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17. </w:t>
      </w:r>
      <w:r w:rsidR="006B13BA" w:rsidRPr="008311F0">
        <w:rPr>
          <w:rFonts w:ascii="Times New Roman" w:hAnsi="Times New Roman"/>
          <w:sz w:val="28"/>
          <w:szCs w:val="28"/>
        </w:rPr>
        <w:t>Современные исследования планет земной группы АМС.</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18. </w:t>
      </w:r>
      <w:r w:rsidR="006B13BA" w:rsidRPr="008311F0">
        <w:rPr>
          <w:rFonts w:ascii="Times New Roman" w:hAnsi="Times New Roman"/>
          <w:sz w:val="28"/>
          <w:szCs w:val="28"/>
        </w:rPr>
        <w:t>Парниковый эффект: польза или вред?</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19. </w:t>
      </w:r>
      <w:r w:rsidR="006B13BA" w:rsidRPr="008311F0">
        <w:rPr>
          <w:rFonts w:ascii="Times New Roman" w:hAnsi="Times New Roman"/>
          <w:sz w:val="28"/>
          <w:szCs w:val="28"/>
        </w:rPr>
        <w:t>Полярные сияния.</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20. </w:t>
      </w:r>
      <w:r w:rsidR="006B13BA" w:rsidRPr="008311F0">
        <w:rPr>
          <w:rFonts w:ascii="Times New Roman" w:hAnsi="Times New Roman"/>
          <w:sz w:val="28"/>
          <w:szCs w:val="28"/>
        </w:rPr>
        <w:t>Самая тяжелая и яркая звезда во Вселенной.</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21. </w:t>
      </w:r>
      <w:proofErr w:type="spellStart"/>
      <w:r w:rsidR="006B13BA" w:rsidRPr="008311F0">
        <w:rPr>
          <w:rFonts w:ascii="Times New Roman" w:hAnsi="Times New Roman"/>
          <w:sz w:val="28"/>
          <w:szCs w:val="28"/>
        </w:rPr>
        <w:t>Экзопланеты</w:t>
      </w:r>
      <w:proofErr w:type="spellEnd"/>
      <w:r w:rsidR="006B13BA" w:rsidRPr="008311F0">
        <w:rPr>
          <w:rFonts w:ascii="Times New Roman" w:hAnsi="Times New Roman"/>
          <w:sz w:val="28"/>
          <w:szCs w:val="28"/>
        </w:rPr>
        <w:t>.</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22. </w:t>
      </w:r>
      <w:r w:rsidR="006B13BA" w:rsidRPr="008311F0">
        <w:rPr>
          <w:rFonts w:ascii="Times New Roman" w:hAnsi="Times New Roman"/>
          <w:sz w:val="28"/>
          <w:szCs w:val="28"/>
        </w:rPr>
        <w:t>Правда и вымысел: белые и серые дыры.</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23. </w:t>
      </w:r>
      <w:r w:rsidR="006B13BA" w:rsidRPr="008311F0">
        <w:rPr>
          <w:rFonts w:ascii="Times New Roman" w:hAnsi="Times New Roman"/>
          <w:sz w:val="28"/>
          <w:szCs w:val="28"/>
        </w:rPr>
        <w:t>История открытия и изучения черных дыр.</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24. </w:t>
      </w:r>
      <w:r w:rsidR="006B13BA" w:rsidRPr="008311F0">
        <w:rPr>
          <w:rFonts w:ascii="Times New Roman" w:hAnsi="Times New Roman"/>
          <w:sz w:val="28"/>
          <w:szCs w:val="28"/>
        </w:rPr>
        <w:t>Идеи множественности миров в работах Дж. Бруно.</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25. </w:t>
      </w:r>
      <w:r w:rsidR="006B13BA" w:rsidRPr="008311F0">
        <w:rPr>
          <w:rFonts w:ascii="Times New Roman" w:hAnsi="Times New Roman"/>
          <w:sz w:val="28"/>
          <w:szCs w:val="28"/>
        </w:rPr>
        <w:t>Идеи существования внеземного разума в работах философов-</w:t>
      </w:r>
      <w:proofErr w:type="spellStart"/>
      <w:r w:rsidR="006B13BA" w:rsidRPr="008311F0">
        <w:rPr>
          <w:rFonts w:ascii="Times New Roman" w:hAnsi="Times New Roman"/>
          <w:sz w:val="28"/>
          <w:szCs w:val="28"/>
        </w:rPr>
        <w:t>космистов</w:t>
      </w:r>
      <w:proofErr w:type="spellEnd"/>
      <w:r w:rsidR="006B13BA" w:rsidRPr="008311F0">
        <w:rPr>
          <w:rFonts w:ascii="Times New Roman" w:hAnsi="Times New Roman"/>
          <w:sz w:val="28"/>
          <w:szCs w:val="28"/>
        </w:rPr>
        <w:t>.</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26. </w:t>
      </w:r>
      <w:r w:rsidR="006B13BA" w:rsidRPr="008311F0">
        <w:rPr>
          <w:rFonts w:ascii="Times New Roman" w:hAnsi="Times New Roman"/>
          <w:sz w:val="28"/>
          <w:szCs w:val="28"/>
        </w:rPr>
        <w:t>Проблема внеземного разума в научно-фантастической литературе.</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27. </w:t>
      </w:r>
      <w:r w:rsidR="006B13BA" w:rsidRPr="008311F0">
        <w:rPr>
          <w:rFonts w:ascii="Times New Roman" w:hAnsi="Times New Roman"/>
          <w:sz w:val="28"/>
          <w:szCs w:val="28"/>
        </w:rPr>
        <w:t xml:space="preserve">Методы поиска </w:t>
      </w:r>
      <w:proofErr w:type="spellStart"/>
      <w:r w:rsidR="006B13BA" w:rsidRPr="008311F0">
        <w:rPr>
          <w:rFonts w:ascii="Times New Roman" w:hAnsi="Times New Roman"/>
          <w:sz w:val="28"/>
          <w:szCs w:val="28"/>
        </w:rPr>
        <w:t>экзопланет</w:t>
      </w:r>
      <w:proofErr w:type="spellEnd"/>
      <w:r w:rsidR="006B13BA" w:rsidRPr="008311F0">
        <w:rPr>
          <w:rFonts w:ascii="Times New Roman" w:hAnsi="Times New Roman"/>
          <w:sz w:val="28"/>
          <w:szCs w:val="28"/>
        </w:rPr>
        <w:t>.</w:t>
      </w:r>
    </w:p>
    <w:p w:rsidR="006B13BA" w:rsidRPr="008311F0"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28. </w:t>
      </w:r>
      <w:r w:rsidR="006B13BA" w:rsidRPr="008311F0">
        <w:rPr>
          <w:rFonts w:ascii="Times New Roman" w:hAnsi="Times New Roman"/>
          <w:sz w:val="28"/>
          <w:szCs w:val="28"/>
        </w:rPr>
        <w:t xml:space="preserve">История </w:t>
      </w:r>
      <w:proofErr w:type="spellStart"/>
      <w:r w:rsidR="006B13BA" w:rsidRPr="008311F0">
        <w:rPr>
          <w:rFonts w:ascii="Times New Roman" w:hAnsi="Times New Roman"/>
          <w:sz w:val="28"/>
          <w:szCs w:val="28"/>
        </w:rPr>
        <w:t>радиопосланий</w:t>
      </w:r>
      <w:proofErr w:type="spellEnd"/>
      <w:r w:rsidR="006B13BA" w:rsidRPr="008311F0">
        <w:rPr>
          <w:rFonts w:ascii="Times New Roman" w:hAnsi="Times New Roman"/>
          <w:sz w:val="28"/>
          <w:szCs w:val="28"/>
        </w:rPr>
        <w:t xml:space="preserve"> землян другим цивилизациям.</w:t>
      </w:r>
    </w:p>
    <w:p w:rsidR="006B13BA" w:rsidRPr="006B13BA"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29. </w:t>
      </w:r>
      <w:r w:rsidR="006B13BA" w:rsidRPr="008311F0">
        <w:rPr>
          <w:rFonts w:ascii="Times New Roman" w:hAnsi="Times New Roman"/>
          <w:sz w:val="28"/>
          <w:szCs w:val="28"/>
        </w:rPr>
        <w:t>История поиска радиосигналов разумных цивилизаций.</w:t>
      </w:r>
    </w:p>
    <w:p w:rsidR="006B13BA" w:rsidRPr="006B13BA"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30. </w:t>
      </w:r>
      <w:r w:rsidR="006B13BA" w:rsidRPr="008311F0">
        <w:rPr>
          <w:rFonts w:ascii="Times New Roman" w:hAnsi="Times New Roman"/>
          <w:sz w:val="28"/>
          <w:szCs w:val="28"/>
        </w:rPr>
        <w:t>Методы теоретической оценки возможнос</w:t>
      </w:r>
      <w:r w:rsidR="006B13BA">
        <w:rPr>
          <w:rFonts w:ascii="Times New Roman" w:hAnsi="Times New Roman"/>
          <w:sz w:val="28"/>
          <w:szCs w:val="28"/>
        </w:rPr>
        <w:t>ти обнаружения внеземных цивили</w:t>
      </w:r>
      <w:r w:rsidR="006B13BA" w:rsidRPr="008311F0">
        <w:rPr>
          <w:rFonts w:ascii="Times New Roman" w:hAnsi="Times New Roman"/>
          <w:sz w:val="28"/>
          <w:szCs w:val="28"/>
        </w:rPr>
        <w:t>заций на современном этапе развития землян.</w:t>
      </w:r>
      <w:r w:rsidR="006B13BA">
        <w:rPr>
          <w:rFonts w:ascii="Times New Roman" w:hAnsi="Times New Roman"/>
          <w:sz w:val="28"/>
          <w:szCs w:val="28"/>
        </w:rPr>
        <w:t xml:space="preserve"> </w:t>
      </w:r>
    </w:p>
    <w:p w:rsidR="006B13BA" w:rsidRPr="006B13BA" w:rsidRDefault="00520890" w:rsidP="00520890">
      <w:pPr>
        <w:tabs>
          <w:tab w:val="left" w:pos="940"/>
        </w:tabs>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6B13BA" w:rsidRPr="006B13BA">
        <w:rPr>
          <w:rFonts w:ascii="Times New Roman" w:hAnsi="Times New Roman"/>
          <w:sz w:val="28"/>
          <w:szCs w:val="28"/>
        </w:rPr>
        <w:t>Проекты переселения на другие планеты: фантазия или осуществимая реальность.</w:t>
      </w:r>
    </w:p>
    <w:p w:rsidR="00AD2A92" w:rsidRPr="00196029" w:rsidRDefault="00AD2A92" w:rsidP="00520890">
      <w:pPr>
        <w:spacing w:after="0" w:line="240" w:lineRule="auto"/>
        <w:ind w:firstLine="709"/>
        <w:jc w:val="both"/>
        <w:rPr>
          <w:rFonts w:ascii="Times New Roman" w:hAnsi="Times New Roman"/>
          <w:color w:val="000000"/>
          <w:sz w:val="28"/>
          <w:szCs w:val="28"/>
        </w:rPr>
      </w:pPr>
      <w:r w:rsidRPr="00196029">
        <w:rPr>
          <w:rFonts w:ascii="Times New Roman" w:hAnsi="Times New Roman"/>
          <w:color w:val="000000"/>
          <w:sz w:val="28"/>
          <w:szCs w:val="28"/>
        </w:rPr>
        <w:br/>
      </w:r>
    </w:p>
    <w:p w:rsidR="00AD2A92" w:rsidRPr="00196029" w:rsidRDefault="00AD2A92" w:rsidP="00520890">
      <w:pPr>
        <w:spacing w:after="0" w:line="240" w:lineRule="auto"/>
        <w:ind w:firstLine="709"/>
        <w:jc w:val="both"/>
        <w:rPr>
          <w:rFonts w:ascii="Times New Roman" w:hAnsi="Times New Roman"/>
          <w:color w:val="000000"/>
          <w:sz w:val="28"/>
          <w:szCs w:val="28"/>
        </w:rPr>
      </w:pPr>
      <w:r w:rsidRPr="00196029">
        <w:rPr>
          <w:rFonts w:ascii="Times New Roman" w:hAnsi="Times New Roman"/>
          <w:color w:val="000000"/>
          <w:sz w:val="28"/>
          <w:szCs w:val="28"/>
        </w:rPr>
        <w:br/>
      </w:r>
    </w:p>
    <w:p w:rsidR="00AD2A92" w:rsidRDefault="00AD2A92" w:rsidP="00520890">
      <w:pPr>
        <w:spacing w:after="0" w:line="240" w:lineRule="auto"/>
        <w:ind w:firstLine="709"/>
        <w:jc w:val="both"/>
        <w:rPr>
          <w:rFonts w:ascii="Times New Roman" w:hAnsi="Times New Roman"/>
          <w:color w:val="000000"/>
          <w:sz w:val="28"/>
          <w:szCs w:val="28"/>
        </w:rPr>
      </w:pPr>
    </w:p>
    <w:p w:rsidR="00520890" w:rsidRDefault="00520890" w:rsidP="00520890">
      <w:pPr>
        <w:spacing w:after="0" w:line="240" w:lineRule="auto"/>
        <w:ind w:firstLine="709"/>
        <w:jc w:val="both"/>
        <w:rPr>
          <w:rFonts w:ascii="Times New Roman" w:hAnsi="Times New Roman"/>
          <w:color w:val="000000"/>
          <w:sz w:val="28"/>
          <w:szCs w:val="28"/>
        </w:rPr>
      </w:pPr>
    </w:p>
    <w:p w:rsidR="00C739B5" w:rsidRPr="00196029" w:rsidRDefault="00C739B5" w:rsidP="00520890">
      <w:pPr>
        <w:spacing w:after="0" w:line="240" w:lineRule="auto"/>
        <w:ind w:firstLine="709"/>
        <w:jc w:val="both"/>
        <w:rPr>
          <w:rFonts w:ascii="Times New Roman" w:hAnsi="Times New Roman"/>
          <w:color w:val="000000"/>
          <w:sz w:val="28"/>
          <w:szCs w:val="28"/>
        </w:rPr>
      </w:pPr>
    </w:p>
    <w:p w:rsidR="00E74679" w:rsidRDefault="00E74679" w:rsidP="00AD2A92">
      <w:pPr>
        <w:spacing w:after="0" w:line="240" w:lineRule="auto"/>
        <w:ind w:left="360"/>
        <w:jc w:val="center"/>
        <w:rPr>
          <w:rFonts w:ascii="Times New Roman" w:hAnsi="Times New Roman"/>
          <w:b/>
          <w:bCs/>
          <w:color w:val="000000"/>
          <w:sz w:val="28"/>
          <w:szCs w:val="28"/>
        </w:rPr>
      </w:pPr>
    </w:p>
    <w:p w:rsidR="00AD2A92" w:rsidRPr="00E74679" w:rsidRDefault="00E74679" w:rsidP="00AD2A92">
      <w:pPr>
        <w:spacing w:after="0" w:line="240" w:lineRule="auto"/>
        <w:ind w:left="360"/>
        <w:jc w:val="center"/>
        <w:rPr>
          <w:rFonts w:ascii="Times New Roman" w:hAnsi="Times New Roman"/>
          <w:b/>
          <w:bCs/>
          <w:color w:val="000000"/>
          <w:sz w:val="24"/>
          <w:szCs w:val="24"/>
        </w:rPr>
      </w:pPr>
      <w:r w:rsidRPr="00E74679">
        <w:rPr>
          <w:rFonts w:ascii="Times New Roman" w:hAnsi="Times New Roman"/>
          <w:b/>
          <w:bCs/>
          <w:color w:val="000000"/>
          <w:sz w:val="24"/>
          <w:szCs w:val="24"/>
        </w:rPr>
        <w:lastRenderedPageBreak/>
        <w:t>7. ТЕМАТИЧЕСКОЕ ПЛАНИРОВАНИЕ</w:t>
      </w:r>
    </w:p>
    <w:p w:rsidR="00AD2A92" w:rsidRDefault="00AD2A92" w:rsidP="00AD2A92">
      <w:pPr>
        <w:spacing w:after="0" w:line="240" w:lineRule="auto"/>
        <w:ind w:left="720"/>
        <w:rPr>
          <w:rFonts w:ascii="Times New Roman" w:hAnsi="Times New Roman"/>
          <w:color w:val="000000"/>
          <w:sz w:val="28"/>
          <w:szCs w:val="28"/>
        </w:rPr>
      </w:pPr>
    </w:p>
    <w:p w:rsidR="008A0653" w:rsidRPr="00196029" w:rsidRDefault="008A0653" w:rsidP="00AD2A92">
      <w:pPr>
        <w:spacing w:after="0" w:line="240" w:lineRule="auto"/>
        <w:ind w:left="720"/>
        <w:rPr>
          <w:rFonts w:ascii="Times New Roman" w:hAnsi="Times New Roman"/>
          <w:color w:val="000000"/>
          <w:sz w:val="28"/>
          <w:szCs w:val="28"/>
        </w:rPr>
      </w:pPr>
    </w:p>
    <w:p w:rsidR="00EE256B" w:rsidRDefault="00AD2A92" w:rsidP="00EE256B">
      <w:pPr>
        <w:spacing w:after="0" w:line="240" w:lineRule="auto"/>
        <w:ind w:firstLine="567"/>
        <w:jc w:val="both"/>
        <w:rPr>
          <w:rFonts w:ascii="Times New Roman" w:hAnsi="Times New Roman"/>
          <w:color w:val="000000"/>
          <w:sz w:val="28"/>
          <w:szCs w:val="28"/>
        </w:rPr>
      </w:pPr>
      <w:r w:rsidRPr="00196029">
        <w:rPr>
          <w:rFonts w:ascii="Times New Roman" w:hAnsi="Times New Roman"/>
          <w:color w:val="000000"/>
          <w:sz w:val="28"/>
          <w:szCs w:val="28"/>
        </w:rPr>
        <w:t xml:space="preserve">При реализации содержания общеобразовательной </w:t>
      </w:r>
      <w:r w:rsidR="00EE256B">
        <w:rPr>
          <w:rFonts w:ascii="Times New Roman" w:hAnsi="Times New Roman"/>
          <w:color w:val="000000"/>
          <w:sz w:val="28"/>
          <w:szCs w:val="28"/>
        </w:rPr>
        <w:t>учебной дисциплины «Астрономия»</w:t>
      </w:r>
      <w:r w:rsidR="00EE256B" w:rsidRPr="00EE256B">
        <w:rPr>
          <w:rFonts w:ascii="Times New Roman" w:eastAsia="Calibri" w:hAnsi="Times New Roman"/>
          <w:sz w:val="28"/>
          <w:szCs w:val="28"/>
          <w:lang w:eastAsia="en-US"/>
        </w:rPr>
        <w:t xml:space="preserve"> в пределах освоения ОПОП СПО на базе основного общего образования с получением среднего общего образования (ППКРС) учебная нагрузка обучающихся </w:t>
      </w:r>
      <w:r w:rsidR="008A0653">
        <w:rPr>
          <w:rFonts w:ascii="Times New Roman" w:eastAsia="Calibri" w:hAnsi="Times New Roman"/>
          <w:sz w:val="28"/>
          <w:szCs w:val="28"/>
        </w:rPr>
        <w:t>по профессии</w:t>
      </w:r>
      <w:r w:rsidR="00EE256B" w:rsidRPr="008A525B">
        <w:rPr>
          <w:rFonts w:ascii="Times New Roman" w:eastAsia="Calibri" w:hAnsi="Times New Roman"/>
          <w:sz w:val="28"/>
          <w:szCs w:val="28"/>
        </w:rPr>
        <w:t xml:space="preserve"> СПО </w:t>
      </w:r>
      <w:r w:rsidR="0094130C">
        <w:rPr>
          <w:rFonts w:ascii="Times New Roman" w:eastAsia="Calibri" w:hAnsi="Times New Roman"/>
          <w:sz w:val="28"/>
          <w:szCs w:val="28"/>
        </w:rPr>
        <w:t>технического</w:t>
      </w:r>
      <w:r w:rsidR="00EE256B" w:rsidRPr="008A525B">
        <w:rPr>
          <w:rFonts w:ascii="Times New Roman" w:eastAsia="Calibri" w:hAnsi="Times New Roman"/>
          <w:sz w:val="28"/>
          <w:szCs w:val="28"/>
        </w:rPr>
        <w:t xml:space="preserve"> профиля профессионального образования</w:t>
      </w:r>
      <w:r w:rsidR="00EE256B" w:rsidRPr="008A525B">
        <w:rPr>
          <w:rFonts w:ascii="Times New Roman" w:eastAsia="Calibri" w:hAnsi="Times New Roman"/>
          <w:b/>
          <w:sz w:val="28"/>
          <w:szCs w:val="28"/>
        </w:rPr>
        <w:t xml:space="preserve"> </w:t>
      </w:r>
      <w:r w:rsidR="00EE11C3">
        <w:rPr>
          <w:rFonts w:ascii="Times New Roman" w:eastAsia="+mn-ea" w:hAnsi="Times New Roman"/>
          <w:color w:val="000000"/>
          <w:kern w:val="24"/>
          <w:sz w:val="28"/>
          <w:szCs w:val="28"/>
        </w:rPr>
        <w:t>270835.02</w:t>
      </w:r>
      <w:r w:rsidR="00EE11C3">
        <w:rPr>
          <w:rFonts w:ascii="Times New Roman" w:eastAsia="Calibri" w:hAnsi="Times New Roman"/>
          <w:sz w:val="28"/>
          <w:szCs w:val="28"/>
        </w:rPr>
        <w:t xml:space="preserve"> Бригадир-путеец </w:t>
      </w:r>
      <w:r w:rsidR="008A0653">
        <w:rPr>
          <w:rFonts w:ascii="Times New Roman" w:eastAsia="Calibri" w:hAnsi="Times New Roman"/>
          <w:sz w:val="28"/>
          <w:szCs w:val="28"/>
        </w:rPr>
        <w:t>составляет:</w:t>
      </w:r>
    </w:p>
    <w:p w:rsidR="00AD2A92" w:rsidRPr="00196029" w:rsidRDefault="008A0653" w:rsidP="00AD2A92">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М</w:t>
      </w:r>
      <w:r w:rsidR="00AD2A92" w:rsidRPr="00196029">
        <w:rPr>
          <w:rFonts w:ascii="Times New Roman" w:hAnsi="Times New Roman"/>
          <w:color w:val="000000"/>
          <w:sz w:val="28"/>
          <w:szCs w:val="28"/>
        </w:rPr>
        <w:t xml:space="preserve">аксимальная нагрузка </w:t>
      </w:r>
      <w:r w:rsidR="00AD2A92">
        <w:rPr>
          <w:rFonts w:ascii="Times New Roman" w:hAnsi="Times New Roman"/>
          <w:color w:val="000000"/>
          <w:sz w:val="28"/>
          <w:szCs w:val="28"/>
        </w:rPr>
        <w:t>–</w:t>
      </w:r>
      <w:r w:rsidR="00AD2A92" w:rsidRPr="00196029">
        <w:rPr>
          <w:rFonts w:ascii="Times New Roman" w:hAnsi="Times New Roman"/>
          <w:color w:val="000000"/>
          <w:sz w:val="28"/>
          <w:szCs w:val="28"/>
        </w:rPr>
        <w:t xml:space="preserve"> </w:t>
      </w:r>
      <w:r w:rsidR="00AD2A92" w:rsidRPr="00E221A8">
        <w:rPr>
          <w:rFonts w:ascii="Times New Roman" w:hAnsi="Times New Roman"/>
          <w:sz w:val="28"/>
          <w:szCs w:val="28"/>
        </w:rPr>
        <w:t>38</w:t>
      </w:r>
      <w:r w:rsidR="00AD2A92" w:rsidRPr="00196029">
        <w:rPr>
          <w:rFonts w:ascii="Times New Roman" w:hAnsi="Times New Roman"/>
          <w:color w:val="000000"/>
          <w:sz w:val="28"/>
          <w:szCs w:val="28"/>
        </w:rPr>
        <w:t xml:space="preserve"> часов;</w:t>
      </w:r>
    </w:p>
    <w:p w:rsidR="00EE256B" w:rsidRDefault="0021061A" w:rsidP="00AD2A92">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8A0653">
        <w:rPr>
          <w:rFonts w:ascii="Times New Roman" w:hAnsi="Times New Roman"/>
          <w:color w:val="000000"/>
          <w:sz w:val="28"/>
          <w:szCs w:val="28"/>
        </w:rPr>
        <w:t>а</w:t>
      </w:r>
      <w:r w:rsidR="00AD2A92" w:rsidRPr="00196029">
        <w:rPr>
          <w:rFonts w:ascii="Times New Roman" w:hAnsi="Times New Roman"/>
          <w:color w:val="000000"/>
          <w:sz w:val="28"/>
          <w:szCs w:val="28"/>
        </w:rPr>
        <w:t>удиторная (обязательная) нагрузка обучающихся</w:t>
      </w:r>
      <w:r w:rsidR="009723CF">
        <w:rPr>
          <w:rFonts w:ascii="Times New Roman" w:hAnsi="Times New Roman"/>
          <w:color w:val="000000"/>
          <w:sz w:val="28"/>
          <w:szCs w:val="28"/>
        </w:rPr>
        <w:t xml:space="preserve"> – 36 часов</w:t>
      </w:r>
      <w:r w:rsidR="00AD2A92" w:rsidRPr="00196029">
        <w:rPr>
          <w:rFonts w:ascii="Times New Roman" w:hAnsi="Times New Roman"/>
          <w:color w:val="000000"/>
          <w:sz w:val="28"/>
          <w:szCs w:val="28"/>
        </w:rPr>
        <w:t xml:space="preserve">, </w:t>
      </w:r>
    </w:p>
    <w:p w:rsidR="00AD2A92" w:rsidRDefault="0021061A" w:rsidP="00AD2A92">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8A0653">
        <w:rPr>
          <w:rFonts w:ascii="Times New Roman" w:hAnsi="Times New Roman"/>
          <w:color w:val="000000"/>
          <w:sz w:val="28"/>
          <w:szCs w:val="28"/>
        </w:rPr>
        <w:t>п</w:t>
      </w:r>
      <w:r w:rsidR="009723CF">
        <w:rPr>
          <w:rFonts w:ascii="Times New Roman" w:hAnsi="Times New Roman"/>
          <w:color w:val="000000"/>
          <w:sz w:val="28"/>
          <w:szCs w:val="28"/>
        </w:rPr>
        <w:t>рактические занятия – 17</w:t>
      </w:r>
      <w:r w:rsidR="00AD2A92" w:rsidRPr="00196029">
        <w:rPr>
          <w:rFonts w:ascii="Times New Roman" w:hAnsi="Times New Roman"/>
          <w:color w:val="000000"/>
          <w:sz w:val="28"/>
          <w:szCs w:val="28"/>
        </w:rPr>
        <w:t xml:space="preserve"> часов;</w:t>
      </w:r>
    </w:p>
    <w:p w:rsidR="00AD2A92" w:rsidRDefault="0021061A" w:rsidP="00AD2A92">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8A0653">
        <w:rPr>
          <w:rFonts w:ascii="Times New Roman" w:hAnsi="Times New Roman"/>
          <w:color w:val="000000"/>
          <w:sz w:val="28"/>
          <w:szCs w:val="28"/>
        </w:rPr>
        <w:t>в</w:t>
      </w:r>
      <w:r w:rsidR="00AD2A92" w:rsidRPr="00196029">
        <w:rPr>
          <w:rFonts w:ascii="Times New Roman" w:hAnsi="Times New Roman"/>
          <w:color w:val="000000"/>
          <w:sz w:val="28"/>
          <w:szCs w:val="28"/>
        </w:rPr>
        <w:t xml:space="preserve">неаудиторная </w:t>
      </w:r>
      <w:r w:rsidR="008A0653">
        <w:rPr>
          <w:rFonts w:ascii="Times New Roman" w:hAnsi="Times New Roman"/>
          <w:color w:val="000000"/>
          <w:sz w:val="28"/>
          <w:szCs w:val="28"/>
        </w:rPr>
        <w:t>самостоятельная работа</w:t>
      </w:r>
      <w:r w:rsidR="00AD2A92" w:rsidRPr="00196029">
        <w:rPr>
          <w:rFonts w:ascii="Times New Roman" w:hAnsi="Times New Roman"/>
          <w:color w:val="000000"/>
          <w:sz w:val="28"/>
          <w:szCs w:val="28"/>
        </w:rPr>
        <w:t xml:space="preserve"> –</w:t>
      </w:r>
      <w:r w:rsidR="00AD2A92">
        <w:rPr>
          <w:rFonts w:ascii="Times New Roman" w:hAnsi="Times New Roman"/>
          <w:color w:val="FF0000"/>
          <w:sz w:val="28"/>
          <w:szCs w:val="28"/>
        </w:rPr>
        <w:t xml:space="preserve"> </w:t>
      </w:r>
      <w:r w:rsidR="00AD2A92">
        <w:rPr>
          <w:rFonts w:ascii="Times New Roman" w:hAnsi="Times New Roman"/>
          <w:sz w:val="28"/>
          <w:szCs w:val="28"/>
        </w:rPr>
        <w:t xml:space="preserve">2 </w:t>
      </w:r>
      <w:r w:rsidR="00AD2A92" w:rsidRPr="00196029">
        <w:rPr>
          <w:rFonts w:ascii="Times New Roman" w:hAnsi="Times New Roman"/>
          <w:color w:val="000000"/>
          <w:sz w:val="28"/>
          <w:szCs w:val="28"/>
        </w:rPr>
        <w:t>часа</w:t>
      </w:r>
      <w:r w:rsidR="00AD2A92">
        <w:rPr>
          <w:rFonts w:ascii="Times New Roman" w:hAnsi="Times New Roman"/>
          <w:color w:val="000000"/>
          <w:sz w:val="28"/>
          <w:szCs w:val="28"/>
        </w:rPr>
        <w:t>;</w:t>
      </w:r>
    </w:p>
    <w:p w:rsidR="00AD2A92" w:rsidRDefault="00AD2A92" w:rsidP="00E74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rPr>
      </w:pPr>
      <w:r w:rsidRPr="00196029">
        <w:rPr>
          <w:rFonts w:ascii="Times New Roman" w:hAnsi="Times New Roman"/>
          <w:color w:val="000000"/>
          <w:sz w:val="28"/>
          <w:szCs w:val="28"/>
        </w:rPr>
        <w:br/>
      </w:r>
      <w:r w:rsidR="00E74679" w:rsidRPr="003A5564">
        <w:rPr>
          <w:rFonts w:ascii="Times New Roman" w:hAnsi="Times New Roman"/>
          <w:sz w:val="28"/>
          <w:szCs w:val="28"/>
        </w:rPr>
        <w:t xml:space="preserve">       </w:t>
      </w:r>
      <w:r w:rsidRPr="003A5564">
        <w:rPr>
          <w:rFonts w:ascii="Times New Roman" w:hAnsi="Times New Roman"/>
          <w:sz w:val="28"/>
          <w:szCs w:val="28"/>
        </w:rPr>
        <w:t>Объем учебной дисциплины и виды учебной работы</w:t>
      </w:r>
    </w:p>
    <w:p w:rsidR="001F2AD3" w:rsidRPr="003A5564" w:rsidRDefault="001F2AD3" w:rsidP="00E746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hAnsi="Times New Roman"/>
          <w:sz w:val="28"/>
          <w:szCs w:val="28"/>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443"/>
      </w:tblGrid>
      <w:tr w:rsidR="00AD2A92" w:rsidRPr="008A0653" w:rsidTr="00E74679">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AD2A92" w:rsidRPr="008A0653" w:rsidRDefault="001F2AD3" w:rsidP="00AD2A92">
            <w:pPr>
              <w:spacing w:after="0" w:line="240" w:lineRule="auto"/>
              <w:ind w:firstLine="142"/>
              <w:jc w:val="center"/>
              <w:rPr>
                <w:rFonts w:ascii="Times New Roman" w:hAnsi="Times New Roman"/>
                <w:sz w:val="24"/>
                <w:szCs w:val="24"/>
              </w:rPr>
            </w:pPr>
            <w:r w:rsidRPr="008A0653">
              <w:rPr>
                <w:rFonts w:ascii="Times New Roman" w:hAnsi="Times New Roman"/>
                <w:sz w:val="24"/>
                <w:szCs w:val="24"/>
              </w:rPr>
              <w:t xml:space="preserve">Вид </w:t>
            </w:r>
            <w:r w:rsidR="00AD2A92" w:rsidRPr="008A0653">
              <w:rPr>
                <w:rFonts w:ascii="Times New Roman" w:hAnsi="Times New Roman"/>
                <w:sz w:val="24"/>
                <w:szCs w:val="24"/>
              </w:rPr>
              <w:t>учебной работы</w:t>
            </w:r>
          </w:p>
        </w:tc>
        <w:tc>
          <w:tcPr>
            <w:tcW w:w="1443" w:type="dxa"/>
            <w:tcBorders>
              <w:top w:val="single" w:sz="6" w:space="0" w:color="000000"/>
              <w:left w:val="single" w:sz="6" w:space="0" w:color="000000"/>
              <w:bottom w:val="single" w:sz="6" w:space="0" w:color="000000"/>
              <w:right w:val="single" w:sz="6" w:space="0" w:color="000000"/>
            </w:tcBorders>
            <w:hideMark/>
          </w:tcPr>
          <w:p w:rsidR="00AD2A92" w:rsidRPr="008A0653" w:rsidRDefault="00AD2A92" w:rsidP="00E74679">
            <w:pPr>
              <w:spacing w:after="0" w:line="240" w:lineRule="auto"/>
              <w:jc w:val="center"/>
              <w:rPr>
                <w:rFonts w:ascii="Times New Roman" w:hAnsi="Times New Roman"/>
                <w:iCs/>
                <w:sz w:val="24"/>
                <w:szCs w:val="24"/>
              </w:rPr>
            </w:pPr>
            <w:r w:rsidRPr="008A0653">
              <w:rPr>
                <w:rFonts w:ascii="Times New Roman" w:hAnsi="Times New Roman"/>
                <w:iCs/>
                <w:sz w:val="24"/>
                <w:szCs w:val="24"/>
              </w:rPr>
              <w:t>Объем часов</w:t>
            </w:r>
          </w:p>
        </w:tc>
      </w:tr>
      <w:tr w:rsidR="00AD2A92" w:rsidRPr="008A0653" w:rsidTr="00E74679">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AD2A92" w:rsidRPr="008A0653" w:rsidRDefault="00AD2A92" w:rsidP="00AD2A92">
            <w:pPr>
              <w:spacing w:after="0" w:line="240" w:lineRule="auto"/>
              <w:ind w:firstLine="142"/>
              <w:rPr>
                <w:rFonts w:ascii="Times New Roman" w:hAnsi="Times New Roman"/>
                <w:sz w:val="24"/>
                <w:szCs w:val="24"/>
              </w:rPr>
            </w:pPr>
            <w:r w:rsidRPr="008A0653">
              <w:rPr>
                <w:rFonts w:ascii="Times New Roman" w:hAnsi="Times New Roman"/>
                <w:sz w:val="24"/>
                <w:szCs w:val="24"/>
              </w:rPr>
              <w:t>Макси</w:t>
            </w:r>
            <w:r w:rsidR="00530D76">
              <w:rPr>
                <w:rFonts w:ascii="Times New Roman" w:hAnsi="Times New Roman"/>
                <w:sz w:val="24"/>
                <w:szCs w:val="24"/>
              </w:rPr>
              <w:t xml:space="preserve">мальная учебная нагрузка </w:t>
            </w:r>
          </w:p>
        </w:tc>
        <w:tc>
          <w:tcPr>
            <w:tcW w:w="1443" w:type="dxa"/>
            <w:tcBorders>
              <w:top w:val="single" w:sz="6" w:space="0" w:color="000000"/>
              <w:left w:val="single" w:sz="6" w:space="0" w:color="000000"/>
              <w:bottom w:val="single" w:sz="6" w:space="0" w:color="000000"/>
              <w:right w:val="single" w:sz="6" w:space="0" w:color="000000"/>
            </w:tcBorders>
            <w:hideMark/>
          </w:tcPr>
          <w:p w:rsidR="00AD2A92" w:rsidRPr="008A0653" w:rsidRDefault="00C44692" w:rsidP="00AD2A92">
            <w:pPr>
              <w:spacing w:after="0" w:line="240" w:lineRule="auto"/>
              <w:jc w:val="center"/>
              <w:rPr>
                <w:rFonts w:ascii="Times New Roman" w:hAnsi="Times New Roman"/>
                <w:iCs/>
                <w:sz w:val="24"/>
                <w:szCs w:val="24"/>
              </w:rPr>
            </w:pPr>
            <w:r w:rsidRPr="008A0653">
              <w:rPr>
                <w:rFonts w:ascii="Times New Roman" w:hAnsi="Times New Roman"/>
                <w:iCs/>
                <w:sz w:val="24"/>
                <w:szCs w:val="24"/>
              </w:rPr>
              <w:t>54</w:t>
            </w:r>
          </w:p>
        </w:tc>
      </w:tr>
      <w:tr w:rsidR="00AD2A92" w:rsidRPr="008A0653" w:rsidTr="00E74679">
        <w:tc>
          <w:tcPr>
            <w:tcW w:w="7905" w:type="dxa"/>
            <w:tcBorders>
              <w:top w:val="single" w:sz="6" w:space="0" w:color="000000"/>
              <w:left w:val="single" w:sz="6" w:space="0" w:color="000000"/>
              <w:bottom w:val="single" w:sz="6" w:space="0" w:color="000000"/>
              <w:right w:val="single" w:sz="6" w:space="0" w:color="000000"/>
            </w:tcBorders>
            <w:hideMark/>
          </w:tcPr>
          <w:p w:rsidR="00AD2A92" w:rsidRPr="008A0653" w:rsidRDefault="00AD2A92" w:rsidP="00AD2A92">
            <w:pPr>
              <w:spacing w:after="0" w:line="240" w:lineRule="auto"/>
              <w:ind w:firstLine="142"/>
              <w:jc w:val="both"/>
              <w:rPr>
                <w:rFonts w:ascii="Times New Roman" w:hAnsi="Times New Roman"/>
                <w:sz w:val="24"/>
                <w:szCs w:val="24"/>
              </w:rPr>
            </w:pPr>
            <w:r w:rsidRPr="008A0653">
              <w:rPr>
                <w:rFonts w:ascii="Times New Roman" w:hAnsi="Times New Roman"/>
                <w:sz w:val="24"/>
                <w:szCs w:val="24"/>
              </w:rPr>
              <w:t>Обязательная ауди</w:t>
            </w:r>
            <w:r w:rsidR="00530D76">
              <w:rPr>
                <w:rFonts w:ascii="Times New Roman" w:hAnsi="Times New Roman"/>
                <w:sz w:val="24"/>
                <w:szCs w:val="24"/>
              </w:rPr>
              <w:t xml:space="preserve">торная учебная нагрузка </w:t>
            </w:r>
          </w:p>
        </w:tc>
        <w:tc>
          <w:tcPr>
            <w:tcW w:w="1443" w:type="dxa"/>
            <w:tcBorders>
              <w:top w:val="single" w:sz="6" w:space="0" w:color="000000"/>
              <w:left w:val="single" w:sz="6" w:space="0" w:color="000000"/>
              <w:bottom w:val="single" w:sz="6" w:space="0" w:color="000000"/>
              <w:right w:val="single" w:sz="6" w:space="0" w:color="000000"/>
            </w:tcBorders>
            <w:hideMark/>
          </w:tcPr>
          <w:p w:rsidR="00AD2A92" w:rsidRPr="008A0653" w:rsidRDefault="00AD2A92" w:rsidP="00AD2A92">
            <w:pPr>
              <w:spacing w:after="0" w:line="240" w:lineRule="auto"/>
              <w:jc w:val="center"/>
              <w:rPr>
                <w:rFonts w:ascii="Times New Roman" w:hAnsi="Times New Roman"/>
                <w:iCs/>
                <w:sz w:val="24"/>
                <w:szCs w:val="24"/>
              </w:rPr>
            </w:pPr>
            <w:r w:rsidRPr="008A0653">
              <w:rPr>
                <w:rFonts w:ascii="Times New Roman" w:hAnsi="Times New Roman"/>
                <w:iCs/>
                <w:sz w:val="24"/>
                <w:szCs w:val="24"/>
              </w:rPr>
              <w:t>36</w:t>
            </w:r>
          </w:p>
        </w:tc>
      </w:tr>
      <w:tr w:rsidR="00AD2A92" w:rsidRPr="008A0653" w:rsidTr="00E74679">
        <w:tc>
          <w:tcPr>
            <w:tcW w:w="7905" w:type="dxa"/>
            <w:tcBorders>
              <w:top w:val="single" w:sz="6" w:space="0" w:color="000000"/>
              <w:left w:val="single" w:sz="6" w:space="0" w:color="000000"/>
              <w:bottom w:val="single" w:sz="6" w:space="0" w:color="000000"/>
              <w:right w:val="single" w:sz="6" w:space="0" w:color="000000"/>
            </w:tcBorders>
            <w:hideMark/>
          </w:tcPr>
          <w:p w:rsidR="00AD2A92" w:rsidRPr="008A0653" w:rsidRDefault="00AD2A92" w:rsidP="00AD2A92">
            <w:pPr>
              <w:spacing w:after="0" w:line="240" w:lineRule="auto"/>
              <w:ind w:firstLine="142"/>
              <w:jc w:val="both"/>
              <w:rPr>
                <w:rFonts w:ascii="Times New Roman" w:hAnsi="Times New Roman"/>
                <w:sz w:val="24"/>
                <w:szCs w:val="24"/>
              </w:rPr>
            </w:pPr>
            <w:r w:rsidRPr="008A0653">
              <w:rPr>
                <w:rFonts w:ascii="Times New Roman" w:hAnsi="Times New Roman"/>
                <w:sz w:val="24"/>
                <w:szCs w:val="24"/>
              </w:rPr>
              <w:t>в том числе:</w:t>
            </w:r>
          </w:p>
        </w:tc>
        <w:tc>
          <w:tcPr>
            <w:tcW w:w="1443" w:type="dxa"/>
            <w:tcBorders>
              <w:top w:val="single" w:sz="6" w:space="0" w:color="000000"/>
              <w:left w:val="single" w:sz="6" w:space="0" w:color="000000"/>
              <w:bottom w:val="single" w:sz="6" w:space="0" w:color="000000"/>
              <w:right w:val="single" w:sz="6" w:space="0" w:color="000000"/>
            </w:tcBorders>
          </w:tcPr>
          <w:p w:rsidR="00AD2A92" w:rsidRPr="008A0653" w:rsidRDefault="00AD2A92" w:rsidP="00AD2A92">
            <w:pPr>
              <w:spacing w:after="0" w:line="240" w:lineRule="auto"/>
              <w:jc w:val="center"/>
              <w:rPr>
                <w:rFonts w:ascii="Times New Roman" w:hAnsi="Times New Roman"/>
                <w:iCs/>
                <w:sz w:val="24"/>
                <w:szCs w:val="24"/>
              </w:rPr>
            </w:pPr>
          </w:p>
        </w:tc>
      </w:tr>
      <w:tr w:rsidR="00AD2A92" w:rsidRPr="008A0653" w:rsidTr="00E74679">
        <w:trPr>
          <w:trHeight w:val="480"/>
        </w:trPr>
        <w:tc>
          <w:tcPr>
            <w:tcW w:w="7905" w:type="dxa"/>
            <w:tcBorders>
              <w:top w:val="single" w:sz="6" w:space="0" w:color="000000"/>
              <w:left w:val="single" w:sz="6" w:space="0" w:color="000000"/>
              <w:bottom w:val="single" w:sz="4" w:space="0" w:color="auto"/>
              <w:right w:val="single" w:sz="6" w:space="0" w:color="000000"/>
            </w:tcBorders>
            <w:hideMark/>
          </w:tcPr>
          <w:p w:rsidR="00AD2A92" w:rsidRPr="008A0653" w:rsidRDefault="00AD2A92" w:rsidP="00AD2A92">
            <w:pPr>
              <w:spacing w:after="0" w:line="240" w:lineRule="auto"/>
              <w:ind w:firstLine="142"/>
              <w:jc w:val="both"/>
              <w:rPr>
                <w:rFonts w:ascii="Times New Roman" w:hAnsi="Times New Roman"/>
                <w:sz w:val="24"/>
                <w:szCs w:val="24"/>
              </w:rPr>
            </w:pPr>
            <w:r w:rsidRPr="008A0653">
              <w:rPr>
                <w:rFonts w:ascii="Times New Roman" w:hAnsi="Times New Roman"/>
                <w:sz w:val="24"/>
                <w:szCs w:val="24"/>
              </w:rPr>
              <w:t xml:space="preserve">теоретические занятия     </w:t>
            </w:r>
          </w:p>
        </w:tc>
        <w:tc>
          <w:tcPr>
            <w:tcW w:w="1443" w:type="dxa"/>
            <w:tcBorders>
              <w:top w:val="single" w:sz="6" w:space="0" w:color="000000"/>
              <w:left w:val="single" w:sz="6" w:space="0" w:color="000000"/>
              <w:bottom w:val="single" w:sz="4" w:space="0" w:color="auto"/>
              <w:right w:val="single" w:sz="6" w:space="0" w:color="000000"/>
            </w:tcBorders>
            <w:hideMark/>
          </w:tcPr>
          <w:p w:rsidR="00AD2A92" w:rsidRPr="008A0653" w:rsidRDefault="00AD2A92" w:rsidP="00C44692">
            <w:pPr>
              <w:spacing w:after="0" w:line="240" w:lineRule="auto"/>
              <w:jc w:val="center"/>
              <w:rPr>
                <w:rFonts w:ascii="Times New Roman" w:hAnsi="Times New Roman"/>
                <w:iCs/>
                <w:sz w:val="24"/>
                <w:szCs w:val="24"/>
              </w:rPr>
            </w:pPr>
            <w:r w:rsidRPr="008A0653">
              <w:rPr>
                <w:rFonts w:ascii="Times New Roman" w:hAnsi="Times New Roman"/>
                <w:iCs/>
                <w:sz w:val="24"/>
                <w:szCs w:val="24"/>
              </w:rPr>
              <w:t>1</w:t>
            </w:r>
            <w:r w:rsidR="00C44692" w:rsidRPr="008A0653">
              <w:rPr>
                <w:rFonts w:ascii="Times New Roman" w:hAnsi="Times New Roman"/>
                <w:iCs/>
                <w:sz w:val="24"/>
                <w:szCs w:val="24"/>
              </w:rPr>
              <w:t>8</w:t>
            </w:r>
          </w:p>
        </w:tc>
      </w:tr>
      <w:tr w:rsidR="00AD2A92" w:rsidRPr="008A0653" w:rsidTr="009723CF">
        <w:trPr>
          <w:trHeight w:val="413"/>
        </w:trPr>
        <w:tc>
          <w:tcPr>
            <w:tcW w:w="7905" w:type="dxa"/>
            <w:tcBorders>
              <w:top w:val="single" w:sz="4" w:space="0" w:color="auto"/>
              <w:left w:val="single" w:sz="6" w:space="0" w:color="000000"/>
              <w:bottom w:val="single" w:sz="6" w:space="0" w:color="000000"/>
              <w:right w:val="single" w:sz="6" w:space="0" w:color="000000"/>
            </w:tcBorders>
            <w:hideMark/>
          </w:tcPr>
          <w:p w:rsidR="00AD2A92" w:rsidRPr="008A0653" w:rsidRDefault="00AD2A92" w:rsidP="00AD2A92">
            <w:pPr>
              <w:spacing w:after="0" w:line="240" w:lineRule="auto"/>
              <w:ind w:firstLine="142"/>
              <w:jc w:val="both"/>
              <w:rPr>
                <w:rFonts w:ascii="Times New Roman" w:hAnsi="Times New Roman"/>
                <w:sz w:val="24"/>
                <w:szCs w:val="24"/>
              </w:rPr>
            </w:pPr>
            <w:r w:rsidRPr="008A0653">
              <w:rPr>
                <w:rFonts w:ascii="Times New Roman" w:hAnsi="Times New Roman"/>
                <w:sz w:val="24"/>
                <w:szCs w:val="24"/>
              </w:rPr>
              <w:t>лабораторные и практические занятия</w:t>
            </w:r>
          </w:p>
        </w:tc>
        <w:tc>
          <w:tcPr>
            <w:tcW w:w="1443" w:type="dxa"/>
            <w:tcBorders>
              <w:top w:val="single" w:sz="4" w:space="0" w:color="auto"/>
              <w:left w:val="single" w:sz="6" w:space="0" w:color="000000"/>
              <w:bottom w:val="single" w:sz="6" w:space="0" w:color="000000"/>
              <w:right w:val="single" w:sz="6" w:space="0" w:color="000000"/>
            </w:tcBorders>
            <w:hideMark/>
          </w:tcPr>
          <w:p w:rsidR="00AD2A92" w:rsidRPr="008A0653" w:rsidRDefault="00AD2A92" w:rsidP="00C44692">
            <w:pPr>
              <w:spacing w:after="0" w:line="240" w:lineRule="auto"/>
              <w:jc w:val="center"/>
              <w:rPr>
                <w:rFonts w:ascii="Times New Roman" w:hAnsi="Times New Roman"/>
                <w:iCs/>
                <w:sz w:val="24"/>
                <w:szCs w:val="24"/>
              </w:rPr>
            </w:pPr>
            <w:r w:rsidRPr="008A0653">
              <w:rPr>
                <w:rFonts w:ascii="Times New Roman" w:hAnsi="Times New Roman"/>
                <w:iCs/>
                <w:sz w:val="24"/>
                <w:szCs w:val="24"/>
              </w:rPr>
              <w:t>1</w:t>
            </w:r>
            <w:r w:rsidR="00C44692" w:rsidRPr="008A0653">
              <w:rPr>
                <w:rFonts w:ascii="Times New Roman" w:hAnsi="Times New Roman"/>
                <w:iCs/>
                <w:sz w:val="24"/>
                <w:szCs w:val="24"/>
              </w:rPr>
              <w:t>8</w:t>
            </w:r>
          </w:p>
        </w:tc>
      </w:tr>
      <w:tr w:rsidR="00AD2A92" w:rsidRPr="008A0653" w:rsidTr="00E74679">
        <w:trPr>
          <w:trHeight w:val="435"/>
        </w:trPr>
        <w:tc>
          <w:tcPr>
            <w:tcW w:w="7905" w:type="dxa"/>
            <w:tcBorders>
              <w:top w:val="single" w:sz="6" w:space="0" w:color="000000"/>
              <w:left w:val="single" w:sz="6" w:space="0" w:color="000000"/>
              <w:bottom w:val="single" w:sz="4" w:space="0" w:color="auto"/>
              <w:right w:val="single" w:sz="6" w:space="0" w:color="000000"/>
            </w:tcBorders>
            <w:hideMark/>
          </w:tcPr>
          <w:p w:rsidR="00AD2A92" w:rsidRPr="008A0653" w:rsidRDefault="00AD2A92" w:rsidP="00A978C2">
            <w:pPr>
              <w:spacing w:after="0" w:line="240" w:lineRule="auto"/>
              <w:ind w:firstLine="142"/>
              <w:jc w:val="both"/>
              <w:rPr>
                <w:rFonts w:ascii="Times New Roman" w:hAnsi="Times New Roman"/>
                <w:sz w:val="24"/>
                <w:szCs w:val="24"/>
              </w:rPr>
            </w:pPr>
            <w:r w:rsidRPr="008A0653">
              <w:rPr>
                <w:rFonts w:ascii="Times New Roman" w:hAnsi="Times New Roman"/>
                <w:sz w:val="24"/>
                <w:szCs w:val="24"/>
              </w:rPr>
              <w:t xml:space="preserve">Внеаудиторная самостоятельная работа обучающегося </w:t>
            </w:r>
          </w:p>
        </w:tc>
        <w:tc>
          <w:tcPr>
            <w:tcW w:w="1443" w:type="dxa"/>
            <w:tcBorders>
              <w:top w:val="single" w:sz="6" w:space="0" w:color="000000"/>
              <w:left w:val="single" w:sz="6" w:space="0" w:color="000000"/>
              <w:bottom w:val="single" w:sz="4" w:space="0" w:color="auto"/>
              <w:right w:val="single" w:sz="6" w:space="0" w:color="000000"/>
            </w:tcBorders>
            <w:hideMark/>
          </w:tcPr>
          <w:p w:rsidR="00AD2A92" w:rsidRPr="008A0653" w:rsidRDefault="00C44692" w:rsidP="00AD2A92">
            <w:pPr>
              <w:spacing w:after="0" w:line="240" w:lineRule="auto"/>
              <w:jc w:val="center"/>
              <w:rPr>
                <w:rFonts w:ascii="Times New Roman" w:hAnsi="Times New Roman"/>
                <w:iCs/>
                <w:sz w:val="24"/>
                <w:szCs w:val="24"/>
              </w:rPr>
            </w:pPr>
            <w:r w:rsidRPr="008A0653">
              <w:rPr>
                <w:rFonts w:ascii="Times New Roman" w:hAnsi="Times New Roman"/>
                <w:iCs/>
                <w:sz w:val="24"/>
                <w:szCs w:val="24"/>
              </w:rPr>
              <w:t>18</w:t>
            </w:r>
          </w:p>
        </w:tc>
      </w:tr>
      <w:tr w:rsidR="00AD2A92" w:rsidRPr="008A0653" w:rsidTr="00E74679">
        <w:trPr>
          <w:trHeight w:val="210"/>
        </w:trPr>
        <w:tc>
          <w:tcPr>
            <w:tcW w:w="7905" w:type="dxa"/>
            <w:tcBorders>
              <w:top w:val="single" w:sz="4" w:space="0" w:color="auto"/>
              <w:left w:val="single" w:sz="6" w:space="0" w:color="000000"/>
              <w:bottom w:val="single" w:sz="6" w:space="0" w:color="000000"/>
              <w:right w:val="single" w:sz="4" w:space="0" w:color="auto"/>
            </w:tcBorders>
            <w:hideMark/>
          </w:tcPr>
          <w:p w:rsidR="00AD2A92" w:rsidRPr="008A0653" w:rsidRDefault="00AD2A92" w:rsidP="00AD2A92">
            <w:pPr>
              <w:spacing w:after="0" w:line="240" w:lineRule="auto"/>
              <w:ind w:firstLine="142"/>
              <w:jc w:val="both"/>
              <w:rPr>
                <w:rFonts w:ascii="Times New Roman" w:hAnsi="Times New Roman"/>
                <w:sz w:val="24"/>
                <w:szCs w:val="24"/>
              </w:rPr>
            </w:pPr>
            <w:r w:rsidRPr="008A0653">
              <w:rPr>
                <w:rFonts w:ascii="Times New Roman" w:hAnsi="Times New Roman"/>
                <w:sz w:val="24"/>
                <w:szCs w:val="24"/>
              </w:rPr>
              <w:t>Консультации</w:t>
            </w:r>
          </w:p>
        </w:tc>
        <w:tc>
          <w:tcPr>
            <w:tcW w:w="1443" w:type="dxa"/>
            <w:tcBorders>
              <w:top w:val="single" w:sz="4" w:space="0" w:color="auto"/>
              <w:left w:val="single" w:sz="4" w:space="0" w:color="auto"/>
              <w:bottom w:val="single" w:sz="6" w:space="0" w:color="000000"/>
              <w:right w:val="single" w:sz="6" w:space="0" w:color="000000"/>
            </w:tcBorders>
            <w:hideMark/>
          </w:tcPr>
          <w:p w:rsidR="00AD2A92" w:rsidRPr="008A0653" w:rsidRDefault="008A0653" w:rsidP="00AD2A92">
            <w:pPr>
              <w:spacing w:after="0" w:line="240" w:lineRule="auto"/>
              <w:jc w:val="center"/>
              <w:rPr>
                <w:rFonts w:ascii="Times New Roman" w:hAnsi="Times New Roman"/>
                <w:iCs/>
                <w:sz w:val="24"/>
                <w:szCs w:val="24"/>
              </w:rPr>
            </w:pPr>
            <w:r>
              <w:rPr>
                <w:rFonts w:ascii="Times New Roman" w:hAnsi="Times New Roman"/>
                <w:iCs/>
                <w:sz w:val="24"/>
                <w:szCs w:val="24"/>
              </w:rPr>
              <w:t>2</w:t>
            </w:r>
          </w:p>
        </w:tc>
      </w:tr>
      <w:tr w:rsidR="00AD2A92" w:rsidRPr="008A0653" w:rsidTr="00E74679">
        <w:trPr>
          <w:trHeight w:val="411"/>
        </w:trPr>
        <w:tc>
          <w:tcPr>
            <w:tcW w:w="7905" w:type="dxa"/>
            <w:tcBorders>
              <w:top w:val="single" w:sz="6" w:space="0" w:color="000000"/>
              <w:left w:val="single" w:sz="6" w:space="0" w:color="000000"/>
              <w:bottom w:val="single" w:sz="6" w:space="0" w:color="000000"/>
              <w:right w:val="single" w:sz="4" w:space="0" w:color="auto"/>
            </w:tcBorders>
            <w:hideMark/>
          </w:tcPr>
          <w:p w:rsidR="00AD2A92" w:rsidRPr="008A0653" w:rsidRDefault="00AD2A92" w:rsidP="00A978C2">
            <w:pPr>
              <w:spacing w:after="0" w:line="240" w:lineRule="auto"/>
              <w:ind w:firstLine="142"/>
              <w:rPr>
                <w:rFonts w:ascii="Times New Roman" w:hAnsi="Times New Roman"/>
                <w:i/>
                <w:iCs/>
                <w:sz w:val="24"/>
                <w:szCs w:val="24"/>
              </w:rPr>
            </w:pPr>
            <w:r w:rsidRPr="008A0653">
              <w:rPr>
                <w:rFonts w:ascii="Times New Roman" w:hAnsi="Times New Roman"/>
                <w:iCs/>
                <w:sz w:val="24"/>
                <w:szCs w:val="24"/>
              </w:rPr>
              <w:t xml:space="preserve">Итоговая аттестация в форме зачёта   </w:t>
            </w:r>
          </w:p>
        </w:tc>
        <w:tc>
          <w:tcPr>
            <w:tcW w:w="1443" w:type="dxa"/>
            <w:tcBorders>
              <w:top w:val="single" w:sz="6" w:space="0" w:color="000000"/>
              <w:left w:val="single" w:sz="4" w:space="0" w:color="auto"/>
              <w:bottom w:val="single" w:sz="6" w:space="0" w:color="000000"/>
              <w:right w:val="single" w:sz="6" w:space="0" w:color="000000"/>
            </w:tcBorders>
          </w:tcPr>
          <w:p w:rsidR="00AD2A92" w:rsidRPr="008A0653" w:rsidRDefault="00AD2A92" w:rsidP="00AD2A92">
            <w:pPr>
              <w:spacing w:after="0" w:line="240" w:lineRule="auto"/>
              <w:jc w:val="center"/>
              <w:rPr>
                <w:rFonts w:ascii="Times New Roman" w:hAnsi="Times New Roman"/>
                <w:iCs/>
                <w:sz w:val="24"/>
                <w:szCs w:val="24"/>
              </w:rPr>
            </w:pPr>
          </w:p>
        </w:tc>
      </w:tr>
    </w:tbl>
    <w:p w:rsidR="00AD2A92" w:rsidRPr="008A0653" w:rsidRDefault="00AD2A92" w:rsidP="00AD2A92">
      <w:pPr>
        <w:spacing w:after="0" w:line="240" w:lineRule="auto"/>
        <w:ind w:firstLine="567"/>
        <w:rPr>
          <w:rFonts w:ascii="Times New Roman" w:hAnsi="Times New Roman"/>
          <w:b/>
          <w:sz w:val="24"/>
          <w:szCs w:val="24"/>
        </w:rPr>
      </w:pPr>
    </w:p>
    <w:p w:rsidR="00AD2A92" w:rsidRPr="008A0653" w:rsidRDefault="00AD2A92" w:rsidP="00AD2A92">
      <w:pPr>
        <w:spacing w:after="0" w:line="240" w:lineRule="auto"/>
        <w:ind w:firstLine="567"/>
        <w:jc w:val="both"/>
        <w:rPr>
          <w:rFonts w:ascii="Times New Roman" w:hAnsi="Times New Roman"/>
          <w:color w:val="000000"/>
          <w:sz w:val="24"/>
          <w:szCs w:val="24"/>
        </w:rPr>
      </w:pPr>
    </w:p>
    <w:p w:rsidR="00AD2A92" w:rsidRPr="008A0653" w:rsidRDefault="00AD2A92" w:rsidP="00AD2A92">
      <w:pPr>
        <w:spacing w:after="0" w:line="240" w:lineRule="auto"/>
        <w:ind w:firstLine="567"/>
        <w:jc w:val="both"/>
        <w:rPr>
          <w:rFonts w:ascii="Times New Roman" w:hAnsi="Times New Roman"/>
          <w:color w:val="000000"/>
          <w:sz w:val="24"/>
          <w:szCs w:val="24"/>
        </w:rPr>
      </w:pPr>
    </w:p>
    <w:p w:rsidR="00AD2A92" w:rsidRPr="008A0653" w:rsidRDefault="00AD2A92" w:rsidP="00AD2A92">
      <w:pPr>
        <w:spacing w:after="0" w:line="240" w:lineRule="auto"/>
        <w:ind w:firstLine="567"/>
        <w:jc w:val="both"/>
        <w:rPr>
          <w:rFonts w:ascii="Times New Roman" w:hAnsi="Times New Roman"/>
          <w:color w:val="000000"/>
          <w:sz w:val="24"/>
          <w:szCs w:val="24"/>
        </w:rPr>
      </w:pPr>
    </w:p>
    <w:p w:rsidR="00AD2A92" w:rsidRPr="008A0653" w:rsidRDefault="00AD2A92" w:rsidP="00AD2A92">
      <w:pPr>
        <w:spacing w:after="0" w:line="240" w:lineRule="auto"/>
        <w:ind w:firstLine="567"/>
        <w:jc w:val="both"/>
        <w:rPr>
          <w:rFonts w:ascii="Times New Roman" w:hAnsi="Times New Roman"/>
          <w:color w:val="000000"/>
          <w:sz w:val="24"/>
          <w:szCs w:val="24"/>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rPr>
      </w:pPr>
    </w:p>
    <w:p w:rsidR="00C44692" w:rsidRDefault="00C44692" w:rsidP="00AD2A92">
      <w:pPr>
        <w:spacing w:after="0" w:line="240" w:lineRule="auto"/>
        <w:ind w:firstLine="567"/>
        <w:jc w:val="both"/>
        <w:rPr>
          <w:rFonts w:ascii="Times New Roman" w:hAnsi="Times New Roman"/>
          <w:color w:val="000000"/>
          <w:sz w:val="28"/>
          <w:szCs w:val="28"/>
        </w:rPr>
      </w:pPr>
    </w:p>
    <w:p w:rsidR="00C44692" w:rsidRPr="00196029" w:rsidRDefault="00C44692" w:rsidP="00AD2A92">
      <w:pPr>
        <w:spacing w:after="0" w:line="240" w:lineRule="auto"/>
        <w:ind w:firstLine="567"/>
        <w:jc w:val="both"/>
        <w:rPr>
          <w:rFonts w:ascii="Times New Roman" w:hAnsi="Times New Roman"/>
          <w:color w:val="000000"/>
          <w:sz w:val="28"/>
          <w:szCs w:val="28"/>
        </w:rPr>
      </w:pPr>
    </w:p>
    <w:p w:rsidR="00AD2A92" w:rsidRPr="00196029" w:rsidRDefault="00AD2A92"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rPr>
      </w:pPr>
    </w:p>
    <w:p w:rsidR="009723CF" w:rsidRPr="00196029" w:rsidRDefault="009723CF"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rPr>
      </w:pPr>
    </w:p>
    <w:p w:rsidR="00C44692" w:rsidRDefault="00C44692" w:rsidP="00AD2A92">
      <w:pPr>
        <w:spacing w:after="0" w:line="240" w:lineRule="auto"/>
        <w:ind w:firstLine="567"/>
        <w:jc w:val="both"/>
        <w:rPr>
          <w:rFonts w:ascii="Times New Roman" w:hAnsi="Times New Roman"/>
          <w:color w:val="000000"/>
          <w:sz w:val="28"/>
          <w:szCs w:val="28"/>
        </w:rPr>
      </w:pPr>
    </w:p>
    <w:p w:rsidR="00C739B5" w:rsidRDefault="00C739B5" w:rsidP="00AD2A92">
      <w:pPr>
        <w:spacing w:after="0" w:line="240" w:lineRule="auto"/>
        <w:ind w:firstLine="567"/>
        <w:jc w:val="both"/>
        <w:rPr>
          <w:rFonts w:ascii="Times New Roman" w:hAnsi="Times New Roman"/>
          <w:color w:val="000000"/>
          <w:sz w:val="28"/>
          <w:szCs w:val="28"/>
        </w:rPr>
      </w:pPr>
    </w:p>
    <w:p w:rsidR="00C739B5" w:rsidRDefault="00C739B5" w:rsidP="00AD2A92">
      <w:pPr>
        <w:spacing w:after="0" w:line="240" w:lineRule="auto"/>
        <w:ind w:firstLine="567"/>
        <w:jc w:val="both"/>
        <w:rPr>
          <w:rFonts w:ascii="Times New Roman" w:hAnsi="Times New Roman"/>
          <w:color w:val="000000"/>
          <w:sz w:val="28"/>
          <w:szCs w:val="28"/>
        </w:rPr>
      </w:pPr>
    </w:p>
    <w:p w:rsidR="00C44692" w:rsidRDefault="00C44692" w:rsidP="001F2AD3">
      <w:pPr>
        <w:spacing w:after="0" w:line="240" w:lineRule="auto"/>
        <w:jc w:val="both"/>
        <w:rPr>
          <w:rFonts w:ascii="Times New Roman" w:hAnsi="Times New Roman"/>
          <w:color w:val="000000"/>
          <w:sz w:val="28"/>
          <w:szCs w:val="28"/>
        </w:rPr>
      </w:pPr>
    </w:p>
    <w:p w:rsidR="008A0653" w:rsidRPr="00196029" w:rsidRDefault="008A0653" w:rsidP="001F2AD3">
      <w:pPr>
        <w:spacing w:after="0" w:line="240" w:lineRule="auto"/>
        <w:jc w:val="both"/>
        <w:rPr>
          <w:rFonts w:ascii="Times New Roman" w:hAnsi="Times New Roman"/>
          <w:color w:val="000000"/>
          <w:sz w:val="28"/>
          <w:szCs w:val="28"/>
        </w:rPr>
      </w:pPr>
    </w:p>
    <w:p w:rsidR="00C44692" w:rsidRPr="00E74679" w:rsidRDefault="00C44692" w:rsidP="00C44692">
      <w:pPr>
        <w:spacing w:after="0" w:line="240" w:lineRule="auto"/>
        <w:ind w:left="360"/>
        <w:jc w:val="center"/>
        <w:rPr>
          <w:rFonts w:ascii="Times New Roman" w:hAnsi="Times New Roman"/>
          <w:b/>
          <w:bCs/>
          <w:color w:val="000000"/>
          <w:sz w:val="24"/>
          <w:szCs w:val="24"/>
        </w:rPr>
      </w:pPr>
      <w:r w:rsidRPr="00E74679">
        <w:rPr>
          <w:rFonts w:ascii="Times New Roman" w:hAnsi="Times New Roman"/>
          <w:b/>
          <w:bCs/>
          <w:color w:val="000000"/>
          <w:sz w:val="24"/>
          <w:szCs w:val="24"/>
        </w:rPr>
        <w:lastRenderedPageBreak/>
        <w:t>ТЕМАТИЧЕСКОЕ ПЛАНИРОВАНИЕ</w:t>
      </w:r>
    </w:p>
    <w:p w:rsidR="00AD2A92" w:rsidRPr="00196029" w:rsidRDefault="00AD2A92" w:rsidP="00AD2A92">
      <w:pPr>
        <w:spacing w:after="0" w:line="240" w:lineRule="auto"/>
        <w:jc w:val="both"/>
        <w:rPr>
          <w:rFonts w:ascii="Times New Roman" w:hAnsi="Times New Roman"/>
          <w:color w:val="000000"/>
          <w:sz w:val="28"/>
          <w:szCs w:val="28"/>
        </w:rPr>
      </w:pPr>
    </w:p>
    <w:p w:rsidR="00AD2A92" w:rsidRDefault="00AD2A92" w:rsidP="00492C3A">
      <w:pPr>
        <w:spacing w:after="0" w:line="240" w:lineRule="auto"/>
        <w:jc w:val="both"/>
        <w:rPr>
          <w:rFonts w:ascii="Times New Roman" w:hAnsi="Times New Roman"/>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169"/>
        <w:gridCol w:w="1136"/>
        <w:gridCol w:w="849"/>
        <w:gridCol w:w="1132"/>
        <w:gridCol w:w="1419"/>
        <w:gridCol w:w="1040"/>
      </w:tblGrid>
      <w:tr w:rsidR="00EE256B" w:rsidRPr="00DE5D50" w:rsidTr="008A0653">
        <w:trPr>
          <w:trHeight w:val="480"/>
        </w:trPr>
        <w:tc>
          <w:tcPr>
            <w:tcW w:w="334" w:type="pct"/>
            <w:vMerge w:val="restart"/>
            <w:tcBorders>
              <w:top w:val="single" w:sz="4" w:space="0" w:color="auto"/>
              <w:left w:val="single" w:sz="4" w:space="0" w:color="auto"/>
              <w:bottom w:val="single" w:sz="4" w:space="0" w:color="auto"/>
              <w:right w:val="single" w:sz="4" w:space="0" w:color="auto"/>
            </w:tcBorders>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w:t>
            </w:r>
          </w:p>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п/п</w:t>
            </w:r>
          </w:p>
        </w:tc>
        <w:tc>
          <w:tcPr>
            <w:tcW w:w="1691" w:type="pct"/>
            <w:vMerge w:val="restar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Наименование разделов и тем</w:t>
            </w:r>
          </w:p>
        </w:tc>
        <w:tc>
          <w:tcPr>
            <w:tcW w:w="606" w:type="pct"/>
            <w:vMerge w:val="restart"/>
            <w:tcBorders>
              <w:top w:val="single" w:sz="4" w:space="0" w:color="auto"/>
              <w:left w:val="single" w:sz="4" w:space="0" w:color="auto"/>
              <w:bottom w:val="single" w:sz="4" w:space="0" w:color="auto"/>
              <w:right w:val="single" w:sz="4" w:space="0" w:color="auto"/>
            </w:tcBorders>
            <w:hideMark/>
          </w:tcPr>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Максимальная учебная нагрузка</w:t>
            </w:r>
          </w:p>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(час)</w:t>
            </w:r>
          </w:p>
        </w:tc>
        <w:tc>
          <w:tcPr>
            <w:tcW w:w="1814" w:type="pct"/>
            <w:gridSpan w:val="3"/>
            <w:tcBorders>
              <w:top w:val="single" w:sz="4" w:space="0" w:color="auto"/>
              <w:left w:val="single" w:sz="4" w:space="0" w:color="auto"/>
              <w:bottom w:val="single" w:sz="4" w:space="0" w:color="auto"/>
              <w:right w:val="single" w:sz="4" w:space="0" w:color="auto"/>
            </w:tcBorders>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Количество аудиторных часов</w:t>
            </w:r>
          </w:p>
        </w:tc>
        <w:tc>
          <w:tcPr>
            <w:tcW w:w="555" w:type="pct"/>
            <w:vMerge w:val="restart"/>
            <w:tcBorders>
              <w:top w:val="single" w:sz="4" w:space="0" w:color="auto"/>
              <w:left w:val="single" w:sz="4" w:space="0" w:color="auto"/>
              <w:bottom w:val="single" w:sz="4" w:space="0" w:color="auto"/>
              <w:right w:val="single" w:sz="4" w:space="0" w:color="auto"/>
            </w:tcBorders>
          </w:tcPr>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Внеаудиторная</w:t>
            </w:r>
          </w:p>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самостоятельная работа</w:t>
            </w:r>
          </w:p>
        </w:tc>
      </w:tr>
      <w:tr w:rsidR="00EE256B" w:rsidRPr="00DE5D50" w:rsidTr="008A0653">
        <w:trPr>
          <w:cantSplit/>
          <w:trHeight w:val="1268"/>
        </w:trPr>
        <w:tc>
          <w:tcPr>
            <w:tcW w:w="334" w:type="pct"/>
            <w:vMerge/>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c>
          <w:tcPr>
            <w:tcW w:w="1691" w:type="pct"/>
            <w:vMerge/>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c>
          <w:tcPr>
            <w:tcW w:w="453" w:type="pct"/>
            <w:tcBorders>
              <w:top w:val="single" w:sz="4" w:space="0" w:color="auto"/>
              <w:left w:val="single" w:sz="4" w:space="0" w:color="auto"/>
              <w:bottom w:val="single" w:sz="4" w:space="0" w:color="auto"/>
              <w:right w:val="single" w:sz="4" w:space="0" w:color="auto"/>
            </w:tcBorders>
            <w:hideMark/>
          </w:tcPr>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Всего</w:t>
            </w:r>
          </w:p>
        </w:tc>
        <w:tc>
          <w:tcPr>
            <w:tcW w:w="60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Теоретические занятия</w:t>
            </w:r>
          </w:p>
        </w:tc>
        <w:tc>
          <w:tcPr>
            <w:tcW w:w="757" w:type="pct"/>
            <w:tcBorders>
              <w:top w:val="single" w:sz="4" w:space="0" w:color="auto"/>
              <w:left w:val="single" w:sz="4" w:space="0" w:color="auto"/>
              <w:bottom w:val="single" w:sz="4" w:space="0" w:color="auto"/>
              <w:right w:val="single" w:sz="4" w:space="0" w:color="auto"/>
            </w:tcBorders>
            <w:hideMark/>
          </w:tcPr>
          <w:p w:rsidR="00EE256B" w:rsidRPr="00DE5D50" w:rsidRDefault="00EE256B" w:rsidP="00A978C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Лабораторные и практические занятия</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r>
      <w:tr w:rsidR="00EE256B" w:rsidRPr="00DE5D50" w:rsidTr="008A0653">
        <w:trPr>
          <w:trHeight w:val="360"/>
        </w:trPr>
        <w:tc>
          <w:tcPr>
            <w:tcW w:w="33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p>
        </w:tc>
        <w:tc>
          <w:tcPr>
            <w:tcW w:w="1691"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606"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5</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6</w:t>
            </w:r>
          </w:p>
        </w:tc>
        <w:tc>
          <w:tcPr>
            <w:tcW w:w="555"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7</w:t>
            </w:r>
          </w:p>
        </w:tc>
      </w:tr>
      <w:tr w:rsidR="00EE256B" w:rsidRPr="00DE5D50" w:rsidTr="008A0653">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Введение</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b/>
                <w:sz w:val="24"/>
                <w:szCs w:val="24"/>
                <w:lang w:eastAsia="en-US"/>
              </w:rPr>
            </w:pPr>
          </w:p>
        </w:tc>
        <w:tc>
          <w:tcPr>
            <w:tcW w:w="555"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b/>
                <w:sz w:val="24"/>
                <w:szCs w:val="24"/>
                <w:lang w:eastAsia="en-US"/>
              </w:rPr>
            </w:pPr>
          </w:p>
        </w:tc>
      </w:tr>
      <w:tr w:rsidR="00EE256B" w:rsidRPr="00DE5D50" w:rsidTr="008A0653">
        <w:trPr>
          <w:trHeight w:val="647"/>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 xml:space="preserve">Раздел 1. </w:t>
            </w:r>
            <w:r w:rsidR="006B13BA" w:rsidRPr="00DE5D50">
              <w:rPr>
                <w:rFonts w:ascii="Times New Roman" w:eastAsia="Gabriola" w:hAnsi="Times New Roman"/>
                <w:sz w:val="24"/>
                <w:szCs w:val="24"/>
              </w:rPr>
              <w:t>История развития астрономии</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7</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2</w:t>
            </w:r>
          </w:p>
        </w:tc>
        <w:tc>
          <w:tcPr>
            <w:tcW w:w="555"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r>
      <w:tr w:rsidR="00EE256B" w:rsidRPr="00DE5D50" w:rsidTr="008A0653">
        <w:trPr>
          <w:trHeight w:val="165"/>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EE256B" w:rsidP="00DE5D50">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Раздел 2.</w:t>
            </w:r>
            <w:r w:rsidR="00DE5D50" w:rsidRPr="00DE5D50">
              <w:rPr>
                <w:rFonts w:ascii="Times New Roman" w:eastAsia="Calibri" w:hAnsi="Times New Roman"/>
                <w:sz w:val="24"/>
                <w:szCs w:val="24"/>
                <w:lang w:eastAsia="en-US"/>
              </w:rPr>
              <w:t>Устройство</w:t>
            </w:r>
            <w:r w:rsidRPr="00DE5D50">
              <w:rPr>
                <w:rFonts w:ascii="Times New Roman" w:eastAsia="Calibri" w:hAnsi="Times New Roman"/>
                <w:sz w:val="24"/>
                <w:szCs w:val="24"/>
                <w:lang w:eastAsia="en-US"/>
              </w:rPr>
              <w:t xml:space="preserve"> Солнечной системы</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7</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C63D03" w:rsidP="00EE256B">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555"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r>
      <w:tr w:rsidR="00EE256B" w:rsidRPr="00DE5D50" w:rsidTr="008A0653">
        <w:trPr>
          <w:trHeight w:val="150"/>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Раздел 3. Физическая природа тел Солнечной системы</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8</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555"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r>
      <w:tr w:rsidR="00EE256B" w:rsidRPr="00DE5D50" w:rsidTr="008A0653">
        <w:trPr>
          <w:trHeight w:val="353"/>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5</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Раздел 4. Солнце и звезды</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12</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8</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c>
          <w:tcPr>
            <w:tcW w:w="555" w:type="pct"/>
            <w:tcBorders>
              <w:top w:val="single" w:sz="4" w:space="0" w:color="auto"/>
              <w:left w:val="single" w:sz="4" w:space="0" w:color="auto"/>
              <w:right w:val="single" w:sz="4" w:space="0" w:color="auto"/>
            </w:tcBorders>
            <w:vAlign w:val="center"/>
            <w:hideMark/>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4</w:t>
            </w:r>
          </w:p>
        </w:tc>
      </w:tr>
      <w:tr w:rsidR="00EE256B" w:rsidRPr="00DE5D50" w:rsidTr="008A0653">
        <w:trPr>
          <w:trHeight w:val="645"/>
        </w:trPr>
        <w:tc>
          <w:tcPr>
            <w:tcW w:w="334" w:type="pct"/>
            <w:tcBorders>
              <w:top w:val="single" w:sz="4" w:space="0" w:color="auto"/>
              <w:left w:val="single" w:sz="4" w:space="0" w:color="auto"/>
              <w:bottom w:val="single" w:sz="4" w:space="0" w:color="auto"/>
              <w:right w:val="single" w:sz="4" w:space="0" w:color="auto"/>
            </w:tcBorders>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6</w:t>
            </w:r>
          </w:p>
        </w:tc>
        <w:tc>
          <w:tcPr>
            <w:tcW w:w="1691" w:type="pct"/>
            <w:tcBorders>
              <w:top w:val="single" w:sz="4" w:space="0" w:color="auto"/>
              <w:left w:val="single" w:sz="4" w:space="0" w:color="auto"/>
              <w:bottom w:val="single" w:sz="4" w:space="0" w:color="auto"/>
              <w:right w:val="single" w:sz="4" w:space="0" w:color="auto"/>
            </w:tcBorders>
          </w:tcPr>
          <w:p w:rsidR="00EE256B" w:rsidRPr="00DE5D50" w:rsidRDefault="00EE256B"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Раздел 5. Строение и эволюция Вселенной</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9</w:t>
            </w:r>
          </w:p>
        </w:tc>
        <w:tc>
          <w:tcPr>
            <w:tcW w:w="453" w:type="pct"/>
            <w:tcBorders>
              <w:top w:val="single" w:sz="4" w:space="0" w:color="auto"/>
              <w:left w:val="single" w:sz="4" w:space="0" w:color="auto"/>
              <w:bottom w:val="single" w:sz="4" w:space="0" w:color="auto"/>
              <w:right w:val="single" w:sz="4" w:space="0" w:color="auto"/>
            </w:tcBorders>
            <w:vAlign w:val="center"/>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6</w:t>
            </w:r>
          </w:p>
        </w:tc>
        <w:tc>
          <w:tcPr>
            <w:tcW w:w="604" w:type="pct"/>
            <w:tcBorders>
              <w:top w:val="single" w:sz="4" w:space="0" w:color="auto"/>
              <w:left w:val="single" w:sz="4" w:space="0" w:color="auto"/>
              <w:bottom w:val="single" w:sz="4" w:space="0" w:color="auto"/>
              <w:right w:val="single" w:sz="4" w:space="0" w:color="auto"/>
            </w:tcBorders>
            <w:vAlign w:val="center"/>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c>
          <w:tcPr>
            <w:tcW w:w="757" w:type="pct"/>
            <w:tcBorders>
              <w:top w:val="single" w:sz="4" w:space="0" w:color="auto"/>
              <w:left w:val="single" w:sz="4" w:space="0" w:color="auto"/>
              <w:bottom w:val="single" w:sz="4" w:space="0" w:color="auto"/>
              <w:right w:val="single" w:sz="4" w:space="0" w:color="auto"/>
            </w:tcBorders>
            <w:vAlign w:val="center"/>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c>
          <w:tcPr>
            <w:tcW w:w="555" w:type="pct"/>
            <w:tcBorders>
              <w:top w:val="single" w:sz="4" w:space="0" w:color="auto"/>
              <w:left w:val="single" w:sz="4" w:space="0" w:color="auto"/>
              <w:right w:val="single" w:sz="4" w:space="0" w:color="auto"/>
            </w:tcBorders>
            <w:vAlign w:val="center"/>
          </w:tcPr>
          <w:p w:rsidR="00EE256B" w:rsidRPr="00DE5D50" w:rsidRDefault="00D7598D"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w:t>
            </w:r>
          </w:p>
        </w:tc>
      </w:tr>
      <w:tr w:rsidR="00EE256B" w:rsidRPr="00DE5D50" w:rsidTr="008A0653">
        <w:trPr>
          <w:trHeight w:val="306"/>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7</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D7598D" w:rsidP="00EE256B">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З</w:t>
            </w:r>
            <w:r w:rsidR="00EE256B" w:rsidRPr="00DE5D50">
              <w:rPr>
                <w:rFonts w:ascii="Times New Roman" w:eastAsia="Calibri" w:hAnsi="Times New Roman"/>
                <w:sz w:val="24"/>
                <w:szCs w:val="24"/>
                <w:lang w:eastAsia="en-US"/>
              </w:rPr>
              <w:t>ачет</w:t>
            </w:r>
          </w:p>
        </w:tc>
        <w:tc>
          <w:tcPr>
            <w:tcW w:w="606" w:type="pct"/>
            <w:tcBorders>
              <w:top w:val="single" w:sz="4" w:space="0" w:color="auto"/>
              <w:left w:val="single" w:sz="4" w:space="0" w:color="auto"/>
              <w:bottom w:val="single" w:sz="4" w:space="0" w:color="auto"/>
              <w:right w:val="single" w:sz="4" w:space="0" w:color="auto"/>
            </w:tcBorders>
            <w:vAlign w:val="center"/>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p>
        </w:tc>
        <w:tc>
          <w:tcPr>
            <w:tcW w:w="453"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p>
        </w:tc>
        <w:tc>
          <w:tcPr>
            <w:tcW w:w="604"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c>
          <w:tcPr>
            <w:tcW w:w="757" w:type="pct"/>
            <w:tcBorders>
              <w:top w:val="single" w:sz="4" w:space="0" w:color="auto"/>
              <w:left w:val="single" w:sz="4" w:space="0" w:color="auto"/>
              <w:bottom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p>
        </w:tc>
        <w:tc>
          <w:tcPr>
            <w:tcW w:w="555" w:type="pct"/>
            <w:tcBorders>
              <w:left w:val="single" w:sz="4" w:space="0" w:color="auto"/>
              <w:right w:val="single" w:sz="4" w:space="0" w:color="auto"/>
            </w:tcBorders>
            <w:vAlign w:val="center"/>
            <w:hideMark/>
          </w:tcPr>
          <w:p w:rsidR="00EE256B" w:rsidRPr="00DE5D50" w:rsidRDefault="00EE256B" w:rsidP="00EE256B">
            <w:pPr>
              <w:spacing w:after="0" w:line="240" w:lineRule="auto"/>
              <w:jc w:val="center"/>
              <w:rPr>
                <w:rFonts w:ascii="Times New Roman" w:eastAsia="Calibri" w:hAnsi="Times New Roman"/>
                <w:sz w:val="24"/>
                <w:szCs w:val="24"/>
                <w:lang w:eastAsia="en-US"/>
              </w:rPr>
            </w:pPr>
          </w:p>
        </w:tc>
      </w:tr>
      <w:tr w:rsidR="00EE256B" w:rsidRPr="00DE5D50" w:rsidTr="008A0653">
        <w:trPr>
          <w:trHeight w:val="306"/>
        </w:trPr>
        <w:tc>
          <w:tcPr>
            <w:tcW w:w="334" w:type="pct"/>
            <w:tcBorders>
              <w:top w:val="single" w:sz="4" w:space="0" w:color="auto"/>
              <w:left w:val="single" w:sz="4" w:space="0" w:color="auto"/>
              <w:bottom w:val="single" w:sz="4" w:space="0" w:color="auto"/>
              <w:right w:val="single" w:sz="4" w:space="0" w:color="auto"/>
            </w:tcBorders>
            <w:hideMark/>
          </w:tcPr>
          <w:p w:rsidR="00EE256B" w:rsidRPr="00DE5D50" w:rsidRDefault="008A0653" w:rsidP="00EE256B">
            <w:pPr>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1691" w:type="pct"/>
            <w:tcBorders>
              <w:top w:val="single" w:sz="4" w:space="0" w:color="auto"/>
              <w:left w:val="single" w:sz="4" w:space="0" w:color="auto"/>
              <w:bottom w:val="single" w:sz="4" w:space="0" w:color="auto"/>
              <w:right w:val="single" w:sz="4" w:space="0" w:color="auto"/>
            </w:tcBorders>
            <w:hideMark/>
          </w:tcPr>
          <w:p w:rsidR="00EE256B" w:rsidRPr="00DE5D50" w:rsidRDefault="008A0653" w:rsidP="00EE256B">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Итого</w:t>
            </w:r>
          </w:p>
        </w:tc>
        <w:tc>
          <w:tcPr>
            <w:tcW w:w="606" w:type="pct"/>
            <w:tcBorders>
              <w:top w:val="single" w:sz="4" w:space="0" w:color="auto"/>
              <w:left w:val="single" w:sz="4" w:space="0" w:color="auto"/>
              <w:bottom w:val="single" w:sz="4" w:space="0" w:color="auto"/>
              <w:right w:val="single" w:sz="4" w:space="0" w:color="auto"/>
            </w:tcBorders>
          </w:tcPr>
          <w:p w:rsidR="00EE256B" w:rsidRPr="00DE5D50" w:rsidRDefault="00C44692"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54</w:t>
            </w:r>
          </w:p>
        </w:tc>
        <w:tc>
          <w:tcPr>
            <w:tcW w:w="453" w:type="pct"/>
            <w:tcBorders>
              <w:top w:val="single" w:sz="4" w:space="0" w:color="auto"/>
              <w:left w:val="single" w:sz="4" w:space="0" w:color="auto"/>
              <w:bottom w:val="single" w:sz="4" w:space="0" w:color="auto"/>
              <w:right w:val="single" w:sz="4" w:space="0" w:color="auto"/>
            </w:tcBorders>
            <w:hideMark/>
          </w:tcPr>
          <w:p w:rsidR="00EE256B" w:rsidRPr="00DE5D50" w:rsidRDefault="00E960FC"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36</w:t>
            </w:r>
          </w:p>
        </w:tc>
        <w:tc>
          <w:tcPr>
            <w:tcW w:w="604" w:type="pct"/>
            <w:tcBorders>
              <w:top w:val="single" w:sz="4" w:space="0" w:color="auto"/>
              <w:left w:val="single" w:sz="4" w:space="0" w:color="auto"/>
              <w:bottom w:val="single" w:sz="4" w:space="0" w:color="auto"/>
              <w:right w:val="single" w:sz="4" w:space="0" w:color="auto"/>
            </w:tcBorders>
            <w:hideMark/>
          </w:tcPr>
          <w:p w:rsidR="00EE256B" w:rsidRPr="00DE5D50" w:rsidRDefault="00E960FC" w:rsidP="00C4469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r w:rsidR="00C44692" w:rsidRPr="00DE5D50">
              <w:rPr>
                <w:rFonts w:ascii="Times New Roman" w:eastAsia="Calibri" w:hAnsi="Times New Roman"/>
                <w:sz w:val="24"/>
                <w:szCs w:val="24"/>
                <w:lang w:eastAsia="en-US"/>
              </w:rPr>
              <w:t>8</w:t>
            </w:r>
          </w:p>
        </w:tc>
        <w:tc>
          <w:tcPr>
            <w:tcW w:w="757" w:type="pct"/>
            <w:tcBorders>
              <w:top w:val="single" w:sz="4" w:space="0" w:color="auto"/>
              <w:left w:val="single" w:sz="4" w:space="0" w:color="auto"/>
              <w:bottom w:val="single" w:sz="4" w:space="0" w:color="auto"/>
              <w:right w:val="single" w:sz="4" w:space="0" w:color="auto"/>
            </w:tcBorders>
            <w:hideMark/>
          </w:tcPr>
          <w:p w:rsidR="00EE256B" w:rsidRPr="00DE5D50" w:rsidRDefault="00E960FC" w:rsidP="00C44692">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w:t>
            </w:r>
            <w:r w:rsidR="00C44692" w:rsidRPr="00DE5D50">
              <w:rPr>
                <w:rFonts w:ascii="Times New Roman" w:eastAsia="Calibri" w:hAnsi="Times New Roman"/>
                <w:sz w:val="24"/>
                <w:szCs w:val="24"/>
                <w:lang w:eastAsia="en-US"/>
              </w:rPr>
              <w:t>8</w:t>
            </w:r>
          </w:p>
        </w:tc>
        <w:tc>
          <w:tcPr>
            <w:tcW w:w="555" w:type="pct"/>
            <w:tcBorders>
              <w:left w:val="single" w:sz="4" w:space="0" w:color="auto"/>
              <w:right w:val="single" w:sz="4" w:space="0" w:color="auto"/>
            </w:tcBorders>
            <w:hideMark/>
          </w:tcPr>
          <w:p w:rsidR="00EE256B" w:rsidRPr="00DE5D50" w:rsidRDefault="00C44692" w:rsidP="00EE256B">
            <w:pPr>
              <w:spacing w:after="0" w:line="240" w:lineRule="auto"/>
              <w:jc w:val="center"/>
              <w:rPr>
                <w:rFonts w:ascii="Times New Roman" w:eastAsia="Calibri" w:hAnsi="Times New Roman"/>
                <w:sz w:val="24"/>
                <w:szCs w:val="24"/>
                <w:lang w:eastAsia="en-US"/>
              </w:rPr>
            </w:pPr>
            <w:r w:rsidRPr="00DE5D50">
              <w:rPr>
                <w:rFonts w:ascii="Times New Roman" w:eastAsia="Calibri" w:hAnsi="Times New Roman"/>
                <w:sz w:val="24"/>
                <w:szCs w:val="24"/>
                <w:lang w:eastAsia="en-US"/>
              </w:rPr>
              <w:t>18</w:t>
            </w:r>
          </w:p>
        </w:tc>
      </w:tr>
    </w:tbl>
    <w:p w:rsidR="00EE256B" w:rsidRPr="00EE256B" w:rsidRDefault="00EE256B" w:rsidP="00EE256B">
      <w:pPr>
        <w:spacing w:after="0" w:line="240" w:lineRule="auto"/>
        <w:ind w:firstLine="426"/>
        <w:jc w:val="both"/>
        <w:rPr>
          <w:rFonts w:ascii="Times New Roman" w:eastAsia="Calibri" w:hAnsi="Times New Roman"/>
          <w:b/>
          <w:sz w:val="28"/>
          <w:szCs w:val="28"/>
          <w:lang w:eastAsia="en-US"/>
        </w:rPr>
      </w:pPr>
    </w:p>
    <w:p w:rsidR="00EE256B" w:rsidRPr="00EE256B" w:rsidRDefault="00EE256B" w:rsidP="00EE256B">
      <w:pPr>
        <w:spacing w:after="0" w:line="240" w:lineRule="auto"/>
        <w:ind w:firstLine="426"/>
        <w:jc w:val="both"/>
        <w:rPr>
          <w:rFonts w:ascii="Times New Roman" w:eastAsia="Calibri" w:hAnsi="Times New Roman"/>
          <w:b/>
          <w:sz w:val="28"/>
          <w:szCs w:val="28"/>
          <w:lang w:eastAsia="en-US"/>
        </w:rPr>
      </w:pPr>
    </w:p>
    <w:p w:rsidR="00EE256B" w:rsidRPr="00EE256B" w:rsidRDefault="00EE256B" w:rsidP="00EE256B">
      <w:pPr>
        <w:spacing w:after="0" w:line="240" w:lineRule="auto"/>
        <w:ind w:firstLine="426"/>
        <w:jc w:val="both"/>
        <w:rPr>
          <w:rFonts w:ascii="Times New Roman" w:eastAsia="Calibri" w:hAnsi="Times New Roman"/>
          <w:b/>
          <w:sz w:val="28"/>
          <w:szCs w:val="28"/>
          <w:lang w:eastAsia="en-US"/>
        </w:rPr>
      </w:pPr>
    </w:p>
    <w:p w:rsidR="00EE256B" w:rsidRPr="00EE256B" w:rsidRDefault="00EE256B" w:rsidP="00EE256B">
      <w:pPr>
        <w:spacing w:after="0" w:line="240" w:lineRule="auto"/>
        <w:ind w:firstLine="426"/>
        <w:jc w:val="both"/>
        <w:rPr>
          <w:rFonts w:ascii="Times New Roman" w:eastAsia="Calibri" w:hAnsi="Times New Roman"/>
          <w:b/>
          <w:sz w:val="28"/>
          <w:szCs w:val="28"/>
          <w:lang w:eastAsia="en-US"/>
        </w:rPr>
      </w:pPr>
    </w:p>
    <w:p w:rsidR="00EE256B" w:rsidRPr="00EE256B" w:rsidRDefault="00EE256B" w:rsidP="00EE256B">
      <w:pPr>
        <w:spacing w:after="0" w:line="240" w:lineRule="auto"/>
        <w:ind w:firstLine="426"/>
        <w:jc w:val="both"/>
        <w:rPr>
          <w:rFonts w:ascii="Times New Roman" w:eastAsia="Calibri" w:hAnsi="Times New Roman"/>
          <w:b/>
          <w:sz w:val="28"/>
          <w:szCs w:val="28"/>
          <w:lang w:eastAsia="en-US"/>
        </w:rPr>
      </w:pPr>
    </w:p>
    <w:p w:rsidR="00AD2A92" w:rsidRDefault="00AD2A92"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jc w:val="both"/>
        <w:rPr>
          <w:rFonts w:ascii="Times New Roman" w:hAnsi="Times New Roman"/>
          <w:color w:val="000000"/>
          <w:sz w:val="28"/>
          <w:szCs w:val="28"/>
          <w:lang w:val="en-US"/>
        </w:rPr>
      </w:pPr>
    </w:p>
    <w:p w:rsidR="00AD2A92" w:rsidRDefault="00AD2A92" w:rsidP="00AD2A92">
      <w:pPr>
        <w:spacing w:after="0" w:line="240" w:lineRule="auto"/>
        <w:jc w:val="both"/>
        <w:rPr>
          <w:rFonts w:ascii="Times New Roman" w:hAnsi="Times New Roman"/>
          <w:color w:val="000000"/>
          <w:sz w:val="28"/>
          <w:szCs w:val="28"/>
          <w:lang w:val="en-US"/>
        </w:rPr>
      </w:pPr>
    </w:p>
    <w:p w:rsidR="00EE256B" w:rsidRDefault="00EE256B" w:rsidP="00AD2A92">
      <w:pPr>
        <w:spacing w:after="0" w:line="240" w:lineRule="auto"/>
        <w:jc w:val="both"/>
        <w:rPr>
          <w:rFonts w:ascii="Times New Roman" w:hAnsi="Times New Roman"/>
          <w:color w:val="000000"/>
          <w:sz w:val="28"/>
          <w:szCs w:val="28"/>
          <w:lang w:val="en-US"/>
        </w:rPr>
      </w:pPr>
    </w:p>
    <w:p w:rsidR="00EE256B" w:rsidRDefault="00EE256B" w:rsidP="00AD2A92">
      <w:pPr>
        <w:spacing w:after="0" w:line="240" w:lineRule="auto"/>
        <w:jc w:val="both"/>
        <w:rPr>
          <w:rFonts w:ascii="Times New Roman" w:hAnsi="Times New Roman"/>
          <w:color w:val="000000"/>
          <w:sz w:val="28"/>
          <w:szCs w:val="28"/>
          <w:lang w:val="en-US"/>
        </w:rPr>
      </w:pPr>
    </w:p>
    <w:p w:rsidR="00EE256B" w:rsidRDefault="00EE256B" w:rsidP="00AD2A92">
      <w:pPr>
        <w:spacing w:after="0" w:line="240" w:lineRule="auto"/>
        <w:jc w:val="both"/>
        <w:rPr>
          <w:rFonts w:ascii="Times New Roman" w:hAnsi="Times New Roman"/>
          <w:color w:val="000000"/>
          <w:sz w:val="28"/>
          <w:szCs w:val="28"/>
          <w:lang w:val="en-US"/>
        </w:rPr>
      </w:pPr>
    </w:p>
    <w:p w:rsidR="00EE256B" w:rsidRPr="00D04826" w:rsidRDefault="00EE256B" w:rsidP="00AD2A92">
      <w:pPr>
        <w:spacing w:after="0" w:line="240" w:lineRule="auto"/>
        <w:jc w:val="both"/>
        <w:rPr>
          <w:rFonts w:ascii="Times New Roman" w:hAnsi="Times New Roman"/>
          <w:color w:val="000000"/>
          <w:sz w:val="28"/>
          <w:szCs w:val="28"/>
          <w:lang w:val="en-US"/>
        </w:rPr>
      </w:pPr>
    </w:p>
    <w:p w:rsidR="00AD2A92" w:rsidRDefault="00AD2A92" w:rsidP="00AD2A92">
      <w:pPr>
        <w:spacing w:after="0" w:line="240" w:lineRule="auto"/>
        <w:ind w:firstLine="567"/>
        <w:jc w:val="center"/>
        <w:rPr>
          <w:rFonts w:ascii="Times New Roman" w:hAnsi="Times New Roman"/>
          <w:sz w:val="28"/>
          <w:szCs w:val="28"/>
        </w:rPr>
      </w:pPr>
    </w:p>
    <w:p w:rsidR="00E960FC" w:rsidRDefault="00E960FC" w:rsidP="00AD2A92">
      <w:pPr>
        <w:spacing w:after="0" w:line="240" w:lineRule="auto"/>
        <w:ind w:firstLine="567"/>
        <w:jc w:val="center"/>
        <w:rPr>
          <w:rFonts w:ascii="Times New Roman" w:hAnsi="Times New Roman"/>
          <w:sz w:val="28"/>
          <w:szCs w:val="28"/>
        </w:rPr>
      </w:pPr>
    </w:p>
    <w:p w:rsidR="00AD2A92" w:rsidRDefault="00AD2A92" w:rsidP="00D7598D">
      <w:pPr>
        <w:spacing w:after="0" w:line="240" w:lineRule="auto"/>
        <w:rPr>
          <w:rFonts w:ascii="Times New Roman" w:hAnsi="Times New Roman"/>
          <w:b/>
          <w:sz w:val="28"/>
          <w:szCs w:val="28"/>
        </w:rPr>
      </w:pPr>
    </w:p>
    <w:p w:rsidR="00DE5D50" w:rsidRDefault="00DE5D50" w:rsidP="00D7598D">
      <w:pPr>
        <w:spacing w:after="0" w:line="240" w:lineRule="auto"/>
        <w:rPr>
          <w:rFonts w:ascii="Times New Roman" w:hAnsi="Times New Roman"/>
          <w:b/>
          <w:sz w:val="28"/>
          <w:szCs w:val="28"/>
        </w:rPr>
      </w:pPr>
    </w:p>
    <w:p w:rsidR="00DE5D50" w:rsidRDefault="00DE5D50" w:rsidP="00D7598D">
      <w:pPr>
        <w:spacing w:after="0" w:line="240" w:lineRule="auto"/>
        <w:rPr>
          <w:rFonts w:ascii="Times New Roman" w:hAnsi="Times New Roman"/>
          <w:b/>
          <w:sz w:val="28"/>
          <w:szCs w:val="28"/>
        </w:rPr>
      </w:pPr>
    </w:p>
    <w:p w:rsidR="00DE5D50" w:rsidRDefault="00DE5D50" w:rsidP="00D7598D">
      <w:pPr>
        <w:spacing w:after="0" w:line="240" w:lineRule="auto"/>
        <w:rPr>
          <w:rFonts w:ascii="Times New Roman" w:hAnsi="Times New Roman"/>
          <w:b/>
          <w:sz w:val="28"/>
          <w:szCs w:val="28"/>
        </w:rPr>
      </w:pPr>
    </w:p>
    <w:p w:rsidR="00C739B5" w:rsidRDefault="00C739B5" w:rsidP="00D7598D">
      <w:pPr>
        <w:spacing w:after="0" w:line="240" w:lineRule="auto"/>
        <w:rPr>
          <w:rFonts w:ascii="Times New Roman" w:hAnsi="Times New Roman"/>
          <w:b/>
          <w:sz w:val="28"/>
          <w:szCs w:val="28"/>
        </w:rPr>
      </w:pPr>
    </w:p>
    <w:p w:rsidR="00C739B5" w:rsidRDefault="00C739B5" w:rsidP="00D7598D">
      <w:pPr>
        <w:spacing w:after="0" w:line="240" w:lineRule="auto"/>
        <w:rPr>
          <w:rFonts w:ascii="Times New Roman" w:hAnsi="Times New Roman"/>
          <w:b/>
          <w:sz w:val="28"/>
          <w:szCs w:val="28"/>
        </w:rPr>
      </w:pPr>
    </w:p>
    <w:p w:rsidR="008A0653" w:rsidRDefault="008A0653" w:rsidP="00D7598D">
      <w:pPr>
        <w:spacing w:after="0" w:line="240" w:lineRule="auto"/>
        <w:rPr>
          <w:rFonts w:ascii="Times New Roman" w:hAnsi="Times New Roman"/>
          <w:b/>
          <w:sz w:val="28"/>
          <w:szCs w:val="28"/>
        </w:rPr>
      </w:pPr>
    </w:p>
    <w:p w:rsidR="008A0653" w:rsidRDefault="008A0653" w:rsidP="00D7598D">
      <w:pPr>
        <w:spacing w:after="0" w:line="240" w:lineRule="auto"/>
        <w:rPr>
          <w:rFonts w:ascii="Times New Roman" w:hAnsi="Times New Roman"/>
          <w:b/>
          <w:sz w:val="28"/>
          <w:szCs w:val="28"/>
        </w:rPr>
      </w:pPr>
    </w:p>
    <w:p w:rsidR="008A0653" w:rsidRDefault="008A0653" w:rsidP="00D7598D">
      <w:pPr>
        <w:spacing w:after="0" w:line="240" w:lineRule="auto"/>
        <w:rPr>
          <w:rFonts w:ascii="Times New Roman" w:hAnsi="Times New Roman"/>
          <w:b/>
          <w:sz w:val="28"/>
          <w:szCs w:val="28"/>
        </w:rPr>
      </w:pPr>
    </w:p>
    <w:p w:rsidR="008A0653" w:rsidRDefault="008A0653" w:rsidP="00D7598D">
      <w:pPr>
        <w:spacing w:after="0" w:line="240" w:lineRule="auto"/>
        <w:rPr>
          <w:rFonts w:ascii="Times New Roman" w:hAnsi="Times New Roman"/>
          <w:b/>
          <w:sz w:val="28"/>
          <w:szCs w:val="28"/>
        </w:rPr>
      </w:pPr>
    </w:p>
    <w:p w:rsidR="00D7598D" w:rsidRDefault="00D7598D" w:rsidP="00E960FC">
      <w:pPr>
        <w:spacing w:after="0" w:line="240" w:lineRule="auto"/>
        <w:jc w:val="center"/>
        <w:rPr>
          <w:rFonts w:ascii="Times New Roman" w:hAnsi="Times New Roman"/>
          <w:b/>
          <w:sz w:val="24"/>
          <w:szCs w:val="24"/>
        </w:rPr>
      </w:pPr>
    </w:p>
    <w:p w:rsidR="00EE11C3" w:rsidRPr="00E960FC" w:rsidRDefault="00EE11C3" w:rsidP="00EE11C3">
      <w:pPr>
        <w:spacing w:after="0" w:line="240" w:lineRule="auto"/>
        <w:jc w:val="center"/>
        <w:rPr>
          <w:rFonts w:ascii="Times New Roman" w:hAnsi="Times New Roman"/>
          <w:b/>
          <w:caps/>
          <w:sz w:val="24"/>
          <w:szCs w:val="24"/>
        </w:rPr>
      </w:pPr>
      <w:r>
        <w:rPr>
          <w:rFonts w:ascii="Times New Roman" w:hAnsi="Times New Roman"/>
          <w:b/>
          <w:sz w:val="24"/>
          <w:szCs w:val="24"/>
        </w:rPr>
        <w:t>8.</w:t>
      </w:r>
      <w:r w:rsidRPr="00E960FC">
        <w:rPr>
          <w:rFonts w:ascii="Times New Roman" w:hAnsi="Times New Roman"/>
          <w:b/>
          <w:sz w:val="24"/>
          <w:szCs w:val="24"/>
        </w:rPr>
        <w:t xml:space="preserve"> ПРАКТИЧЕСКАЯ РАБОТА</w:t>
      </w:r>
    </w:p>
    <w:p w:rsidR="00EE11C3" w:rsidRDefault="00EE11C3" w:rsidP="00EE11C3">
      <w:pPr>
        <w:spacing w:after="0" w:line="240" w:lineRule="auto"/>
        <w:ind w:firstLine="567"/>
        <w:jc w:val="center"/>
        <w:rPr>
          <w:rFonts w:ascii="Times New Roman" w:hAnsi="Times New Roman"/>
          <w:b/>
          <w:sz w:val="28"/>
          <w:szCs w:val="28"/>
        </w:rPr>
      </w:pPr>
    </w:p>
    <w:p w:rsidR="00EE11C3" w:rsidRPr="008A0653" w:rsidRDefault="00EE11C3" w:rsidP="00EE11C3">
      <w:pPr>
        <w:spacing w:after="0" w:line="240" w:lineRule="auto"/>
        <w:ind w:firstLine="567"/>
        <w:jc w:val="center"/>
        <w:rPr>
          <w:rFonts w:ascii="Times New Roman" w:hAnsi="Times New Roman"/>
          <w:b/>
          <w:sz w:val="24"/>
          <w:szCs w:val="24"/>
        </w:rPr>
      </w:pPr>
    </w:p>
    <w:tbl>
      <w:tblPr>
        <w:tblpPr w:leftFromText="180" w:rightFromText="180" w:bottomFromText="200" w:vertAnchor="text" w:tblpY="1"/>
        <w:tblOverlap w:val="neve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3455"/>
        <w:gridCol w:w="3861"/>
        <w:gridCol w:w="1336"/>
      </w:tblGrid>
      <w:tr w:rsidR="00EE11C3" w:rsidRPr="008A0653" w:rsidTr="00EE11C3">
        <w:trPr>
          <w:trHeight w:val="690"/>
        </w:trPr>
        <w:tc>
          <w:tcPr>
            <w:tcW w:w="332"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 п/п</w:t>
            </w:r>
          </w:p>
        </w:tc>
        <w:tc>
          <w:tcPr>
            <w:tcW w:w="1864"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Тема программы</w:t>
            </w: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Тема практического занятия</w:t>
            </w:r>
          </w:p>
        </w:tc>
        <w:tc>
          <w:tcPr>
            <w:tcW w:w="721"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Кол-во часов</w:t>
            </w:r>
          </w:p>
        </w:tc>
      </w:tr>
      <w:tr w:rsidR="00EE11C3" w:rsidRPr="008A0653" w:rsidTr="00EE11C3">
        <w:trPr>
          <w:trHeight w:val="274"/>
        </w:trPr>
        <w:tc>
          <w:tcPr>
            <w:tcW w:w="332"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c>
          <w:tcPr>
            <w:tcW w:w="1864"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rPr>
                <w:rFonts w:ascii="Times New Roman" w:eastAsia="Calibri" w:hAnsi="Times New Roman"/>
                <w:sz w:val="24"/>
                <w:szCs w:val="24"/>
                <w:lang w:eastAsia="en-US"/>
              </w:rPr>
            </w:pPr>
            <w:r w:rsidRPr="008A0653">
              <w:rPr>
                <w:rFonts w:ascii="Times New Roman" w:eastAsia="Calibri" w:hAnsi="Times New Roman"/>
                <w:sz w:val="24"/>
                <w:szCs w:val="24"/>
                <w:lang w:eastAsia="en-US"/>
              </w:rPr>
              <w:t xml:space="preserve">Раздел 1. </w:t>
            </w:r>
            <w:r w:rsidRPr="008A0653">
              <w:rPr>
                <w:rFonts w:ascii="Times New Roman" w:eastAsia="Gabriola" w:hAnsi="Times New Roman"/>
                <w:sz w:val="24"/>
                <w:szCs w:val="24"/>
              </w:rPr>
              <w:t>История развития астрономии</w:t>
            </w:r>
          </w:p>
          <w:p w:rsidR="00EE11C3" w:rsidRPr="008A0653" w:rsidRDefault="00EE11C3" w:rsidP="00EE11C3">
            <w:pPr>
              <w:spacing w:after="0" w:line="240" w:lineRule="auto"/>
              <w:rPr>
                <w:rFonts w:ascii="Times New Roman" w:eastAsia="Calibri" w:hAnsi="Times New Roman"/>
                <w:sz w:val="24"/>
                <w:szCs w:val="24"/>
                <w:lang w:eastAsia="en-US"/>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b/>
                <w:sz w:val="24"/>
                <w:szCs w:val="24"/>
              </w:rPr>
            </w:pPr>
          </w:p>
        </w:tc>
        <w:tc>
          <w:tcPr>
            <w:tcW w:w="721"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2</w:t>
            </w:r>
          </w:p>
        </w:tc>
      </w:tr>
      <w:tr w:rsidR="00EE11C3" w:rsidRPr="008A0653" w:rsidTr="00EE11C3">
        <w:trPr>
          <w:trHeight w:val="702"/>
        </w:trPr>
        <w:tc>
          <w:tcPr>
            <w:tcW w:w="332" w:type="pct"/>
            <w:vMerge/>
            <w:tcBorders>
              <w:left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color w:val="000000"/>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b/>
                <w:sz w:val="24"/>
                <w:szCs w:val="24"/>
              </w:rPr>
            </w:pPr>
            <w:r w:rsidRPr="008A0653">
              <w:rPr>
                <w:rFonts w:ascii="Times New Roman" w:hAnsi="Times New Roman"/>
                <w:bCs/>
                <w:color w:val="000000"/>
                <w:sz w:val="24"/>
                <w:szCs w:val="24"/>
              </w:rPr>
              <w:t>Звезды и созвездия. Звездные карты, глобусы и атласы</w:t>
            </w:r>
          </w:p>
        </w:tc>
        <w:tc>
          <w:tcPr>
            <w:tcW w:w="721"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687"/>
        </w:trPr>
        <w:tc>
          <w:tcPr>
            <w:tcW w:w="332" w:type="pct"/>
            <w:vMerge/>
            <w:tcBorders>
              <w:left w:val="single" w:sz="4" w:space="0" w:color="auto"/>
              <w:bottom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color w:val="000000"/>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b/>
                <w:sz w:val="24"/>
                <w:szCs w:val="24"/>
              </w:rPr>
            </w:pPr>
            <w:r w:rsidRPr="008A0653">
              <w:rPr>
                <w:rFonts w:ascii="Times New Roman" w:hAnsi="Times New Roman"/>
                <w:bCs/>
                <w:color w:val="000000"/>
                <w:sz w:val="24"/>
                <w:szCs w:val="24"/>
              </w:rPr>
              <w:t>Видимое годичное движение Солнца. Движение и фазы Луны</w:t>
            </w:r>
          </w:p>
        </w:tc>
        <w:tc>
          <w:tcPr>
            <w:tcW w:w="721"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83"/>
        </w:trPr>
        <w:tc>
          <w:tcPr>
            <w:tcW w:w="332"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2</w:t>
            </w:r>
          </w:p>
        </w:tc>
        <w:tc>
          <w:tcPr>
            <w:tcW w:w="1864"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Раздел 2. Устройство Солнечной системы</w:t>
            </w:r>
            <w:r w:rsidRPr="008A0653">
              <w:rPr>
                <w:rFonts w:ascii="Times New Roman" w:hAnsi="Times New Roman"/>
                <w:sz w:val="24"/>
                <w:szCs w:val="24"/>
              </w:rPr>
              <w:t xml:space="preserve"> </w:t>
            </w: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4</w:t>
            </w:r>
          </w:p>
        </w:tc>
      </w:tr>
      <w:tr w:rsidR="00EE11C3" w:rsidRPr="008A0653" w:rsidTr="00EE11C3">
        <w:trPr>
          <w:trHeight w:val="267"/>
        </w:trPr>
        <w:tc>
          <w:tcPr>
            <w:tcW w:w="332" w:type="pct"/>
            <w:vMerge/>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rPr>
                <w:rFonts w:ascii="Times New Roman" w:hAnsi="Times New Roman"/>
                <w:color w:val="000000"/>
                <w:sz w:val="24"/>
                <w:szCs w:val="24"/>
              </w:rPr>
            </w:pPr>
            <w:r w:rsidRPr="008A0653">
              <w:rPr>
                <w:rFonts w:ascii="Times New Roman" w:hAnsi="Times New Roman"/>
                <w:color w:val="000000"/>
                <w:sz w:val="24"/>
                <w:szCs w:val="24"/>
              </w:rPr>
              <w:t>Вычисление расстояний в Солнечной системе</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2</w:t>
            </w:r>
          </w:p>
        </w:tc>
      </w:tr>
      <w:tr w:rsidR="00EE11C3" w:rsidRPr="008A0653" w:rsidTr="00EE11C3">
        <w:trPr>
          <w:trHeight w:val="368"/>
        </w:trPr>
        <w:tc>
          <w:tcPr>
            <w:tcW w:w="332" w:type="pct"/>
            <w:vMerge/>
            <w:tcBorders>
              <w:left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b/>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rPr>
                <w:rFonts w:ascii="Times New Roman" w:hAnsi="Times New Roman"/>
                <w:color w:val="000000"/>
                <w:sz w:val="24"/>
                <w:szCs w:val="24"/>
              </w:rPr>
            </w:pPr>
            <w:r w:rsidRPr="008A0653">
              <w:rPr>
                <w:rFonts w:ascii="Times New Roman" w:hAnsi="Times New Roman"/>
                <w:color w:val="000000"/>
                <w:sz w:val="24"/>
                <w:szCs w:val="24"/>
              </w:rPr>
              <w:t>Вычисление размеров небесных тел с помощью астрономических величин</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15"/>
        </w:trPr>
        <w:tc>
          <w:tcPr>
            <w:tcW w:w="332" w:type="pct"/>
            <w:vMerge/>
            <w:tcBorders>
              <w:left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b/>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rPr>
                <w:rFonts w:ascii="Times New Roman" w:hAnsi="Times New Roman"/>
                <w:color w:val="000000"/>
                <w:sz w:val="24"/>
                <w:szCs w:val="24"/>
              </w:rPr>
            </w:pPr>
            <w:r w:rsidRPr="008A0653">
              <w:rPr>
                <w:rFonts w:ascii="Times New Roman" w:hAnsi="Times New Roman"/>
                <w:color w:val="000000"/>
                <w:sz w:val="24"/>
                <w:szCs w:val="24"/>
              </w:rPr>
              <w:t>Применение законов в учебном материале. Решение задач с применением законов Кеплера</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276"/>
        </w:trPr>
        <w:tc>
          <w:tcPr>
            <w:tcW w:w="332" w:type="pct"/>
            <w:vMerge w:val="restar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3</w:t>
            </w:r>
          </w:p>
        </w:tc>
        <w:tc>
          <w:tcPr>
            <w:tcW w:w="1864" w:type="pct"/>
            <w:vMerge w:val="restart"/>
            <w:tcBorders>
              <w:top w:val="single" w:sz="4" w:space="0" w:color="auto"/>
              <w:left w:val="single" w:sz="4" w:space="0" w:color="auto"/>
              <w:bottom w:val="single" w:sz="4" w:space="0" w:color="auto"/>
              <w:right w:val="single" w:sz="4" w:space="0" w:color="auto"/>
            </w:tcBorders>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 xml:space="preserve">Раздел 3. Физическая природа тел Солнечной системы                       </w:t>
            </w: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4</w:t>
            </w:r>
          </w:p>
        </w:tc>
      </w:tr>
      <w:tr w:rsidR="00EE11C3" w:rsidRPr="008A0653" w:rsidTr="00EE11C3">
        <w:trPr>
          <w:trHeight w:val="341"/>
        </w:trPr>
        <w:tc>
          <w:tcPr>
            <w:tcW w:w="332" w:type="pct"/>
            <w:vMerge/>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rPr>
                <w:rFonts w:ascii="Times New Roman" w:hAnsi="Times New Roman"/>
                <w:color w:val="000000"/>
                <w:sz w:val="24"/>
                <w:szCs w:val="24"/>
              </w:rPr>
            </w:pPr>
            <w:r w:rsidRPr="008A0653">
              <w:rPr>
                <w:rFonts w:ascii="Times New Roman" w:hAnsi="Times New Roman"/>
                <w:color w:val="000000"/>
                <w:sz w:val="24"/>
                <w:szCs w:val="24"/>
              </w:rPr>
              <w:t>Проведение сравнительного анализа Земли и Луны</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285"/>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b/>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Определение планет Солнечной системы</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886"/>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b/>
                <w:sz w:val="24"/>
                <w:szCs w:val="24"/>
              </w:rPr>
            </w:pPr>
          </w:p>
        </w:tc>
        <w:tc>
          <w:tcPr>
            <w:tcW w:w="2083" w:type="pct"/>
            <w:tcBorders>
              <w:top w:val="single" w:sz="4" w:space="0" w:color="auto"/>
              <w:left w:val="single" w:sz="4" w:space="0" w:color="auto"/>
              <w:right w:val="single" w:sz="4" w:space="0" w:color="auto"/>
            </w:tcBorders>
            <w:hideMark/>
          </w:tcPr>
          <w:p w:rsidR="00EE11C3" w:rsidRPr="008A0653" w:rsidRDefault="00EE11C3" w:rsidP="00EE11C3">
            <w:pPr>
              <w:shd w:val="clear" w:color="auto" w:fill="FFFFFF"/>
              <w:spacing w:after="0" w:line="240" w:lineRule="auto"/>
              <w:rPr>
                <w:rFonts w:ascii="Times New Roman" w:hAnsi="Times New Roman"/>
                <w:color w:val="000000"/>
                <w:sz w:val="24"/>
                <w:szCs w:val="24"/>
              </w:rPr>
            </w:pPr>
            <w:r w:rsidRPr="008A0653">
              <w:rPr>
                <w:rFonts w:ascii="Times New Roman" w:hAnsi="Times New Roman"/>
                <w:color w:val="000000"/>
                <w:sz w:val="24"/>
                <w:szCs w:val="24"/>
              </w:rPr>
              <w:t>Проведение сравнительного анализа планет земной группы, планет-гигантов и планет-карликов</w:t>
            </w:r>
          </w:p>
        </w:tc>
        <w:tc>
          <w:tcPr>
            <w:tcW w:w="721" w:type="pct"/>
            <w:tcBorders>
              <w:top w:val="single" w:sz="4" w:space="0" w:color="auto"/>
              <w:left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254"/>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b/>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color w:val="000000"/>
                <w:sz w:val="24"/>
                <w:szCs w:val="24"/>
              </w:rPr>
            </w:pPr>
            <w:r w:rsidRPr="008A0653">
              <w:rPr>
                <w:rFonts w:ascii="Times New Roman" w:hAnsi="Times New Roman"/>
                <w:color w:val="000000"/>
                <w:sz w:val="24"/>
                <w:szCs w:val="24"/>
              </w:rPr>
              <w:t>Проведение сравнительного анализа между небольшими телами в Солнечной системе. Оформление таблиц при сравнительном анализе</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83"/>
        </w:trPr>
        <w:tc>
          <w:tcPr>
            <w:tcW w:w="332" w:type="pct"/>
            <w:vMerge w:val="restar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4</w:t>
            </w:r>
          </w:p>
        </w:tc>
        <w:tc>
          <w:tcPr>
            <w:tcW w:w="1864" w:type="pct"/>
            <w:vMerge w:val="restart"/>
            <w:tcBorders>
              <w:top w:val="single" w:sz="4" w:space="0" w:color="auto"/>
              <w:left w:val="single" w:sz="4" w:space="0" w:color="auto"/>
              <w:bottom w:val="single" w:sz="4" w:space="0" w:color="auto"/>
              <w:right w:val="single" w:sz="4" w:space="0" w:color="auto"/>
            </w:tcBorders>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Раздел 4. Солнце и звёзды</w:t>
            </w:r>
            <w:r w:rsidRPr="008A0653">
              <w:rPr>
                <w:rFonts w:ascii="Times New Roman" w:hAnsi="Times New Roman"/>
                <w:sz w:val="24"/>
                <w:szCs w:val="24"/>
              </w:rPr>
              <w:t xml:space="preserve"> </w:t>
            </w: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4</w:t>
            </w:r>
          </w:p>
        </w:tc>
      </w:tr>
      <w:tr w:rsidR="00EE11C3" w:rsidRPr="008A0653" w:rsidTr="00EE11C3">
        <w:trPr>
          <w:trHeight w:val="399"/>
        </w:trPr>
        <w:tc>
          <w:tcPr>
            <w:tcW w:w="332" w:type="pct"/>
            <w:vMerge/>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jc w:val="both"/>
              <w:rPr>
                <w:rFonts w:ascii="Times New Roman" w:hAnsi="Times New Roman"/>
                <w:color w:val="000000"/>
                <w:sz w:val="24"/>
                <w:szCs w:val="24"/>
              </w:rPr>
            </w:pPr>
            <w:r w:rsidRPr="008A0653">
              <w:rPr>
                <w:rFonts w:ascii="Times New Roman" w:hAnsi="Times New Roman"/>
                <w:color w:val="000000"/>
                <w:sz w:val="24"/>
                <w:szCs w:val="24"/>
              </w:rPr>
              <w:t>Определение расстояний до звёзд</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685"/>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right w:val="single" w:sz="4" w:space="0" w:color="auto"/>
            </w:tcBorders>
            <w:hideMark/>
          </w:tcPr>
          <w:p w:rsidR="00EE11C3" w:rsidRPr="008A0653" w:rsidRDefault="00EE11C3" w:rsidP="00EE11C3">
            <w:pPr>
              <w:shd w:val="clear" w:color="auto" w:fill="FFFFFF"/>
              <w:spacing w:after="0" w:line="240" w:lineRule="auto"/>
              <w:jc w:val="both"/>
              <w:rPr>
                <w:rFonts w:ascii="Times New Roman" w:hAnsi="Times New Roman"/>
                <w:color w:val="000000"/>
                <w:sz w:val="24"/>
                <w:szCs w:val="24"/>
              </w:rPr>
            </w:pPr>
            <w:r w:rsidRPr="008A0653">
              <w:rPr>
                <w:rFonts w:ascii="Times New Roman" w:hAnsi="Times New Roman"/>
                <w:color w:val="000000"/>
                <w:sz w:val="24"/>
                <w:szCs w:val="24"/>
              </w:rPr>
              <w:t>Определение пространственной скорости звёзд</w:t>
            </w:r>
          </w:p>
        </w:tc>
        <w:tc>
          <w:tcPr>
            <w:tcW w:w="721" w:type="pct"/>
            <w:tcBorders>
              <w:top w:val="single" w:sz="4" w:space="0" w:color="auto"/>
              <w:left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45"/>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jc w:val="both"/>
              <w:rPr>
                <w:rFonts w:ascii="Times New Roman" w:hAnsi="Times New Roman"/>
                <w:color w:val="000000"/>
                <w:sz w:val="24"/>
                <w:szCs w:val="24"/>
              </w:rPr>
            </w:pPr>
            <w:r w:rsidRPr="008A0653">
              <w:rPr>
                <w:rFonts w:ascii="Times New Roman" w:hAnsi="Times New Roman"/>
                <w:color w:val="000000"/>
                <w:sz w:val="24"/>
                <w:szCs w:val="24"/>
              </w:rPr>
              <w:t>Проведение классификации звёзд</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45"/>
        </w:trPr>
        <w:tc>
          <w:tcPr>
            <w:tcW w:w="332"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hd w:val="clear" w:color="auto" w:fill="FFFFFF"/>
              <w:spacing w:after="0" w:line="240" w:lineRule="auto"/>
              <w:jc w:val="both"/>
              <w:rPr>
                <w:rFonts w:ascii="Times New Roman" w:hAnsi="Times New Roman"/>
                <w:color w:val="000000"/>
                <w:sz w:val="24"/>
                <w:szCs w:val="24"/>
              </w:rPr>
            </w:pPr>
            <w:r w:rsidRPr="008A0653">
              <w:rPr>
                <w:rFonts w:ascii="Times New Roman" w:hAnsi="Times New Roman"/>
                <w:color w:val="000000"/>
                <w:sz w:val="24"/>
                <w:szCs w:val="24"/>
              </w:rPr>
              <w:t>Изучение развития звёзд</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342"/>
        </w:trPr>
        <w:tc>
          <w:tcPr>
            <w:tcW w:w="332"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5</w:t>
            </w:r>
          </w:p>
          <w:p w:rsidR="00EE11C3" w:rsidRPr="008A0653" w:rsidRDefault="00EE11C3" w:rsidP="00EE11C3">
            <w:pPr>
              <w:spacing w:after="0" w:line="240" w:lineRule="auto"/>
              <w:jc w:val="center"/>
              <w:rPr>
                <w:rFonts w:ascii="Times New Roman" w:hAnsi="Times New Roman"/>
                <w:sz w:val="24"/>
                <w:szCs w:val="24"/>
              </w:rPr>
            </w:pPr>
          </w:p>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val="restart"/>
            <w:tcBorders>
              <w:top w:val="single" w:sz="4" w:space="0" w:color="auto"/>
              <w:left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 xml:space="preserve">Раздел 5. Строение и эволюция Вселенной                                            </w:t>
            </w:r>
          </w:p>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lang w:val="en-US"/>
              </w:rPr>
            </w:pP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3</w:t>
            </w:r>
          </w:p>
        </w:tc>
      </w:tr>
      <w:tr w:rsidR="00EE11C3" w:rsidRPr="008A0653" w:rsidTr="00EE11C3">
        <w:trPr>
          <w:trHeight w:val="429"/>
        </w:trPr>
        <w:tc>
          <w:tcPr>
            <w:tcW w:w="332" w:type="pct"/>
            <w:vMerge/>
            <w:tcBorders>
              <w:left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bottom w:val="single" w:sz="4" w:space="0" w:color="auto"/>
              <w:right w:val="single" w:sz="4" w:space="0" w:color="auto"/>
            </w:tcBorders>
            <w:hideMark/>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color w:val="000000"/>
                <w:sz w:val="24"/>
                <w:szCs w:val="24"/>
              </w:rPr>
              <w:t>Объяснение влияния солнечной активности на Землю</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1020"/>
        </w:trPr>
        <w:tc>
          <w:tcPr>
            <w:tcW w:w="332" w:type="pct"/>
            <w:vMerge/>
            <w:tcBorders>
              <w:top w:val="nil"/>
              <w:left w:val="single" w:sz="4" w:space="0" w:color="auto"/>
              <w:bottom w:val="single" w:sz="4" w:space="0" w:color="auto"/>
              <w:right w:val="single" w:sz="4" w:space="0" w:color="auto"/>
            </w:tcBorders>
            <w:hideMark/>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top w:val="nil"/>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rPr>
                <w:rFonts w:ascii="Times New Roman" w:hAnsi="Times New Roman"/>
                <w:sz w:val="24"/>
                <w:szCs w:val="24"/>
              </w:rPr>
            </w:pPr>
          </w:p>
        </w:tc>
        <w:tc>
          <w:tcPr>
            <w:tcW w:w="2083" w:type="pct"/>
            <w:tcBorders>
              <w:top w:val="nil"/>
              <w:left w:val="single" w:sz="4" w:space="0" w:color="auto"/>
              <w:bottom w:val="single" w:sz="4" w:space="0" w:color="auto"/>
              <w:right w:val="single" w:sz="4" w:space="0" w:color="auto"/>
            </w:tcBorders>
            <w:hideMark/>
          </w:tcPr>
          <w:p w:rsidR="00EE11C3" w:rsidRPr="008A0653" w:rsidRDefault="00EE11C3" w:rsidP="00EE11C3">
            <w:pPr>
              <w:spacing w:after="0" w:line="240" w:lineRule="auto"/>
              <w:ind w:firstLine="709"/>
              <w:jc w:val="both"/>
              <w:rPr>
                <w:rFonts w:ascii="Times New Roman" w:hAnsi="Times New Roman"/>
                <w:sz w:val="24"/>
                <w:szCs w:val="24"/>
              </w:rPr>
            </w:pPr>
            <w:r w:rsidRPr="008A0653">
              <w:rPr>
                <w:rFonts w:ascii="Times New Roman" w:hAnsi="Times New Roman"/>
                <w:sz w:val="24"/>
                <w:szCs w:val="24"/>
              </w:rPr>
              <w:t>Решение творческих заданий</w:t>
            </w:r>
            <w:r w:rsidRPr="008A0653">
              <w:rPr>
                <w:sz w:val="24"/>
                <w:szCs w:val="24"/>
              </w:rPr>
              <w:t>:</w:t>
            </w:r>
            <w:r w:rsidRPr="008A0653">
              <w:rPr>
                <w:rFonts w:ascii="Times New Roman" w:hAnsi="Times New Roman"/>
                <w:sz w:val="24"/>
                <w:szCs w:val="24"/>
              </w:rPr>
              <w:t xml:space="preserve"> Живая планета.</w:t>
            </w:r>
          </w:p>
          <w:p w:rsidR="00EE11C3" w:rsidRPr="008A0653" w:rsidRDefault="00EE11C3" w:rsidP="00EE11C3">
            <w:pPr>
              <w:tabs>
                <w:tab w:val="left" w:pos="820"/>
              </w:tabs>
              <w:spacing w:after="0" w:line="240" w:lineRule="auto"/>
              <w:jc w:val="both"/>
              <w:rPr>
                <w:rFonts w:ascii="Times New Roman" w:hAnsi="Times New Roman"/>
                <w:sz w:val="24"/>
                <w:szCs w:val="24"/>
              </w:rPr>
            </w:pPr>
            <w:r w:rsidRPr="008A0653">
              <w:rPr>
                <w:rFonts w:ascii="Times New Roman" w:hAnsi="Times New Roman"/>
                <w:sz w:val="24"/>
                <w:szCs w:val="24"/>
              </w:rPr>
              <w:t>Постижение космоса.</w:t>
            </w:r>
          </w:p>
          <w:p w:rsidR="00EE11C3" w:rsidRPr="008A0653" w:rsidRDefault="00EE11C3" w:rsidP="00EE11C3">
            <w:pPr>
              <w:spacing w:after="0" w:line="240" w:lineRule="auto"/>
              <w:rPr>
                <w:rFonts w:ascii="Times New Roman" w:hAnsi="Times New Roman"/>
                <w:color w:val="000000"/>
                <w:sz w:val="24"/>
                <w:szCs w:val="24"/>
              </w:rPr>
            </w:pPr>
            <w:r w:rsidRPr="008A0653">
              <w:rPr>
                <w:rFonts w:ascii="Times New Roman" w:hAnsi="Times New Roman"/>
                <w:sz w:val="24"/>
                <w:szCs w:val="24"/>
              </w:rPr>
              <w:t>Самое интересное о метеоритах</w:t>
            </w:r>
          </w:p>
        </w:tc>
        <w:tc>
          <w:tcPr>
            <w:tcW w:w="721" w:type="pct"/>
            <w:tcBorders>
              <w:top w:val="single" w:sz="4" w:space="0" w:color="auto"/>
              <w:left w:val="single" w:sz="4" w:space="0" w:color="auto"/>
              <w:bottom w:val="single" w:sz="4" w:space="0" w:color="auto"/>
              <w:right w:val="single" w:sz="4" w:space="0" w:color="auto"/>
            </w:tcBorders>
            <w:vAlign w:val="center"/>
            <w:hideMark/>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2</w:t>
            </w:r>
          </w:p>
        </w:tc>
      </w:tr>
      <w:tr w:rsidR="00EE11C3" w:rsidRPr="008A0653" w:rsidTr="00EE11C3">
        <w:trPr>
          <w:trHeight w:val="150"/>
        </w:trPr>
        <w:tc>
          <w:tcPr>
            <w:tcW w:w="332" w:type="pct"/>
            <w:vMerge w:val="restart"/>
            <w:tcBorders>
              <w:top w:val="single" w:sz="4" w:space="0" w:color="auto"/>
              <w:left w:val="single" w:sz="4" w:space="0" w:color="auto"/>
              <w:right w:val="single" w:sz="4" w:space="0" w:color="auto"/>
            </w:tcBorders>
          </w:tcPr>
          <w:p w:rsidR="00EE11C3" w:rsidRPr="008A0653" w:rsidRDefault="00EE11C3" w:rsidP="00EE11C3">
            <w:pPr>
              <w:spacing w:after="0" w:line="240" w:lineRule="auto"/>
              <w:jc w:val="center"/>
              <w:rPr>
                <w:rFonts w:ascii="Times New Roman" w:hAnsi="Times New Roman"/>
                <w:sz w:val="24"/>
                <w:szCs w:val="24"/>
              </w:rPr>
            </w:pPr>
            <w:r>
              <w:rPr>
                <w:rFonts w:ascii="Times New Roman" w:hAnsi="Times New Roman"/>
                <w:sz w:val="24"/>
                <w:szCs w:val="24"/>
              </w:rPr>
              <w:t>6</w:t>
            </w:r>
          </w:p>
        </w:tc>
        <w:tc>
          <w:tcPr>
            <w:tcW w:w="1864" w:type="pct"/>
            <w:vMerge w:val="restart"/>
            <w:tcBorders>
              <w:top w:val="single" w:sz="4" w:space="0" w:color="auto"/>
              <w:left w:val="single" w:sz="4" w:space="0" w:color="auto"/>
              <w:right w:val="single" w:sz="4" w:space="0" w:color="auto"/>
            </w:tcBorders>
          </w:tcPr>
          <w:p w:rsidR="00EE11C3" w:rsidRPr="008A0653" w:rsidRDefault="00EE11C3" w:rsidP="00EE11C3">
            <w:pPr>
              <w:spacing w:after="0" w:line="240" w:lineRule="auto"/>
              <w:rPr>
                <w:rFonts w:ascii="Times New Roman" w:hAnsi="Times New Roman"/>
                <w:sz w:val="24"/>
                <w:szCs w:val="24"/>
              </w:rPr>
            </w:pPr>
            <w:r w:rsidRPr="008A0653">
              <w:rPr>
                <w:rFonts w:ascii="Times New Roman" w:hAnsi="Times New Roman"/>
                <w:sz w:val="24"/>
                <w:szCs w:val="24"/>
              </w:rPr>
              <w:t>Зачет</w:t>
            </w:r>
          </w:p>
        </w:tc>
        <w:tc>
          <w:tcPr>
            <w:tcW w:w="2083" w:type="pct"/>
            <w:tcBorders>
              <w:top w:val="single" w:sz="4" w:space="0" w:color="auto"/>
              <w:left w:val="single" w:sz="4" w:space="0" w:color="auto"/>
              <w:bottom w:val="single" w:sz="4" w:space="0" w:color="auto"/>
              <w:right w:val="single" w:sz="4" w:space="0" w:color="auto"/>
            </w:tcBorders>
          </w:tcPr>
          <w:p w:rsidR="00EE11C3" w:rsidRPr="008A0653" w:rsidRDefault="00EE11C3" w:rsidP="00EE11C3">
            <w:pPr>
              <w:spacing w:after="0" w:line="240" w:lineRule="auto"/>
              <w:rPr>
                <w:rFonts w:ascii="Times New Roman" w:hAnsi="Times New Roman"/>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r w:rsidR="00EE11C3" w:rsidRPr="008A0653" w:rsidTr="00EE11C3">
        <w:trPr>
          <w:trHeight w:val="157"/>
        </w:trPr>
        <w:tc>
          <w:tcPr>
            <w:tcW w:w="332" w:type="pct"/>
            <w:vMerge/>
            <w:tcBorders>
              <w:left w:val="single" w:sz="4" w:space="0" w:color="auto"/>
              <w:right w:val="single" w:sz="4" w:space="0" w:color="auto"/>
            </w:tcBorders>
            <w:vAlign w:val="center"/>
          </w:tcPr>
          <w:p w:rsidR="00EE11C3" w:rsidRPr="008A0653" w:rsidRDefault="00EE11C3" w:rsidP="00EE11C3">
            <w:pPr>
              <w:spacing w:after="0" w:line="240" w:lineRule="auto"/>
              <w:ind w:firstLine="567"/>
              <w:jc w:val="center"/>
              <w:rPr>
                <w:rFonts w:ascii="Times New Roman" w:hAnsi="Times New Roman"/>
                <w:sz w:val="24"/>
                <w:szCs w:val="24"/>
              </w:rPr>
            </w:pPr>
          </w:p>
        </w:tc>
        <w:tc>
          <w:tcPr>
            <w:tcW w:w="1864" w:type="pct"/>
            <w:vMerge/>
            <w:tcBorders>
              <w:left w:val="single" w:sz="4" w:space="0" w:color="auto"/>
              <w:right w:val="single" w:sz="4" w:space="0" w:color="auto"/>
            </w:tcBorders>
            <w:vAlign w:val="center"/>
          </w:tcPr>
          <w:p w:rsidR="00EE11C3" w:rsidRPr="008A0653" w:rsidRDefault="00EE11C3" w:rsidP="00EE11C3">
            <w:pPr>
              <w:spacing w:after="0" w:line="240" w:lineRule="auto"/>
              <w:rPr>
                <w:rFonts w:ascii="Times New Roman" w:hAnsi="Times New Roman"/>
                <w:sz w:val="24"/>
                <w:szCs w:val="24"/>
              </w:rPr>
            </w:pPr>
          </w:p>
        </w:tc>
        <w:tc>
          <w:tcPr>
            <w:tcW w:w="2083" w:type="pct"/>
            <w:tcBorders>
              <w:top w:val="single" w:sz="4" w:space="0" w:color="auto"/>
              <w:left w:val="single" w:sz="4" w:space="0" w:color="auto"/>
              <w:right w:val="single" w:sz="4" w:space="0" w:color="auto"/>
            </w:tcBorders>
          </w:tcPr>
          <w:p w:rsidR="00EE11C3" w:rsidRPr="008A0653" w:rsidRDefault="00EE11C3" w:rsidP="00EE11C3">
            <w:pPr>
              <w:spacing w:after="0" w:line="240" w:lineRule="auto"/>
              <w:rPr>
                <w:rFonts w:ascii="Times New Roman" w:hAnsi="Times New Roman"/>
                <w:color w:val="000000"/>
                <w:sz w:val="24"/>
                <w:szCs w:val="24"/>
              </w:rPr>
            </w:pPr>
            <w:r w:rsidRPr="008A0653">
              <w:rPr>
                <w:rFonts w:ascii="Times New Roman" w:hAnsi="Times New Roman"/>
                <w:sz w:val="24"/>
                <w:szCs w:val="24"/>
              </w:rPr>
              <w:t>Зачет</w:t>
            </w:r>
          </w:p>
        </w:tc>
        <w:tc>
          <w:tcPr>
            <w:tcW w:w="721" w:type="pct"/>
            <w:tcBorders>
              <w:top w:val="single" w:sz="4" w:space="0" w:color="auto"/>
              <w:left w:val="single" w:sz="4" w:space="0" w:color="auto"/>
              <w:right w:val="single" w:sz="4" w:space="0" w:color="auto"/>
            </w:tcBorders>
            <w:vAlign w:val="center"/>
          </w:tcPr>
          <w:p w:rsidR="00EE11C3" w:rsidRPr="008A0653" w:rsidRDefault="00EE11C3" w:rsidP="00EE11C3">
            <w:pPr>
              <w:spacing w:after="0" w:line="240" w:lineRule="auto"/>
              <w:jc w:val="center"/>
              <w:rPr>
                <w:rFonts w:ascii="Times New Roman" w:hAnsi="Times New Roman"/>
                <w:sz w:val="24"/>
                <w:szCs w:val="24"/>
              </w:rPr>
            </w:pPr>
            <w:r w:rsidRPr="008A0653">
              <w:rPr>
                <w:rFonts w:ascii="Times New Roman" w:hAnsi="Times New Roman"/>
                <w:sz w:val="24"/>
                <w:szCs w:val="24"/>
              </w:rPr>
              <w:t>1</w:t>
            </w:r>
          </w:p>
        </w:tc>
      </w:tr>
    </w:tbl>
    <w:p w:rsidR="00EE11C3" w:rsidRPr="008A0653" w:rsidRDefault="00EE11C3" w:rsidP="00EE11C3">
      <w:pPr>
        <w:spacing w:after="0" w:line="240" w:lineRule="auto"/>
        <w:rPr>
          <w:rFonts w:ascii="Times New Roman" w:hAnsi="Times New Roman"/>
          <w:b/>
          <w:bCs/>
          <w:color w:val="000000"/>
          <w:sz w:val="24"/>
          <w:szCs w:val="24"/>
        </w:rPr>
      </w:pPr>
    </w:p>
    <w:p w:rsidR="00EE11C3" w:rsidRDefault="00EE11C3" w:rsidP="00EE11C3">
      <w:pPr>
        <w:spacing w:after="0" w:line="240" w:lineRule="auto"/>
        <w:jc w:val="center"/>
        <w:rPr>
          <w:rFonts w:ascii="Times New Roman" w:hAnsi="Times New Roman"/>
          <w:b/>
          <w:bCs/>
          <w:color w:val="000000"/>
          <w:sz w:val="24"/>
          <w:szCs w:val="24"/>
        </w:rPr>
      </w:pPr>
    </w:p>
    <w:p w:rsidR="00AD2A92" w:rsidRPr="00E960FC" w:rsidRDefault="00EE11C3" w:rsidP="00E960FC">
      <w:pPr>
        <w:spacing w:after="0" w:line="240" w:lineRule="auto"/>
        <w:jc w:val="center"/>
        <w:rPr>
          <w:rFonts w:ascii="Times New Roman" w:hAnsi="Times New Roman"/>
          <w:b/>
          <w:sz w:val="24"/>
          <w:szCs w:val="24"/>
        </w:rPr>
      </w:pPr>
      <w:r>
        <w:rPr>
          <w:rFonts w:ascii="Times New Roman" w:hAnsi="Times New Roman"/>
          <w:b/>
          <w:sz w:val="24"/>
          <w:szCs w:val="24"/>
        </w:rPr>
        <w:lastRenderedPageBreak/>
        <w:t>9</w:t>
      </w:r>
      <w:r w:rsidR="00E960FC">
        <w:rPr>
          <w:rFonts w:ascii="Times New Roman" w:hAnsi="Times New Roman"/>
          <w:b/>
          <w:sz w:val="24"/>
          <w:szCs w:val="24"/>
        </w:rPr>
        <w:t>. ВНЕАУДИТОР</w:t>
      </w:r>
      <w:r w:rsidR="00E960FC" w:rsidRPr="00E960FC">
        <w:rPr>
          <w:rFonts w:ascii="Times New Roman" w:hAnsi="Times New Roman"/>
          <w:b/>
          <w:sz w:val="24"/>
          <w:szCs w:val="24"/>
        </w:rPr>
        <w:t>НАЯ САМОСТОЯТЕЛЬНАЯ РАБОТА</w:t>
      </w:r>
    </w:p>
    <w:p w:rsidR="00AD2A92" w:rsidRDefault="00AD2A92" w:rsidP="00AD2A92">
      <w:pPr>
        <w:spacing w:after="0" w:line="240" w:lineRule="auto"/>
        <w:ind w:firstLine="567"/>
        <w:jc w:val="center"/>
        <w:rPr>
          <w:rFonts w:ascii="Times New Roman" w:hAnsi="Times New Roman"/>
          <w:b/>
          <w:sz w:val="28"/>
          <w:szCs w:val="28"/>
        </w:rPr>
      </w:pPr>
    </w:p>
    <w:p w:rsidR="00AD515A" w:rsidRPr="00196029" w:rsidRDefault="00AD515A" w:rsidP="00AD2A92">
      <w:pPr>
        <w:spacing w:after="0" w:line="240" w:lineRule="auto"/>
        <w:ind w:firstLine="567"/>
        <w:jc w:val="center"/>
        <w:rPr>
          <w:rFonts w:ascii="Times New Roman" w:hAnsi="Times New Roman"/>
          <w:b/>
          <w:sz w:val="28"/>
          <w:szCs w:val="28"/>
        </w:rPr>
      </w:pP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2679"/>
        <w:gridCol w:w="2841"/>
        <w:gridCol w:w="19"/>
        <w:gridCol w:w="862"/>
        <w:gridCol w:w="2333"/>
        <w:gridCol w:w="7"/>
      </w:tblGrid>
      <w:tr w:rsidR="00AD2A92" w:rsidRPr="008A0653" w:rsidTr="008A0653">
        <w:trPr>
          <w:trHeight w:val="761"/>
          <w:jc w:val="center"/>
        </w:trPr>
        <w:tc>
          <w:tcPr>
            <w:tcW w:w="324" w:type="pct"/>
            <w:tcBorders>
              <w:top w:val="single" w:sz="4" w:space="0" w:color="auto"/>
              <w:left w:val="single" w:sz="4" w:space="0" w:color="auto"/>
              <w:bottom w:val="single" w:sz="4" w:space="0" w:color="auto"/>
              <w:right w:val="single" w:sz="4" w:space="0" w:color="auto"/>
            </w:tcBorders>
            <w:hideMark/>
          </w:tcPr>
          <w:p w:rsidR="00AD2A92" w:rsidRPr="008A0653" w:rsidRDefault="00AD2A92" w:rsidP="00AD2A92">
            <w:pPr>
              <w:spacing w:after="0" w:line="240" w:lineRule="auto"/>
              <w:jc w:val="center"/>
              <w:rPr>
                <w:rFonts w:ascii="Times New Roman" w:hAnsi="Times New Roman"/>
                <w:sz w:val="24"/>
                <w:szCs w:val="24"/>
              </w:rPr>
            </w:pPr>
            <w:r w:rsidRPr="008A0653">
              <w:rPr>
                <w:rFonts w:ascii="Times New Roman" w:hAnsi="Times New Roman"/>
                <w:sz w:val="24"/>
                <w:szCs w:val="24"/>
              </w:rPr>
              <w:t>№ п/п</w:t>
            </w:r>
          </w:p>
        </w:tc>
        <w:tc>
          <w:tcPr>
            <w:tcW w:w="1433" w:type="pct"/>
            <w:tcBorders>
              <w:top w:val="single" w:sz="4" w:space="0" w:color="auto"/>
              <w:left w:val="single" w:sz="4" w:space="0" w:color="auto"/>
              <w:bottom w:val="single" w:sz="4" w:space="0" w:color="auto"/>
              <w:right w:val="single" w:sz="4" w:space="0" w:color="auto"/>
            </w:tcBorders>
            <w:hideMark/>
          </w:tcPr>
          <w:p w:rsidR="00AD2A92" w:rsidRPr="008A0653" w:rsidRDefault="00AD2A92"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Тема раздела</w:t>
            </w:r>
          </w:p>
        </w:tc>
        <w:tc>
          <w:tcPr>
            <w:tcW w:w="1520" w:type="pct"/>
            <w:tcBorders>
              <w:top w:val="single" w:sz="4" w:space="0" w:color="auto"/>
              <w:left w:val="single" w:sz="4" w:space="0" w:color="auto"/>
              <w:right w:val="single" w:sz="4" w:space="0" w:color="auto"/>
            </w:tcBorders>
          </w:tcPr>
          <w:p w:rsidR="00AD2A92" w:rsidRPr="008A0653" w:rsidRDefault="00AD2A92"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Тема самостоятельной работы</w:t>
            </w:r>
          </w:p>
          <w:p w:rsidR="00AD2A92" w:rsidRPr="008A0653" w:rsidRDefault="00AD2A92" w:rsidP="00AD2A92">
            <w:pPr>
              <w:spacing w:after="0" w:line="240" w:lineRule="auto"/>
              <w:ind w:firstLine="12"/>
              <w:jc w:val="center"/>
              <w:rPr>
                <w:rFonts w:ascii="Times New Roman" w:hAnsi="Times New Roman"/>
                <w:sz w:val="24"/>
                <w:szCs w:val="24"/>
              </w:rPr>
            </w:pPr>
          </w:p>
        </w:tc>
        <w:tc>
          <w:tcPr>
            <w:tcW w:w="470" w:type="pct"/>
            <w:gridSpan w:val="2"/>
            <w:tcBorders>
              <w:top w:val="single" w:sz="4" w:space="0" w:color="auto"/>
              <w:left w:val="single" w:sz="4" w:space="0" w:color="auto"/>
              <w:right w:val="single" w:sz="4" w:space="0" w:color="auto"/>
            </w:tcBorders>
            <w:hideMark/>
          </w:tcPr>
          <w:p w:rsidR="00AD2A92" w:rsidRPr="008A0653" w:rsidRDefault="00AD2A92"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Кол-во часов</w:t>
            </w:r>
          </w:p>
        </w:tc>
        <w:tc>
          <w:tcPr>
            <w:tcW w:w="1252" w:type="pct"/>
            <w:gridSpan w:val="2"/>
            <w:tcBorders>
              <w:top w:val="single" w:sz="4" w:space="0" w:color="auto"/>
              <w:left w:val="single" w:sz="4" w:space="0" w:color="auto"/>
              <w:right w:val="single" w:sz="4" w:space="0" w:color="auto"/>
            </w:tcBorders>
            <w:hideMark/>
          </w:tcPr>
          <w:p w:rsidR="00AD2A92" w:rsidRPr="008A0653" w:rsidRDefault="00AD2A92"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Форма самостоятельной работы</w:t>
            </w:r>
          </w:p>
        </w:tc>
      </w:tr>
      <w:tr w:rsidR="00C63D03" w:rsidRPr="008A0653" w:rsidTr="008A0653">
        <w:trPr>
          <w:gridAfter w:val="1"/>
          <w:wAfter w:w="5" w:type="pct"/>
          <w:trHeight w:val="299"/>
          <w:jc w:val="center"/>
        </w:trPr>
        <w:tc>
          <w:tcPr>
            <w:tcW w:w="324" w:type="pct"/>
            <w:tcBorders>
              <w:top w:val="single" w:sz="4" w:space="0" w:color="auto"/>
              <w:left w:val="single" w:sz="4" w:space="0" w:color="auto"/>
              <w:bottom w:val="single" w:sz="4" w:space="0" w:color="auto"/>
              <w:right w:val="single" w:sz="4" w:space="0" w:color="auto"/>
            </w:tcBorders>
            <w:hideMark/>
          </w:tcPr>
          <w:p w:rsidR="00C63D03" w:rsidRPr="008A0653" w:rsidRDefault="00C63D03" w:rsidP="00E960FC">
            <w:pPr>
              <w:spacing w:after="0" w:line="240" w:lineRule="auto"/>
              <w:jc w:val="center"/>
              <w:rPr>
                <w:rFonts w:ascii="Times New Roman" w:hAnsi="Times New Roman"/>
                <w:sz w:val="24"/>
                <w:szCs w:val="24"/>
              </w:rPr>
            </w:pPr>
            <w:r w:rsidRPr="008A0653">
              <w:rPr>
                <w:rFonts w:ascii="Times New Roman" w:hAnsi="Times New Roman"/>
                <w:sz w:val="24"/>
                <w:szCs w:val="24"/>
              </w:rPr>
              <w:t>1</w:t>
            </w:r>
          </w:p>
        </w:tc>
        <w:tc>
          <w:tcPr>
            <w:tcW w:w="1433" w:type="pct"/>
            <w:tcBorders>
              <w:top w:val="single" w:sz="4" w:space="0" w:color="auto"/>
              <w:left w:val="single" w:sz="4" w:space="0" w:color="auto"/>
              <w:bottom w:val="single" w:sz="4" w:space="0" w:color="auto"/>
              <w:right w:val="single" w:sz="4" w:space="0" w:color="auto"/>
            </w:tcBorders>
          </w:tcPr>
          <w:p w:rsidR="00C63D03" w:rsidRPr="008A0653" w:rsidRDefault="00C63D03" w:rsidP="009F34AB">
            <w:pPr>
              <w:spacing w:after="0" w:line="240" w:lineRule="auto"/>
              <w:rPr>
                <w:rFonts w:ascii="Times New Roman" w:eastAsia="Calibri" w:hAnsi="Times New Roman"/>
                <w:sz w:val="24"/>
                <w:szCs w:val="24"/>
                <w:lang w:eastAsia="en-US"/>
              </w:rPr>
            </w:pPr>
            <w:r w:rsidRPr="008A0653">
              <w:rPr>
                <w:rFonts w:ascii="Times New Roman" w:eastAsia="Calibri" w:hAnsi="Times New Roman"/>
                <w:sz w:val="24"/>
                <w:szCs w:val="24"/>
                <w:lang w:eastAsia="en-US"/>
              </w:rPr>
              <w:t xml:space="preserve">Раздел 1. </w:t>
            </w:r>
            <w:r w:rsidRPr="008A0653">
              <w:rPr>
                <w:rFonts w:ascii="Times New Roman" w:eastAsia="Gabriola" w:hAnsi="Times New Roman"/>
                <w:sz w:val="24"/>
                <w:szCs w:val="24"/>
              </w:rPr>
              <w:t>История развития астрономии</w:t>
            </w:r>
          </w:p>
        </w:tc>
        <w:tc>
          <w:tcPr>
            <w:tcW w:w="1530" w:type="pct"/>
            <w:gridSpan w:val="2"/>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rPr>
                <w:rFonts w:ascii="Times New Roman" w:hAnsi="Times New Roman"/>
                <w:color w:val="000000"/>
                <w:sz w:val="24"/>
                <w:szCs w:val="24"/>
              </w:rPr>
            </w:pPr>
            <w:r w:rsidRPr="008A0653">
              <w:rPr>
                <w:rFonts w:ascii="Times New Roman" w:hAnsi="Times New Roman"/>
                <w:color w:val="000000"/>
                <w:sz w:val="24"/>
                <w:szCs w:val="24"/>
              </w:rPr>
              <w:t>Звёздное небо. Изменение вида звёздного неба (день, сутки, год)</w:t>
            </w:r>
          </w:p>
        </w:tc>
        <w:tc>
          <w:tcPr>
            <w:tcW w:w="461"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3</w:t>
            </w:r>
          </w:p>
        </w:tc>
        <w:tc>
          <w:tcPr>
            <w:tcW w:w="1248"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color w:val="000000"/>
                <w:sz w:val="24"/>
                <w:szCs w:val="24"/>
              </w:rPr>
            </w:pPr>
            <w:r w:rsidRPr="008A0653">
              <w:rPr>
                <w:rFonts w:ascii="Times New Roman" w:hAnsi="Times New Roman"/>
                <w:color w:val="000000"/>
                <w:sz w:val="24"/>
                <w:szCs w:val="24"/>
              </w:rPr>
              <w:t xml:space="preserve">Реферат </w:t>
            </w:r>
          </w:p>
        </w:tc>
      </w:tr>
      <w:tr w:rsidR="00C63D03" w:rsidRPr="008A0653" w:rsidTr="008A0653">
        <w:trPr>
          <w:gridAfter w:val="1"/>
          <w:wAfter w:w="5" w:type="pct"/>
          <w:trHeight w:val="299"/>
          <w:jc w:val="center"/>
        </w:trPr>
        <w:tc>
          <w:tcPr>
            <w:tcW w:w="324" w:type="pct"/>
            <w:tcBorders>
              <w:top w:val="single" w:sz="4" w:space="0" w:color="auto"/>
              <w:left w:val="single" w:sz="4" w:space="0" w:color="auto"/>
              <w:bottom w:val="single" w:sz="4" w:space="0" w:color="auto"/>
              <w:right w:val="single" w:sz="4" w:space="0" w:color="auto"/>
            </w:tcBorders>
            <w:hideMark/>
          </w:tcPr>
          <w:p w:rsidR="00C63D03" w:rsidRPr="008A0653" w:rsidRDefault="00EE11C3" w:rsidP="00EE11C3">
            <w:pPr>
              <w:spacing w:after="0" w:line="240" w:lineRule="auto"/>
              <w:jc w:val="center"/>
              <w:rPr>
                <w:rFonts w:ascii="Times New Roman" w:hAnsi="Times New Roman"/>
                <w:sz w:val="24"/>
                <w:szCs w:val="24"/>
              </w:rPr>
            </w:pPr>
            <w:r>
              <w:rPr>
                <w:rFonts w:ascii="Times New Roman" w:hAnsi="Times New Roman"/>
                <w:sz w:val="24"/>
                <w:szCs w:val="24"/>
              </w:rPr>
              <w:t>2</w:t>
            </w:r>
          </w:p>
        </w:tc>
        <w:tc>
          <w:tcPr>
            <w:tcW w:w="1433" w:type="pct"/>
            <w:tcBorders>
              <w:top w:val="single" w:sz="4" w:space="0" w:color="auto"/>
              <w:left w:val="single" w:sz="4" w:space="0" w:color="auto"/>
              <w:bottom w:val="single" w:sz="4" w:space="0" w:color="auto"/>
              <w:right w:val="single" w:sz="4" w:space="0" w:color="auto"/>
            </w:tcBorders>
          </w:tcPr>
          <w:p w:rsidR="00C63D03" w:rsidRPr="008A0653" w:rsidRDefault="00C63D03" w:rsidP="009F34AB">
            <w:pPr>
              <w:spacing w:after="0" w:line="240" w:lineRule="auto"/>
              <w:rPr>
                <w:rFonts w:ascii="Times New Roman" w:eastAsia="Calibri" w:hAnsi="Times New Roman"/>
                <w:sz w:val="24"/>
                <w:szCs w:val="24"/>
                <w:lang w:eastAsia="en-US"/>
              </w:rPr>
            </w:pPr>
            <w:r w:rsidRPr="008A0653">
              <w:rPr>
                <w:rFonts w:ascii="Times New Roman" w:eastAsia="Calibri" w:hAnsi="Times New Roman"/>
                <w:sz w:val="24"/>
                <w:szCs w:val="24"/>
                <w:lang w:eastAsia="en-US"/>
              </w:rPr>
              <w:t>Раздел 2.Устройство Солнечной системы</w:t>
            </w:r>
          </w:p>
        </w:tc>
        <w:tc>
          <w:tcPr>
            <w:tcW w:w="1530" w:type="pct"/>
            <w:gridSpan w:val="2"/>
            <w:tcBorders>
              <w:top w:val="single" w:sz="4" w:space="0" w:color="auto"/>
              <w:left w:val="single" w:sz="4" w:space="0" w:color="auto"/>
              <w:bottom w:val="single" w:sz="4" w:space="0" w:color="auto"/>
              <w:right w:val="single" w:sz="4" w:space="0" w:color="auto"/>
            </w:tcBorders>
            <w:hideMark/>
          </w:tcPr>
          <w:p w:rsidR="00AD515A" w:rsidRPr="008A0653" w:rsidRDefault="00AD515A" w:rsidP="00AD515A">
            <w:pPr>
              <w:spacing w:after="0" w:line="240" w:lineRule="auto"/>
              <w:ind w:right="79" w:firstLine="115"/>
              <w:jc w:val="both"/>
              <w:rPr>
                <w:rFonts w:ascii="Times New Roman" w:hAnsi="Times New Roman"/>
                <w:sz w:val="24"/>
                <w:szCs w:val="24"/>
              </w:rPr>
            </w:pPr>
            <w:r w:rsidRPr="008A0653">
              <w:rPr>
                <w:rFonts w:ascii="Times New Roman" w:hAnsi="Times New Roman"/>
                <w:sz w:val="24"/>
                <w:szCs w:val="24"/>
              </w:rPr>
              <w:t>Используя интернет поиск информации и описание:</w:t>
            </w:r>
          </w:p>
          <w:p w:rsidR="00AD515A" w:rsidRPr="008A0653" w:rsidRDefault="00AD515A" w:rsidP="00AD515A">
            <w:pPr>
              <w:tabs>
                <w:tab w:val="left" w:pos="820"/>
              </w:tabs>
              <w:spacing w:after="0" w:line="240" w:lineRule="auto"/>
              <w:ind w:left="115" w:right="79"/>
              <w:jc w:val="both"/>
              <w:rPr>
                <w:rFonts w:ascii="Times New Roman" w:hAnsi="Times New Roman"/>
                <w:sz w:val="24"/>
                <w:szCs w:val="24"/>
              </w:rPr>
            </w:pPr>
            <w:r w:rsidRPr="008A0653">
              <w:rPr>
                <w:rFonts w:ascii="Times New Roman" w:hAnsi="Times New Roman"/>
                <w:sz w:val="24"/>
                <w:szCs w:val="24"/>
              </w:rPr>
              <w:t>1.</w:t>
            </w:r>
            <w:r w:rsidR="00C739B5" w:rsidRPr="008A0653">
              <w:rPr>
                <w:rFonts w:ascii="Times New Roman" w:hAnsi="Times New Roman"/>
                <w:sz w:val="24"/>
                <w:szCs w:val="24"/>
              </w:rPr>
              <w:t>О</w:t>
            </w:r>
            <w:r w:rsidRPr="008A0653">
              <w:rPr>
                <w:rFonts w:ascii="Times New Roman" w:hAnsi="Times New Roman"/>
                <w:sz w:val="24"/>
                <w:szCs w:val="24"/>
              </w:rPr>
              <w:t>дной из планет Солнечной системы и ее особенностей;</w:t>
            </w:r>
          </w:p>
          <w:p w:rsidR="00C63D03" w:rsidRPr="008A0653" w:rsidRDefault="00AD515A" w:rsidP="00C739B5">
            <w:pPr>
              <w:tabs>
                <w:tab w:val="left" w:pos="820"/>
              </w:tabs>
              <w:spacing w:after="0" w:line="240" w:lineRule="auto"/>
              <w:ind w:left="115" w:right="79"/>
              <w:jc w:val="both"/>
              <w:rPr>
                <w:rFonts w:ascii="Times New Roman" w:hAnsi="Times New Roman"/>
                <w:sz w:val="24"/>
                <w:szCs w:val="24"/>
              </w:rPr>
            </w:pPr>
            <w:r w:rsidRPr="008A0653">
              <w:rPr>
                <w:rFonts w:ascii="Times New Roman" w:hAnsi="Times New Roman"/>
                <w:sz w:val="24"/>
                <w:szCs w:val="24"/>
              </w:rPr>
              <w:t>2.</w:t>
            </w:r>
            <w:r w:rsidR="00C739B5" w:rsidRPr="008A0653">
              <w:rPr>
                <w:rFonts w:ascii="Times New Roman" w:hAnsi="Times New Roman"/>
                <w:sz w:val="24"/>
                <w:szCs w:val="24"/>
              </w:rPr>
              <w:t>М</w:t>
            </w:r>
            <w:r w:rsidRPr="008A0653">
              <w:rPr>
                <w:rFonts w:ascii="Times New Roman" w:hAnsi="Times New Roman"/>
                <w:sz w:val="24"/>
                <w:szCs w:val="24"/>
              </w:rPr>
              <w:t>еждународной космической станции, ее устройство и назначение.</w:t>
            </w:r>
          </w:p>
        </w:tc>
        <w:tc>
          <w:tcPr>
            <w:tcW w:w="461"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4</w:t>
            </w:r>
          </w:p>
        </w:tc>
        <w:tc>
          <w:tcPr>
            <w:tcW w:w="1248"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color w:val="000000"/>
                <w:sz w:val="24"/>
                <w:szCs w:val="24"/>
              </w:rPr>
            </w:pPr>
            <w:r w:rsidRPr="008A0653">
              <w:rPr>
                <w:rFonts w:ascii="Times New Roman" w:hAnsi="Times New Roman"/>
                <w:color w:val="000000"/>
                <w:sz w:val="24"/>
                <w:szCs w:val="24"/>
              </w:rPr>
              <w:t>Доклад + презентация</w:t>
            </w:r>
          </w:p>
        </w:tc>
      </w:tr>
      <w:tr w:rsidR="00C63D03" w:rsidRPr="008A0653" w:rsidTr="008A0653">
        <w:trPr>
          <w:gridAfter w:val="1"/>
          <w:wAfter w:w="5" w:type="pct"/>
          <w:trHeight w:val="299"/>
          <w:jc w:val="center"/>
        </w:trPr>
        <w:tc>
          <w:tcPr>
            <w:tcW w:w="324" w:type="pct"/>
            <w:tcBorders>
              <w:top w:val="single" w:sz="4" w:space="0" w:color="auto"/>
              <w:left w:val="single" w:sz="4" w:space="0" w:color="auto"/>
              <w:bottom w:val="single" w:sz="4" w:space="0" w:color="auto"/>
              <w:right w:val="single" w:sz="4" w:space="0" w:color="auto"/>
            </w:tcBorders>
            <w:hideMark/>
          </w:tcPr>
          <w:p w:rsidR="00C63D03" w:rsidRPr="008A0653" w:rsidRDefault="00EE11C3" w:rsidP="00EE11C3">
            <w:pPr>
              <w:spacing w:after="0" w:line="240" w:lineRule="auto"/>
              <w:jc w:val="center"/>
              <w:rPr>
                <w:rFonts w:ascii="Times New Roman" w:hAnsi="Times New Roman"/>
                <w:sz w:val="24"/>
                <w:szCs w:val="24"/>
              </w:rPr>
            </w:pPr>
            <w:r>
              <w:rPr>
                <w:rFonts w:ascii="Times New Roman" w:hAnsi="Times New Roman"/>
                <w:sz w:val="24"/>
                <w:szCs w:val="24"/>
              </w:rPr>
              <w:t>3</w:t>
            </w:r>
          </w:p>
        </w:tc>
        <w:tc>
          <w:tcPr>
            <w:tcW w:w="1433" w:type="pct"/>
            <w:tcBorders>
              <w:top w:val="single" w:sz="4" w:space="0" w:color="auto"/>
              <w:left w:val="single" w:sz="4" w:space="0" w:color="auto"/>
              <w:bottom w:val="single" w:sz="4" w:space="0" w:color="auto"/>
              <w:right w:val="single" w:sz="4" w:space="0" w:color="auto"/>
            </w:tcBorders>
          </w:tcPr>
          <w:p w:rsidR="00C63D03" w:rsidRPr="008A0653" w:rsidRDefault="00C63D03" w:rsidP="00E960FC">
            <w:pPr>
              <w:spacing w:after="0" w:line="240" w:lineRule="auto"/>
              <w:rPr>
                <w:rFonts w:ascii="Times New Roman" w:hAnsi="Times New Roman"/>
                <w:sz w:val="24"/>
                <w:szCs w:val="24"/>
              </w:rPr>
            </w:pPr>
            <w:r w:rsidRPr="008A0653">
              <w:rPr>
                <w:rFonts w:ascii="Times New Roman" w:eastAsia="Calibri" w:hAnsi="Times New Roman"/>
                <w:sz w:val="24"/>
                <w:szCs w:val="24"/>
                <w:lang w:eastAsia="en-US"/>
              </w:rPr>
              <w:t>Раздел 3. Физическая природа тел Солнечной системы</w:t>
            </w:r>
          </w:p>
        </w:tc>
        <w:tc>
          <w:tcPr>
            <w:tcW w:w="1530" w:type="pct"/>
            <w:gridSpan w:val="2"/>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rPr>
                <w:rFonts w:ascii="Times New Roman" w:hAnsi="Times New Roman"/>
                <w:sz w:val="24"/>
                <w:szCs w:val="24"/>
              </w:rPr>
            </w:pPr>
            <w:r w:rsidRPr="008A0653">
              <w:rPr>
                <w:rFonts w:ascii="Times New Roman" w:hAnsi="Times New Roman"/>
                <w:color w:val="000000"/>
                <w:sz w:val="24"/>
                <w:szCs w:val="24"/>
              </w:rPr>
              <w:t>Проведение сравнительного анализа планет земной группы, планет-гигантов и планет-карликов</w:t>
            </w:r>
          </w:p>
        </w:tc>
        <w:tc>
          <w:tcPr>
            <w:tcW w:w="461"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4</w:t>
            </w:r>
          </w:p>
        </w:tc>
        <w:tc>
          <w:tcPr>
            <w:tcW w:w="1248"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color w:val="000000"/>
                <w:sz w:val="24"/>
                <w:szCs w:val="24"/>
              </w:rPr>
              <w:t>Оформление таблиц при сравнительном анализе.</w:t>
            </w:r>
          </w:p>
        </w:tc>
      </w:tr>
      <w:tr w:rsidR="00C63D03" w:rsidRPr="008A0653" w:rsidTr="008A0653">
        <w:trPr>
          <w:gridAfter w:val="1"/>
          <w:wAfter w:w="5" w:type="pct"/>
          <w:trHeight w:val="299"/>
          <w:jc w:val="center"/>
        </w:trPr>
        <w:tc>
          <w:tcPr>
            <w:tcW w:w="324" w:type="pct"/>
            <w:tcBorders>
              <w:top w:val="single" w:sz="4" w:space="0" w:color="auto"/>
              <w:left w:val="single" w:sz="4" w:space="0" w:color="auto"/>
              <w:bottom w:val="single" w:sz="4" w:space="0" w:color="auto"/>
              <w:right w:val="single" w:sz="4" w:space="0" w:color="auto"/>
            </w:tcBorders>
            <w:hideMark/>
          </w:tcPr>
          <w:p w:rsidR="00C63D03" w:rsidRPr="008A0653" w:rsidRDefault="00EE11C3" w:rsidP="00EE11C3">
            <w:pPr>
              <w:spacing w:after="0" w:line="240" w:lineRule="auto"/>
              <w:jc w:val="center"/>
              <w:rPr>
                <w:rFonts w:ascii="Times New Roman" w:hAnsi="Times New Roman"/>
                <w:sz w:val="24"/>
                <w:szCs w:val="24"/>
              </w:rPr>
            </w:pPr>
            <w:r>
              <w:rPr>
                <w:rFonts w:ascii="Times New Roman" w:hAnsi="Times New Roman"/>
                <w:sz w:val="24"/>
                <w:szCs w:val="24"/>
              </w:rPr>
              <w:t>4</w:t>
            </w:r>
          </w:p>
        </w:tc>
        <w:tc>
          <w:tcPr>
            <w:tcW w:w="1433" w:type="pct"/>
            <w:tcBorders>
              <w:top w:val="single" w:sz="4" w:space="0" w:color="auto"/>
              <w:left w:val="single" w:sz="4" w:space="0" w:color="auto"/>
              <w:bottom w:val="single" w:sz="4" w:space="0" w:color="auto"/>
              <w:right w:val="single" w:sz="4" w:space="0" w:color="auto"/>
            </w:tcBorders>
          </w:tcPr>
          <w:p w:rsidR="00C63D03" w:rsidRPr="008A0653" w:rsidRDefault="00C63D03" w:rsidP="00E960FC">
            <w:pPr>
              <w:spacing w:after="0" w:line="240" w:lineRule="auto"/>
              <w:rPr>
                <w:rFonts w:ascii="Times New Roman" w:eastAsia="Calibri" w:hAnsi="Times New Roman"/>
                <w:sz w:val="24"/>
                <w:szCs w:val="24"/>
                <w:lang w:eastAsia="en-US"/>
              </w:rPr>
            </w:pPr>
            <w:r w:rsidRPr="008A0653">
              <w:rPr>
                <w:rFonts w:ascii="Times New Roman" w:eastAsia="Calibri" w:hAnsi="Times New Roman"/>
                <w:sz w:val="24"/>
                <w:szCs w:val="24"/>
                <w:lang w:eastAsia="en-US"/>
              </w:rPr>
              <w:t>Раздел 4. Солнце и звезды</w:t>
            </w:r>
          </w:p>
        </w:tc>
        <w:tc>
          <w:tcPr>
            <w:tcW w:w="1530" w:type="pct"/>
            <w:gridSpan w:val="2"/>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rPr>
                <w:rFonts w:ascii="Times New Roman" w:hAnsi="Times New Roman"/>
                <w:color w:val="000000"/>
                <w:sz w:val="24"/>
                <w:szCs w:val="24"/>
              </w:rPr>
            </w:pPr>
            <w:r w:rsidRPr="008A0653">
              <w:rPr>
                <w:rFonts w:ascii="Times New Roman" w:hAnsi="Times New Roman"/>
                <w:color w:val="000000"/>
                <w:sz w:val="24"/>
                <w:szCs w:val="24"/>
              </w:rPr>
              <w:t xml:space="preserve">Строение атмосферы Солнца. Солнце и жизнь Земли. </w:t>
            </w:r>
          </w:p>
        </w:tc>
        <w:tc>
          <w:tcPr>
            <w:tcW w:w="461"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4</w:t>
            </w:r>
          </w:p>
        </w:tc>
        <w:tc>
          <w:tcPr>
            <w:tcW w:w="1248" w:type="pct"/>
            <w:tcBorders>
              <w:top w:val="single" w:sz="4" w:space="0" w:color="auto"/>
              <w:left w:val="single" w:sz="4" w:space="0" w:color="auto"/>
              <w:bottom w:val="single" w:sz="4" w:space="0" w:color="auto"/>
              <w:right w:val="single" w:sz="4" w:space="0" w:color="auto"/>
            </w:tcBorders>
            <w:hideMark/>
          </w:tcPr>
          <w:p w:rsidR="00C63D03" w:rsidRPr="008A0653" w:rsidRDefault="00C63D03" w:rsidP="00AD2A92">
            <w:pPr>
              <w:spacing w:after="0" w:line="240" w:lineRule="auto"/>
              <w:ind w:firstLine="12"/>
              <w:jc w:val="center"/>
              <w:rPr>
                <w:rFonts w:ascii="Times New Roman" w:hAnsi="Times New Roman"/>
                <w:color w:val="000000"/>
                <w:sz w:val="24"/>
                <w:szCs w:val="24"/>
              </w:rPr>
            </w:pPr>
            <w:r w:rsidRPr="008A0653">
              <w:rPr>
                <w:rFonts w:ascii="Times New Roman" w:hAnsi="Times New Roman"/>
                <w:color w:val="000000"/>
                <w:sz w:val="24"/>
                <w:szCs w:val="24"/>
              </w:rPr>
              <w:t>Мини-проект</w:t>
            </w:r>
          </w:p>
        </w:tc>
      </w:tr>
      <w:tr w:rsidR="00C63D03" w:rsidRPr="008A0653" w:rsidTr="008A0653">
        <w:trPr>
          <w:gridAfter w:val="1"/>
          <w:wAfter w:w="5" w:type="pct"/>
          <w:trHeight w:val="299"/>
          <w:jc w:val="center"/>
        </w:trPr>
        <w:tc>
          <w:tcPr>
            <w:tcW w:w="324" w:type="pct"/>
            <w:tcBorders>
              <w:top w:val="single" w:sz="4" w:space="0" w:color="auto"/>
              <w:left w:val="single" w:sz="4" w:space="0" w:color="auto"/>
              <w:bottom w:val="single" w:sz="4" w:space="0" w:color="auto"/>
              <w:right w:val="single" w:sz="4" w:space="0" w:color="auto"/>
            </w:tcBorders>
          </w:tcPr>
          <w:p w:rsidR="00C63D03" w:rsidRPr="008A0653" w:rsidRDefault="00EE11C3" w:rsidP="00EE11C3">
            <w:pPr>
              <w:spacing w:after="0" w:line="240" w:lineRule="auto"/>
              <w:jc w:val="center"/>
              <w:rPr>
                <w:rFonts w:ascii="Times New Roman" w:hAnsi="Times New Roman"/>
                <w:sz w:val="24"/>
                <w:szCs w:val="24"/>
              </w:rPr>
            </w:pPr>
            <w:r>
              <w:rPr>
                <w:rFonts w:ascii="Times New Roman" w:hAnsi="Times New Roman"/>
                <w:sz w:val="24"/>
                <w:szCs w:val="24"/>
              </w:rPr>
              <w:t>5</w:t>
            </w:r>
          </w:p>
        </w:tc>
        <w:tc>
          <w:tcPr>
            <w:tcW w:w="1433" w:type="pct"/>
            <w:tcBorders>
              <w:top w:val="single" w:sz="4" w:space="0" w:color="auto"/>
              <w:left w:val="single" w:sz="4" w:space="0" w:color="auto"/>
              <w:bottom w:val="single" w:sz="4" w:space="0" w:color="auto"/>
              <w:right w:val="single" w:sz="4" w:space="0" w:color="auto"/>
            </w:tcBorders>
          </w:tcPr>
          <w:p w:rsidR="00C63D03" w:rsidRPr="008A0653" w:rsidRDefault="00C63D03" w:rsidP="00E960FC">
            <w:pPr>
              <w:spacing w:after="0" w:line="240" w:lineRule="auto"/>
              <w:ind w:firstLine="12"/>
              <w:rPr>
                <w:rFonts w:ascii="Times New Roman" w:hAnsi="Times New Roman"/>
                <w:b/>
                <w:sz w:val="24"/>
                <w:szCs w:val="24"/>
              </w:rPr>
            </w:pPr>
            <w:r w:rsidRPr="008A0653">
              <w:rPr>
                <w:rFonts w:ascii="Times New Roman" w:eastAsia="Calibri" w:hAnsi="Times New Roman"/>
                <w:sz w:val="24"/>
                <w:szCs w:val="24"/>
                <w:lang w:eastAsia="en-US"/>
              </w:rPr>
              <w:t>Раздел 5. Строение и эволюция Вселенной</w:t>
            </w:r>
          </w:p>
        </w:tc>
        <w:tc>
          <w:tcPr>
            <w:tcW w:w="1530" w:type="pct"/>
            <w:gridSpan w:val="2"/>
            <w:tcBorders>
              <w:top w:val="single" w:sz="4" w:space="0" w:color="auto"/>
              <w:left w:val="single" w:sz="4" w:space="0" w:color="auto"/>
              <w:bottom w:val="single" w:sz="4" w:space="0" w:color="auto"/>
              <w:right w:val="single" w:sz="4" w:space="0" w:color="auto"/>
            </w:tcBorders>
          </w:tcPr>
          <w:p w:rsidR="00C63D03" w:rsidRPr="008A0653" w:rsidRDefault="00C63D03" w:rsidP="00AD2A92">
            <w:pPr>
              <w:spacing w:after="0" w:line="240" w:lineRule="auto"/>
              <w:ind w:firstLine="12"/>
              <w:rPr>
                <w:rFonts w:ascii="Times New Roman" w:hAnsi="Times New Roman"/>
                <w:sz w:val="24"/>
                <w:szCs w:val="24"/>
              </w:rPr>
            </w:pPr>
            <w:r w:rsidRPr="008A0653">
              <w:rPr>
                <w:rFonts w:ascii="Times New Roman" w:hAnsi="Times New Roman"/>
                <w:color w:val="000000"/>
                <w:sz w:val="24"/>
                <w:szCs w:val="24"/>
              </w:rPr>
              <w:t>Объяснение влияния солнечной активности на Землю</w:t>
            </w:r>
          </w:p>
        </w:tc>
        <w:tc>
          <w:tcPr>
            <w:tcW w:w="461" w:type="pct"/>
            <w:tcBorders>
              <w:top w:val="single" w:sz="4" w:space="0" w:color="auto"/>
              <w:left w:val="single" w:sz="4" w:space="0" w:color="auto"/>
              <w:bottom w:val="single" w:sz="4" w:space="0" w:color="auto"/>
              <w:right w:val="single" w:sz="4" w:space="0" w:color="auto"/>
            </w:tcBorders>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3</w:t>
            </w:r>
          </w:p>
        </w:tc>
        <w:tc>
          <w:tcPr>
            <w:tcW w:w="1248" w:type="pct"/>
            <w:tcBorders>
              <w:top w:val="single" w:sz="4" w:space="0" w:color="auto"/>
              <w:left w:val="single" w:sz="4" w:space="0" w:color="auto"/>
              <w:bottom w:val="single" w:sz="4" w:space="0" w:color="auto"/>
              <w:right w:val="single" w:sz="4" w:space="0" w:color="auto"/>
            </w:tcBorders>
          </w:tcPr>
          <w:p w:rsidR="00C63D03" w:rsidRPr="008A0653" w:rsidRDefault="00C63D03" w:rsidP="00AD2A92">
            <w:pPr>
              <w:spacing w:after="0" w:line="240" w:lineRule="auto"/>
              <w:ind w:firstLine="12"/>
              <w:jc w:val="center"/>
              <w:rPr>
                <w:rFonts w:ascii="Times New Roman" w:hAnsi="Times New Roman"/>
                <w:sz w:val="24"/>
                <w:szCs w:val="24"/>
              </w:rPr>
            </w:pPr>
            <w:r w:rsidRPr="008A0653">
              <w:rPr>
                <w:rFonts w:ascii="Times New Roman" w:hAnsi="Times New Roman"/>
                <w:sz w:val="24"/>
                <w:szCs w:val="24"/>
              </w:rPr>
              <w:t xml:space="preserve">Презентация </w:t>
            </w:r>
          </w:p>
        </w:tc>
      </w:tr>
    </w:tbl>
    <w:p w:rsidR="00AD2A92" w:rsidRPr="008A0653" w:rsidRDefault="00AD2A92" w:rsidP="00AD2A92">
      <w:pPr>
        <w:spacing w:after="0" w:line="240" w:lineRule="auto"/>
        <w:ind w:firstLine="567"/>
        <w:jc w:val="both"/>
        <w:rPr>
          <w:rFonts w:ascii="Times New Roman" w:hAnsi="Times New Roman"/>
          <w:color w:val="000000"/>
          <w:sz w:val="24"/>
          <w:szCs w:val="24"/>
        </w:rPr>
      </w:pPr>
      <w:r w:rsidRPr="008A0653">
        <w:rPr>
          <w:rFonts w:ascii="Times New Roman" w:hAnsi="Times New Roman"/>
          <w:color w:val="000000"/>
          <w:sz w:val="24"/>
          <w:szCs w:val="24"/>
        </w:rPr>
        <w:br/>
      </w: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AD2A92" w:rsidRDefault="00AD2A92" w:rsidP="00AD2A92">
      <w:pPr>
        <w:spacing w:after="0" w:line="240" w:lineRule="auto"/>
        <w:ind w:firstLine="567"/>
        <w:jc w:val="both"/>
        <w:rPr>
          <w:rFonts w:ascii="Times New Roman" w:hAnsi="Times New Roman"/>
          <w:b/>
          <w:bCs/>
          <w:color w:val="000000"/>
          <w:sz w:val="28"/>
          <w:szCs w:val="28"/>
        </w:rPr>
      </w:pPr>
    </w:p>
    <w:p w:rsidR="00C739B5" w:rsidRDefault="00C739B5" w:rsidP="00AD2A92">
      <w:pPr>
        <w:spacing w:after="0" w:line="240" w:lineRule="auto"/>
        <w:ind w:firstLine="567"/>
        <w:jc w:val="both"/>
        <w:rPr>
          <w:rFonts w:ascii="Times New Roman" w:hAnsi="Times New Roman"/>
          <w:b/>
          <w:bCs/>
          <w:color w:val="000000"/>
          <w:sz w:val="28"/>
          <w:szCs w:val="28"/>
        </w:rPr>
      </w:pPr>
    </w:p>
    <w:p w:rsidR="00C739B5" w:rsidRDefault="00C739B5" w:rsidP="00AD2A92">
      <w:pPr>
        <w:spacing w:after="0" w:line="240" w:lineRule="auto"/>
        <w:ind w:firstLine="567"/>
        <w:jc w:val="both"/>
        <w:rPr>
          <w:rFonts w:ascii="Times New Roman" w:hAnsi="Times New Roman"/>
          <w:b/>
          <w:bCs/>
          <w:color w:val="000000"/>
          <w:sz w:val="28"/>
          <w:szCs w:val="28"/>
        </w:rPr>
      </w:pPr>
    </w:p>
    <w:p w:rsidR="00AD515A" w:rsidRDefault="00AD515A" w:rsidP="00E960FC">
      <w:pPr>
        <w:spacing w:after="0" w:line="240" w:lineRule="auto"/>
        <w:jc w:val="center"/>
        <w:rPr>
          <w:rFonts w:ascii="Times New Roman" w:hAnsi="Times New Roman"/>
          <w:b/>
          <w:sz w:val="24"/>
          <w:szCs w:val="24"/>
        </w:rPr>
      </w:pPr>
    </w:p>
    <w:p w:rsidR="008A0653" w:rsidRDefault="008A0653" w:rsidP="00E960FC">
      <w:pPr>
        <w:spacing w:after="0" w:line="240" w:lineRule="auto"/>
        <w:jc w:val="center"/>
        <w:rPr>
          <w:rFonts w:ascii="Times New Roman" w:hAnsi="Times New Roman"/>
          <w:b/>
          <w:sz w:val="24"/>
          <w:szCs w:val="24"/>
        </w:rPr>
      </w:pPr>
    </w:p>
    <w:p w:rsidR="008A0653" w:rsidRDefault="008A0653" w:rsidP="00E960FC">
      <w:pPr>
        <w:spacing w:after="0" w:line="240" w:lineRule="auto"/>
        <w:jc w:val="center"/>
        <w:rPr>
          <w:rFonts w:ascii="Times New Roman" w:hAnsi="Times New Roman"/>
          <w:b/>
          <w:sz w:val="24"/>
          <w:szCs w:val="24"/>
        </w:rPr>
      </w:pPr>
    </w:p>
    <w:p w:rsidR="008A0653" w:rsidRDefault="008A0653" w:rsidP="00E960FC">
      <w:pPr>
        <w:spacing w:after="0" w:line="240" w:lineRule="auto"/>
        <w:jc w:val="center"/>
        <w:rPr>
          <w:rFonts w:ascii="Times New Roman" w:hAnsi="Times New Roman"/>
          <w:b/>
          <w:sz w:val="24"/>
          <w:szCs w:val="24"/>
        </w:rPr>
      </w:pPr>
    </w:p>
    <w:p w:rsidR="008A0653" w:rsidRDefault="008A0653" w:rsidP="00C739B5">
      <w:pPr>
        <w:spacing w:after="0" w:line="240" w:lineRule="auto"/>
        <w:jc w:val="center"/>
        <w:rPr>
          <w:rFonts w:ascii="Times New Roman" w:hAnsi="Times New Roman"/>
          <w:b/>
          <w:bCs/>
          <w:color w:val="000000"/>
          <w:sz w:val="24"/>
          <w:szCs w:val="24"/>
        </w:rPr>
      </w:pPr>
    </w:p>
    <w:p w:rsidR="00AD2A92" w:rsidRPr="008A0653" w:rsidRDefault="005922DA" w:rsidP="00C739B5">
      <w:pPr>
        <w:spacing w:after="0" w:line="240" w:lineRule="auto"/>
        <w:jc w:val="center"/>
        <w:rPr>
          <w:rFonts w:ascii="Times New Roman" w:hAnsi="Times New Roman"/>
          <w:b/>
          <w:bCs/>
          <w:color w:val="000000"/>
          <w:sz w:val="24"/>
          <w:szCs w:val="24"/>
        </w:rPr>
      </w:pPr>
      <w:r w:rsidRPr="008A0653">
        <w:rPr>
          <w:rFonts w:ascii="Times New Roman" w:hAnsi="Times New Roman"/>
          <w:b/>
          <w:bCs/>
          <w:color w:val="000000"/>
          <w:sz w:val="24"/>
          <w:szCs w:val="24"/>
        </w:rPr>
        <w:lastRenderedPageBreak/>
        <w:t>10. ХАРАКТЕРИСТИКА ОСНОВНЫХ ВИДОВ УЧЕБНОЙ ДЕЯТЕЛЬНОСТИ</w:t>
      </w:r>
    </w:p>
    <w:p w:rsidR="00AD2A92" w:rsidRPr="008A0653" w:rsidRDefault="00AD2A92" w:rsidP="00AD2A92">
      <w:pPr>
        <w:spacing w:after="0" w:line="240" w:lineRule="auto"/>
        <w:ind w:firstLine="567"/>
        <w:jc w:val="center"/>
        <w:rPr>
          <w:rFonts w:ascii="Times New Roman" w:hAnsi="Times New Roman"/>
          <w:b/>
          <w:bCs/>
          <w:color w:val="000000"/>
          <w:sz w:val="24"/>
          <w:szCs w:val="24"/>
        </w:rPr>
      </w:pPr>
    </w:p>
    <w:p w:rsidR="001F2AD3" w:rsidRPr="00196029" w:rsidRDefault="001F2AD3" w:rsidP="00AD2A92">
      <w:pPr>
        <w:spacing w:after="0" w:line="240" w:lineRule="auto"/>
        <w:ind w:firstLine="567"/>
        <w:jc w:val="center"/>
        <w:rPr>
          <w:rFonts w:ascii="Times New Roman" w:hAnsi="Times New Roman"/>
          <w:b/>
          <w:bCs/>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737"/>
      </w:tblGrid>
      <w:tr w:rsidR="00AD2A92" w:rsidRPr="008A0653" w:rsidTr="00AD515A">
        <w:tc>
          <w:tcPr>
            <w:tcW w:w="2674" w:type="dxa"/>
            <w:tcBorders>
              <w:top w:val="single" w:sz="4" w:space="0" w:color="auto"/>
              <w:left w:val="single" w:sz="4" w:space="0" w:color="auto"/>
              <w:bottom w:val="single" w:sz="4" w:space="0" w:color="auto"/>
              <w:right w:val="single" w:sz="4" w:space="0" w:color="auto"/>
            </w:tcBorders>
            <w:hideMark/>
          </w:tcPr>
          <w:p w:rsidR="00AD2A92" w:rsidRPr="008A0653" w:rsidRDefault="00AD2A92" w:rsidP="00AD2A92">
            <w:pPr>
              <w:spacing w:after="0" w:line="240" w:lineRule="auto"/>
              <w:ind w:left="142"/>
              <w:contextualSpacing/>
              <w:jc w:val="center"/>
              <w:rPr>
                <w:rFonts w:ascii="Times New Roman" w:hAnsi="Times New Roman"/>
                <w:sz w:val="24"/>
                <w:szCs w:val="24"/>
              </w:rPr>
            </w:pPr>
            <w:r w:rsidRPr="008A0653">
              <w:rPr>
                <w:rFonts w:ascii="Times New Roman" w:hAnsi="Times New Roman"/>
                <w:sz w:val="24"/>
                <w:szCs w:val="24"/>
              </w:rPr>
              <w:t>Содержание обучения</w:t>
            </w:r>
          </w:p>
        </w:tc>
        <w:tc>
          <w:tcPr>
            <w:tcW w:w="6896" w:type="dxa"/>
            <w:tcBorders>
              <w:top w:val="single" w:sz="4" w:space="0" w:color="auto"/>
              <w:left w:val="single" w:sz="4" w:space="0" w:color="auto"/>
              <w:bottom w:val="single" w:sz="4" w:space="0" w:color="auto"/>
              <w:right w:val="single" w:sz="4" w:space="0" w:color="auto"/>
            </w:tcBorders>
            <w:hideMark/>
          </w:tcPr>
          <w:p w:rsidR="00AD2A92" w:rsidRPr="008A0653" w:rsidRDefault="00AD2A92" w:rsidP="00AD2A92">
            <w:pPr>
              <w:spacing w:after="0" w:line="240" w:lineRule="auto"/>
              <w:ind w:left="142"/>
              <w:contextualSpacing/>
              <w:jc w:val="center"/>
              <w:rPr>
                <w:rFonts w:ascii="Times New Roman" w:hAnsi="Times New Roman"/>
                <w:sz w:val="24"/>
                <w:szCs w:val="24"/>
              </w:rPr>
            </w:pPr>
            <w:r w:rsidRPr="008A0653">
              <w:rPr>
                <w:rFonts w:ascii="Times New Roman" w:hAnsi="Times New Roman"/>
                <w:sz w:val="24"/>
                <w:szCs w:val="24"/>
              </w:rPr>
              <w:t>Характеристика основных видов деятельности обучающихся (на уровне учебных действий)</w:t>
            </w:r>
          </w:p>
        </w:tc>
      </w:tr>
      <w:tr w:rsidR="00AD2A92" w:rsidRPr="00C255C4" w:rsidTr="00AD515A">
        <w:tc>
          <w:tcPr>
            <w:tcW w:w="2674" w:type="dxa"/>
            <w:tcBorders>
              <w:top w:val="single" w:sz="4" w:space="0" w:color="auto"/>
              <w:left w:val="single" w:sz="4" w:space="0" w:color="auto"/>
              <w:bottom w:val="single" w:sz="4" w:space="0" w:color="auto"/>
              <w:right w:val="single" w:sz="4" w:space="0" w:color="auto"/>
            </w:tcBorders>
          </w:tcPr>
          <w:p w:rsidR="00AD2A92" w:rsidRPr="001F2AD3" w:rsidRDefault="00AD2A92" w:rsidP="005922DA">
            <w:pPr>
              <w:spacing w:after="0" w:line="240" w:lineRule="auto"/>
              <w:rPr>
                <w:rFonts w:ascii="Times New Roman" w:hAnsi="Times New Roman"/>
                <w:sz w:val="24"/>
                <w:szCs w:val="24"/>
              </w:rPr>
            </w:pPr>
            <w:r w:rsidRPr="001F2AD3">
              <w:rPr>
                <w:rFonts w:ascii="Times New Roman" w:hAnsi="Times New Roman"/>
                <w:color w:val="000000"/>
                <w:sz w:val="24"/>
                <w:szCs w:val="24"/>
              </w:rPr>
              <w:t xml:space="preserve">Введение  </w:t>
            </w:r>
          </w:p>
        </w:tc>
        <w:tc>
          <w:tcPr>
            <w:tcW w:w="6896" w:type="dxa"/>
            <w:tcBorders>
              <w:top w:val="single" w:sz="4" w:space="0" w:color="auto"/>
              <w:left w:val="single" w:sz="4" w:space="0" w:color="auto"/>
              <w:bottom w:val="single" w:sz="4" w:space="0" w:color="auto"/>
              <w:right w:val="single" w:sz="4" w:space="0" w:color="auto"/>
            </w:tcBorders>
          </w:tcPr>
          <w:p w:rsidR="00AD2A92" w:rsidRPr="001F2AD3" w:rsidRDefault="00AD2A92" w:rsidP="005922DA">
            <w:pPr>
              <w:spacing w:after="0" w:line="240" w:lineRule="auto"/>
              <w:rPr>
                <w:rFonts w:ascii="Times New Roman" w:hAnsi="Times New Roman"/>
                <w:color w:val="000000"/>
                <w:sz w:val="24"/>
                <w:szCs w:val="24"/>
              </w:rPr>
            </w:pPr>
            <w:r w:rsidRPr="001F2AD3">
              <w:rPr>
                <w:rFonts w:ascii="Times New Roman" w:hAnsi="Times New Roman"/>
                <w:color w:val="000000"/>
                <w:sz w:val="24"/>
                <w:szCs w:val="24"/>
              </w:rPr>
              <w:t>Представление об астрономии (что изучает астрономия, роль наблюдений в астрономии, связь астрономии с другими науками, значение астрономии). Роль астрономии в развитии цивилизации. Эволюция взглядов человека на Вселенную геоцентрическая и гелиоцентрическая системы. Особенности методов познания в астрономии. Практическое применение астрономических исследований</w:t>
            </w:r>
          </w:p>
        </w:tc>
      </w:tr>
      <w:tr w:rsidR="00AD515A" w:rsidRPr="00C255C4" w:rsidTr="00AD515A">
        <w:tc>
          <w:tcPr>
            <w:tcW w:w="2674" w:type="dxa"/>
            <w:tcBorders>
              <w:top w:val="single" w:sz="4" w:space="0" w:color="auto"/>
              <w:left w:val="single" w:sz="4" w:space="0" w:color="auto"/>
              <w:bottom w:val="single" w:sz="4" w:space="0" w:color="auto"/>
              <w:right w:val="single" w:sz="4" w:space="0" w:color="auto"/>
            </w:tcBorders>
          </w:tcPr>
          <w:p w:rsidR="00AD515A" w:rsidRPr="00DE5D50" w:rsidRDefault="00AD515A" w:rsidP="00AD515A">
            <w:pPr>
              <w:spacing w:after="0" w:line="240" w:lineRule="auto"/>
              <w:rPr>
                <w:rFonts w:ascii="Times New Roman" w:eastAsia="Calibri" w:hAnsi="Times New Roman"/>
                <w:sz w:val="24"/>
                <w:szCs w:val="24"/>
                <w:lang w:eastAsia="en-US"/>
              </w:rPr>
            </w:pPr>
            <w:r w:rsidRPr="00DE5D50">
              <w:rPr>
                <w:rFonts w:ascii="Times New Roman" w:eastAsia="Calibri" w:hAnsi="Times New Roman"/>
                <w:sz w:val="24"/>
                <w:szCs w:val="24"/>
                <w:lang w:eastAsia="en-US"/>
              </w:rPr>
              <w:t xml:space="preserve">Раздел 1. </w:t>
            </w:r>
            <w:r w:rsidRPr="00DE5D50">
              <w:rPr>
                <w:rFonts w:ascii="Times New Roman" w:eastAsia="Gabriola" w:hAnsi="Times New Roman"/>
                <w:sz w:val="24"/>
                <w:szCs w:val="24"/>
              </w:rPr>
              <w:t>История развития астрономии</w:t>
            </w:r>
          </w:p>
          <w:p w:rsidR="00AD515A" w:rsidRPr="00DE5D50" w:rsidRDefault="00AD515A" w:rsidP="00AD515A">
            <w:pPr>
              <w:spacing w:after="0" w:line="240" w:lineRule="auto"/>
              <w:rPr>
                <w:rFonts w:ascii="Times New Roman" w:eastAsia="Calibri" w:hAnsi="Times New Roman"/>
                <w:sz w:val="24"/>
                <w:szCs w:val="24"/>
                <w:lang w:eastAsia="en-US"/>
              </w:rPr>
            </w:pPr>
          </w:p>
        </w:tc>
        <w:tc>
          <w:tcPr>
            <w:tcW w:w="6896" w:type="dxa"/>
            <w:tcBorders>
              <w:top w:val="single" w:sz="4" w:space="0" w:color="auto"/>
              <w:left w:val="single" w:sz="4" w:space="0" w:color="auto"/>
              <w:bottom w:val="single" w:sz="4" w:space="0" w:color="auto"/>
              <w:right w:val="single" w:sz="4" w:space="0" w:color="auto"/>
            </w:tcBorders>
          </w:tcPr>
          <w:p w:rsidR="00AD515A" w:rsidRPr="001F2AD3" w:rsidRDefault="00AD515A" w:rsidP="00AD515A">
            <w:pPr>
              <w:spacing w:after="0" w:line="240" w:lineRule="auto"/>
              <w:rPr>
                <w:rFonts w:ascii="Times New Roman" w:hAnsi="Times New Roman"/>
                <w:sz w:val="24"/>
                <w:szCs w:val="24"/>
              </w:rPr>
            </w:pPr>
            <w:r w:rsidRPr="001F2AD3">
              <w:rPr>
                <w:rFonts w:ascii="Times New Roman" w:hAnsi="Times New Roman"/>
                <w:color w:val="000000"/>
                <w:sz w:val="24"/>
                <w:szCs w:val="24"/>
              </w:rPr>
              <w:t>Звездное небо (что такое созвездие, основные созвездия). Изменение вида звездного неба в течение суток (небесная сфера и ее вращение, горизонтальная система координат, изменение горизонтальных координат, кульминации светил).</w:t>
            </w:r>
          </w:p>
          <w:p w:rsidR="00AD515A" w:rsidRPr="001F2AD3" w:rsidRDefault="00AD515A" w:rsidP="00AD515A">
            <w:pPr>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Представление об изменении вида звездного неба в течение года (экваториальная система координат, видимое годичное движение Солнца, годичное движение Солнца и вид звездного неба)</w:t>
            </w:r>
          </w:p>
        </w:tc>
      </w:tr>
      <w:tr w:rsidR="00AD515A" w:rsidRPr="00C255C4" w:rsidTr="009E2064">
        <w:tc>
          <w:tcPr>
            <w:tcW w:w="2674" w:type="dxa"/>
            <w:tcBorders>
              <w:top w:val="single" w:sz="4" w:space="0" w:color="auto"/>
              <w:left w:val="single" w:sz="4" w:space="0" w:color="auto"/>
              <w:bottom w:val="single" w:sz="4" w:space="0" w:color="auto"/>
              <w:right w:val="single" w:sz="4" w:space="0" w:color="auto"/>
            </w:tcBorders>
          </w:tcPr>
          <w:p w:rsidR="009E2064" w:rsidRPr="001F2AD3" w:rsidRDefault="009E2064" w:rsidP="009E2064">
            <w:pPr>
              <w:spacing w:after="0" w:line="240" w:lineRule="auto"/>
              <w:rPr>
                <w:rFonts w:ascii="Times New Roman" w:hAnsi="Times New Roman"/>
                <w:sz w:val="24"/>
                <w:szCs w:val="24"/>
              </w:rPr>
            </w:pPr>
            <w:r w:rsidRPr="001F2AD3">
              <w:rPr>
                <w:rFonts w:ascii="Times New Roman" w:hAnsi="Times New Roman"/>
                <w:color w:val="000000"/>
                <w:sz w:val="24"/>
                <w:szCs w:val="24"/>
              </w:rPr>
              <w:t xml:space="preserve">Раздел 2. </w:t>
            </w:r>
            <w:r>
              <w:rPr>
                <w:rFonts w:ascii="Times New Roman" w:hAnsi="Times New Roman"/>
                <w:color w:val="000000"/>
                <w:sz w:val="24"/>
                <w:szCs w:val="24"/>
              </w:rPr>
              <w:t>Устройство</w:t>
            </w:r>
            <w:r w:rsidRPr="001F2AD3">
              <w:rPr>
                <w:rFonts w:ascii="Times New Roman" w:hAnsi="Times New Roman"/>
                <w:color w:val="000000"/>
                <w:sz w:val="24"/>
                <w:szCs w:val="24"/>
              </w:rPr>
              <w:t xml:space="preserve"> Солнечной системы</w:t>
            </w:r>
            <w:r w:rsidRPr="001F2AD3">
              <w:rPr>
                <w:rFonts w:ascii="Times New Roman" w:hAnsi="Times New Roman"/>
                <w:sz w:val="24"/>
                <w:szCs w:val="24"/>
              </w:rPr>
              <w:t xml:space="preserve"> </w:t>
            </w:r>
          </w:p>
          <w:p w:rsidR="00AD515A" w:rsidRPr="001F2AD3" w:rsidRDefault="00AD515A" w:rsidP="00AD515A">
            <w:pPr>
              <w:spacing w:after="0" w:line="240" w:lineRule="auto"/>
              <w:rPr>
                <w:rFonts w:ascii="Times New Roman" w:hAnsi="Times New Roman"/>
                <w:color w:val="000000"/>
                <w:sz w:val="24"/>
                <w:szCs w:val="24"/>
              </w:rPr>
            </w:pPr>
          </w:p>
        </w:tc>
        <w:tc>
          <w:tcPr>
            <w:tcW w:w="6896" w:type="dxa"/>
            <w:tcBorders>
              <w:top w:val="single" w:sz="4" w:space="0" w:color="auto"/>
              <w:left w:val="single" w:sz="4" w:space="0" w:color="auto"/>
              <w:bottom w:val="single" w:sz="4" w:space="0" w:color="auto"/>
              <w:right w:val="single" w:sz="4" w:space="0" w:color="auto"/>
            </w:tcBorders>
          </w:tcPr>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Представление о движении планет, конфигурации планет, периодах обращения планет.</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Представления о развитии Солнечной системы.</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Решение задач с применением законов Кеплера.</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Обобщение законов Кеплера и законов Ньютона.</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расстояний до тел Солнечной системы.</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размеров небесных тел.</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Приведение примеров в развитии представлений Солнечной системы.</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Установление связи между законами астрономии и физики.</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Вычисление расстояний в Солнечной системе.</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Применение законов в учебном материале.</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Вычисление размеров небесных тел с помощью астрономических величин.</w:t>
            </w:r>
          </w:p>
          <w:p w:rsidR="00AD515A" w:rsidRPr="001F2AD3" w:rsidRDefault="00AD515A" w:rsidP="00AD515A">
            <w:pPr>
              <w:spacing w:after="0" w:line="240" w:lineRule="auto"/>
              <w:contextualSpacing/>
              <w:jc w:val="both"/>
              <w:rPr>
                <w:rFonts w:ascii="Times New Roman" w:hAnsi="Times New Roman"/>
                <w:b/>
                <w:sz w:val="24"/>
                <w:szCs w:val="24"/>
              </w:rPr>
            </w:pPr>
            <w:r w:rsidRPr="001F2AD3">
              <w:rPr>
                <w:rFonts w:ascii="Times New Roman" w:hAnsi="Times New Roman"/>
                <w:color w:val="000000"/>
                <w:sz w:val="24"/>
                <w:szCs w:val="24"/>
              </w:rPr>
              <w:t>Использование Интернета для поиска информации</w:t>
            </w:r>
          </w:p>
        </w:tc>
      </w:tr>
      <w:tr w:rsidR="00AD515A" w:rsidRPr="00C255C4" w:rsidTr="009E2064">
        <w:tc>
          <w:tcPr>
            <w:tcW w:w="2674" w:type="dxa"/>
            <w:tcBorders>
              <w:top w:val="single" w:sz="4" w:space="0" w:color="auto"/>
              <w:left w:val="single" w:sz="4" w:space="0" w:color="auto"/>
              <w:bottom w:val="single" w:sz="4" w:space="0" w:color="auto"/>
              <w:right w:val="single" w:sz="4" w:space="0" w:color="auto"/>
            </w:tcBorders>
          </w:tcPr>
          <w:p w:rsidR="009E2064" w:rsidRPr="001F2AD3" w:rsidRDefault="009E2064" w:rsidP="009E2064">
            <w:pPr>
              <w:spacing w:after="0" w:line="240" w:lineRule="auto"/>
              <w:rPr>
                <w:rFonts w:ascii="Times New Roman" w:hAnsi="Times New Roman"/>
                <w:sz w:val="24"/>
                <w:szCs w:val="24"/>
              </w:rPr>
            </w:pPr>
            <w:r w:rsidRPr="001F2AD3">
              <w:rPr>
                <w:rFonts w:ascii="Times New Roman" w:hAnsi="Times New Roman"/>
                <w:color w:val="000000"/>
                <w:sz w:val="24"/>
                <w:szCs w:val="24"/>
              </w:rPr>
              <w:t xml:space="preserve">Раздел 3. Физическая природа тел Солнечной системы                       </w:t>
            </w:r>
          </w:p>
          <w:p w:rsidR="009E2064" w:rsidRPr="001F2AD3" w:rsidRDefault="009E2064" w:rsidP="009E2064">
            <w:pPr>
              <w:spacing w:after="0" w:line="240" w:lineRule="auto"/>
              <w:rPr>
                <w:rFonts w:ascii="Times New Roman" w:hAnsi="Times New Roman"/>
                <w:sz w:val="24"/>
                <w:szCs w:val="24"/>
              </w:rPr>
            </w:pPr>
          </w:p>
          <w:p w:rsidR="00AD515A" w:rsidRPr="001F2AD3" w:rsidRDefault="00AD515A" w:rsidP="00AD515A">
            <w:pPr>
              <w:spacing w:after="0" w:line="240" w:lineRule="auto"/>
              <w:rPr>
                <w:rFonts w:ascii="Times New Roman" w:hAnsi="Times New Roman"/>
                <w:color w:val="000000"/>
                <w:sz w:val="24"/>
                <w:szCs w:val="24"/>
              </w:rPr>
            </w:pPr>
          </w:p>
        </w:tc>
        <w:tc>
          <w:tcPr>
            <w:tcW w:w="6896" w:type="dxa"/>
            <w:tcBorders>
              <w:top w:val="single" w:sz="4" w:space="0" w:color="auto"/>
              <w:left w:val="single" w:sz="4" w:space="0" w:color="auto"/>
              <w:bottom w:val="single" w:sz="4" w:space="0" w:color="auto"/>
              <w:right w:val="single" w:sz="4" w:space="0" w:color="auto"/>
            </w:tcBorders>
          </w:tcPr>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Понятие системы «Земля-Луна». Влияние Луны на жизнь на Земле.</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Проведение сравнительного анализа Земли и Луны.</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планет Солнечной системы.</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Проведение сравнительного анализа планет земной группы, планет – гигантов и планет – карликов</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астероидов и метеоритов, комет и метеоров</w:t>
            </w:r>
          </w:p>
          <w:p w:rsidR="00AD515A" w:rsidRPr="001F2AD3" w:rsidRDefault="00AD515A" w:rsidP="00AD515A">
            <w:pPr>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Установление основных закономерностей в системе «Земля – Луна»</w:t>
            </w:r>
          </w:p>
          <w:p w:rsidR="00AD515A" w:rsidRPr="001F2AD3" w:rsidRDefault="00AD515A" w:rsidP="00AD515A">
            <w:pPr>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Проведение сравнительного анализа между небольшими телами в Солнечной системе. Оформление таблиц при сравнительном анализе.</w:t>
            </w:r>
          </w:p>
          <w:p w:rsidR="00AD515A" w:rsidRPr="001F2AD3" w:rsidRDefault="00AD515A" w:rsidP="00AD515A">
            <w:pPr>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Использование интернета для поиска информации</w:t>
            </w:r>
          </w:p>
        </w:tc>
      </w:tr>
      <w:tr w:rsidR="00AD515A" w:rsidRPr="00C255C4" w:rsidTr="009E2064">
        <w:tc>
          <w:tcPr>
            <w:tcW w:w="2674" w:type="dxa"/>
            <w:tcBorders>
              <w:top w:val="single" w:sz="4" w:space="0" w:color="auto"/>
              <w:left w:val="single" w:sz="4" w:space="0" w:color="auto"/>
              <w:bottom w:val="single" w:sz="4" w:space="0" w:color="auto"/>
              <w:right w:val="single" w:sz="4" w:space="0" w:color="auto"/>
            </w:tcBorders>
          </w:tcPr>
          <w:p w:rsidR="009E2064" w:rsidRPr="001F2AD3" w:rsidRDefault="009E2064" w:rsidP="009E2064">
            <w:pPr>
              <w:spacing w:after="0" w:line="240" w:lineRule="auto"/>
              <w:rPr>
                <w:rFonts w:ascii="Times New Roman" w:hAnsi="Times New Roman"/>
                <w:sz w:val="24"/>
                <w:szCs w:val="24"/>
              </w:rPr>
            </w:pPr>
            <w:r w:rsidRPr="001F2AD3">
              <w:rPr>
                <w:rFonts w:ascii="Times New Roman" w:hAnsi="Times New Roman"/>
                <w:color w:val="000000"/>
                <w:sz w:val="24"/>
                <w:szCs w:val="24"/>
              </w:rPr>
              <w:t>Раздел 4. Солнце и звёзды</w:t>
            </w:r>
            <w:r w:rsidRPr="001F2AD3">
              <w:rPr>
                <w:rFonts w:ascii="Times New Roman" w:hAnsi="Times New Roman"/>
                <w:sz w:val="24"/>
                <w:szCs w:val="24"/>
              </w:rPr>
              <w:t xml:space="preserve"> </w:t>
            </w:r>
          </w:p>
          <w:p w:rsidR="00AD515A" w:rsidRPr="001F2AD3" w:rsidRDefault="00AD515A" w:rsidP="00AD515A">
            <w:pPr>
              <w:spacing w:after="0" w:line="240" w:lineRule="auto"/>
              <w:rPr>
                <w:rFonts w:ascii="Times New Roman" w:hAnsi="Times New Roman"/>
                <w:sz w:val="24"/>
                <w:szCs w:val="24"/>
              </w:rPr>
            </w:pPr>
          </w:p>
          <w:p w:rsidR="00AD515A" w:rsidRPr="001F2AD3" w:rsidRDefault="00AD515A" w:rsidP="00AD515A">
            <w:pPr>
              <w:spacing w:after="0" w:line="240" w:lineRule="auto"/>
              <w:rPr>
                <w:rFonts w:ascii="Times New Roman" w:hAnsi="Times New Roman"/>
                <w:sz w:val="24"/>
                <w:szCs w:val="24"/>
              </w:rPr>
            </w:pPr>
          </w:p>
        </w:tc>
        <w:tc>
          <w:tcPr>
            <w:tcW w:w="6896" w:type="dxa"/>
            <w:tcBorders>
              <w:top w:val="single" w:sz="4" w:space="0" w:color="auto"/>
              <w:left w:val="single" w:sz="4" w:space="0" w:color="auto"/>
              <w:bottom w:val="single" w:sz="4" w:space="0" w:color="auto"/>
              <w:right w:val="single" w:sz="4" w:space="0" w:color="auto"/>
            </w:tcBorders>
          </w:tcPr>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Изложение общих сведений о Солнце.</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Изучение термоядерного синтеза при изучении внутреннего строение Солнца. Источники энергии.</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Выработка навыков воспринимать, анализировать, перерабатывать и предъявлять информацию в соответствии с поставленными задачами.</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расстояний до звёзд.</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Определение пространственной скорости звёзд.</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lastRenderedPageBreak/>
              <w:t>Изучение эффекта Доплера. Применение эффекта Доплера.</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Проведение классификации звёзд.</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Изучение диаграммы «Спектр – светимость».</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Изучение развития звёзд</w:t>
            </w:r>
          </w:p>
        </w:tc>
      </w:tr>
      <w:tr w:rsidR="00AD515A" w:rsidRPr="00C255C4" w:rsidTr="009E2064">
        <w:tc>
          <w:tcPr>
            <w:tcW w:w="2674" w:type="dxa"/>
            <w:tcBorders>
              <w:top w:val="single" w:sz="4" w:space="0" w:color="auto"/>
              <w:left w:val="single" w:sz="4" w:space="0" w:color="auto"/>
              <w:bottom w:val="single" w:sz="4" w:space="0" w:color="auto"/>
              <w:right w:val="single" w:sz="4" w:space="0" w:color="auto"/>
            </w:tcBorders>
          </w:tcPr>
          <w:p w:rsidR="009E2064" w:rsidRPr="001F2AD3" w:rsidRDefault="009E2064" w:rsidP="009E2064">
            <w:pPr>
              <w:spacing w:after="0" w:line="240" w:lineRule="auto"/>
              <w:rPr>
                <w:rFonts w:ascii="Times New Roman" w:hAnsi="Times New Roman"/>
                <w:sz w:val="24"/>
                <w:szCs w:val="24"/>
              </w:rPr>
            </w:pPr>
            <w:r w:rsidRPr="001F2AD3">
              <w:rPr>
                <w:rFonts w:ascii="Times New Roman" w:hAnsi="Times New Roman"/>
                <w:color w:val="000000"/>
                <w:sz w:val="24"/>
                <w:szCs w:val="24"/>
              </w:rPr>
              <w:lastRenderedPageBreak/>
              <w:t xml:space="preserve">Раздел 5. Строение и эволюция Вселенной                                            </w:t>
            </w:r>
          </w:p>
          <w:p w:rsidR="00AD515A" w:rsidRPr="001F2AD3" w:rsidRDefault="00AD515A" w:rsidP="00AD515A">
            <w:pPr>
              <w:spacing w:after="0" w:line="240" w:lineRule="auto"/>
              <w:rPr>
                <w:rFonts w:ascii="Times New Roman" w:hAnsi="Times New Roman"/>
                <w:sz w:val="24"/>
                <w:szCs w:val="24"/>
              </w:rPr>
            </w:pPr>
          </w:p>
        </w:tc>
        <w:tc>
          <w:tcPr>
            <w:tcW w:w="6896" w:type="dxa"/>
            <w:tcBorders>
              <w:top w:val="single" w:sz="4" w:space="0" w:color="auto"/>
              <w:left w:val="single" w:sz="4" w:space="0" w:color="auto"/>
              <w:bottom w:val="single" w:sz="4" w:space="0" w:color="auto"/>
              <w:right w:val="single" w:sz="4" w:space="0" w:color="auto"/>
            </w:tcBorders>
          </w:tcPr>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Наблюдение за звездами, Луной и планетами в телескоп. Наблюдение солнечных пятен с помощью телескопа и солнечного экрана. Использование Интернета для поиска изображений космических объектов и информации об их особенностях 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 д.</w:t>
            </w:r>
          </w:p>
          <w:p w:rsidR="00AD515A" w:rsidRPr="001F2AD3" w:rsidRDefault="00AD515A" w:rsidP="00AD515A">
            <w:pPr>
              <w:shd w:val="clear" w:color="auto" w:fill="FFFFFF"/>
              <w:spacing w:after="0" w:line="240" w:lineRule="auto"/>
              <w:jc w:val="both"/>
              <w:rPr>
                <w:rFonts w:ascii="Times New Roman" w:hAnsi="Times New Roman"/>
                <w:color w:val="000000"/>
                <w:sz w:val="24"/>
                <w:szCs w:val="24"/>
              </w:rPr>
            </w:pPr>
            <w:r w:rsidRPr="001F2AD3">
              <w:rPr>
                <w:rFonts w:ascii="Times New Roman" w:hAnsi="Times New Roman"/>
                <w:color w:val="000000"/>
                <w:sz w:val="24"/>
                <w:szCs w:val="24"/>
              </w:rPr>
              <w:t>Объяснение влияния солнечной активности на Землю. Понимание роли космических исследований, их научного и экономического значения. Обсуждение современных гипотез о происхождении Солнечной системы</w:t>
            </w:r>
          </w:p>
        </w:tc>
      </w:tr>
    </w:tbl>
    <w:p w:rsidR="00AD2A92" w:rsidRPr="00196029" w:rsidRDefault="00AD2A92" w:rsidP="00AD2A92">
      <w:pPr>
        <w:spacing w:after="0" w:line="240" w:lineRule="auto"/>
        <w:ind w:firstLine="567"/>
        <w:jc w:val="center"/>
        <w:rPr>
          <w:rFonts w:ascii="Times New Roman" w:hAnsi="Times New Roman"/>
          <w:color w:val="000000"/>
          <w:sz w:val="28"/>
          <w:szCs w:val="28"/>
        </w:rPr>
      </w:pPr>
    </w:p>
    <w:p w:rsidR="00AD2A92" w:rsidRDefault="00AD2A92"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Default="00C739B5" w:rsidP="00C739B5">
      <w:pPr>
        <w:spacing w:after="0" w:line="240" w:lineRule="auto"/>
        <w:ind w:firstLine="567"/>
        <w:jc w:val="both"/>
        <w:rPr>
          <w:rFonts w:ascii="Times New Roman" w:hAnsi="Times New Roman"/>
          <w:color w:val="000000"/>
          <w:sz w:val="28"/>
          <w:szCs w:val="28"/>
        </w:rPr>
      </w:pPr>
    </w:p>
    <w:p w:rsidR="00C739B5" w:rsidRPr="00196029" w:rsidRDefault="00C739B5" w:rsidP="00C739B5">
      <w:pPr>
        <w:spacing w:after="0" w:line="240" w:lineRule="auto"/>
        <w:ind w:firstLine="567"/>
        <w:jc w:val="both"/>
        <w:rPr>
          <w:rFonts w:ascii="Times New Roman" w:hAnsi="Times New Roman"/>
          <w:color w:val="000000"/>
          <w:sz w:val="28"/>
          <w:szCs w:val="28"/>
        </w:rPr>
      </w:pPr>
    </w:p>
    <w:p w:rsidR="00AD2A92" w:rsidRDefault="00AD2A92" w:rsidP="00AD2A92">
      <w:pPr>
        <w:spacing w:after="0" w:line="240" w:lineRule="auto"/>
        <w:ind w:firstLine="567"/>
        <w:jc w:val="both"/>
        <w:rPr>
          <w:rFonts w:ascii="Times New Roman" w:hAnsi="Times New Roman"/>
          <w:color w:val="000000"/>
          <w:sz w:val="28"/>
          <w:szCs w:val="28"/>
          <w:lang w:val="en-US"/>
        </w:rPr>
      </w:pPr>
    </w:p>
    <w:p w:rsidR="008A0653" w:rsidRPr="005D3F36" w:rsidRDefault="008A0653" w:rsidP="00AD2A92">
      <w:pPr>
        <w:spacing w:after="0" w:line="240" w:lineRule="auto"/>
        <w:ind w:firstLine="567"/>
        <w:jc w:val="both"/>
        <w:rPr>
          <w:rFonts w:ascii="Times New Roman" w:hAnsi="Times New Roman"/>
          <w:color w:val="000000"/>
          <w:sz w:val="28"/>
          <w:szCs w:val="28"/>
          <w:lang w:val="en-US"/>
        </w:rPr>
      </w:pPr>
    </w:p>
    <w:p w:rsidR="00AD2A92" w:rsidRDefault="005922DA" w:rsidP="005922DA">
      <w:pPr>
        <w:spacing w:after="0" w:line="240" w:lineRule="auto"/>
        <w:jc w:val="center"/>
        <w:rPr>
          <w:rFonts w:ascii="Times New Roman" w:hAnsi="Times New Roman"/>
          <w:color w:val="000000"/>
          <w:sz w:val="24"/>
          <w:szCs w:val="24"/>
        </w:rPr>
      </w:pPr>
      <w:r w:rsidRPr="005922DA">
        <w:rPr>
          <w:rFonts w:ascii="Times New Roman" w:hAnsi="Times New Roman"/>
          <w:b/>
          <w:bCs/>
          <w:color w:val="000000"/>
          <w:sz w:val="24"/>
          <w:szCs w:val="24"/>
        </w:rPr>
        <w:lastRenderedPageBreak/>
        <w:t>11.  УЧЕБНО-МЕТОДИЧЕСКОЕ И МАТЕРИАЛЬНО-ТЕХНИЧЕСКОЕ ОБЕСПЕЧЕНИЕ ПРОГРАММЫ УЧЕБНОЙ ДИСЦИПЛИНЫ</w:t>
      </w:r>
      <w:r w:rsidRPr="005922DA">
        <w:rPr>
          <w:rFonts w:ascii="Times New Roman" w:hAnsi="Times New Roman"/>
          <w:color w:val="000000"/>
          <w:sz w:val="24"/>
          <w:szCs w:val="24"/>
        </w:rPr>
        <w:br/>
      </w:r>
    </w:p>
    <w:p w:rsidR="009E2064" w:rsidRPr="005922DA" w:rsidRDefault="009E2064" w:rsidP="005922DA">
      <w:pPr>
        <w:spacing w:after="0" w:line="240" w:lineRule="auto"/>
        <w:jc w:val="center"/>
        <w:rPr>
          <w:rFonts w:ascii="Times New Roman" w:hAnsi="Times New Roman"/>
          <w:color w:val="000000"/>
          <w:sz w:val="24"/>
          <w:szCs w:val="24"/>
        </w:rPr>
      </w:pPr>
    </w:p>
    <w:p w:rsidR="009E2064" w:rsidRPr="009E2064" w:rsidRDefault="009E2064" w:rsidP="009E2064">
      <w:pPr>
        <w:spacing w:after="0" w:line="240" w:lineRule="auto"/>
        <w:ind w:firstLine="709"/>
        <w:jc w:val="both"/>
        <w:rPr>
          <w:rFonts w:ascii="Times New Roman" w:hAnsi="Times New Roman"/>
          <w:sz w:val="28"/>
          <w:szCs w:val="28"/>
        </w:rPr>
      </w:pPr>
      <w:r w:rsidRPr="009E2064">
        <w:rPr>
          <w:rFonts w:ascii="Times New Roman" w:hAnsi="Times New Roman"/>
          <w:sz w:val="28"/>
          <w:szCs w:val="28"/>
        </w:rPr>
        <w:t>Освоение программы учебной дисциплины «Астрономия» предполагает использование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физики,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rsidR="009E2064" w:rsidRPr="009E2064" w:rsidRDefault="009E2064" w:rsidP="009E2064">
      <w:pPr>
        <w:spacing w:after="0" w:line="240" w:lineRule="auto"/>
        <w:ind w:firstLine="709"/>
        <w:jc w:val="both"/>
        <w:rPr>
          <w:rFonts w:ascii="Times New Roman" w:hAnsi="Times New Roman"/>
          <w:sz w:val="28"/>
          <w:szCs w:val="28"/>
        </w:rPr>
      </w:pPr>
      <w:r w:rsidRPr="009E2064">
        <w:rPr>
          <w:rFonts w:ascii="Times New Roman" w:hAnsi="Times New Roman"/>
          <w:sz w:val="28"/>
          <w:szCs w:val="28"/>
        </w:rPr>
        <w:t>Помещение кабинета должно удовлетворять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9E2064" w:rsidRPr="009E2064" w:rsidRDefault="009E2064" w:rsidP="009E2064">
      <w:pPr>
        <w:numPr>
          <w:ilvl w:val="1"/>
          <w:numId w:val="18"/>
        </w:numPr>
        <w:tabs>
          <w:tab w:val="left" w:pos="782"/>
        </w:tabs>
        <w:spacing w:after="0" w:line="240" w:lineRule="auto"/>
        <w:ind w:firstLine="709"/>
        <w:jc w:val="both"/>
        <w:rPr>
          <w:rFonts w:ascii="Times New Roman" w:hAnsi="Times New Roman"/>
          <w:sz w:val="28"/>
          <w:szCs w:val="28"/>
        </w:rPr>
      </w:pPr>
      <w:r w:rsidRPr="009E2064">
        <w:rPr>
          <w:rFonts w:ascii="Times New Roman" w:hAnsi="Times New Roman"/>
          <w:sz w:val="28"/>
          <w:szCs w:val="28"/>
        </w:rPr>
        <w:t>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rsidR="009E2064" w:rsidRPr="009E2064" w:rsidRDefault="009E2064" w:rsidP="009E2064">
      <w:pPr>
        <w:numPr>
          <w:ilvl w:val="1"/>
          <w:numId w:val="18"/>
        </w:numPr>
        <w:tabs>
          <w:tab w:val="left" w:pos="755"/>
        </w:tabs>
        <w:spacing w:after="0" w:line="240" w:lineRule="auto"/>
        <w:ind w:firstLine="709"/>
        <w:jc w:val="both"/>
        <w:rPr>
          <w:rFonts w:ascii="Times New Roman" w:hAnsi="Times New Roman"/>
          <w:sz w:val="28"/>
          <w:szCs w:val="28"/>
        </w:rPr>
      </w:pPr>
      <w:r w:rsidRPr="009E2064">
        <w:rPr>
          <w:rFonts w:ascii="Times New Roman" w:hAnsi="Times New Roman"/>
          <w:sz w:val="28"/>
          <w:szCs w:val="28"/>
        </w:rPr>
        <w:t>состав учебно-методического и материально-технического обеспечения программы учебной дисциплины «Астрономия» входят:</w:t>
      </w:r>
    </w:p>
    <w:p w:rsidR="009E2064" w:rsidRPr="009E2064" w:rsidRDefault="009E2064" w:rsidP="00EB1627">
      <w:pPr>
        <w:numPr>
          <w:ilvl w:val="0"/>
          <w:numId w:val="19"/>
        </w:numPr>
        <w:tabs>
          <w:tab w:val="left" w:pos="820"/>
        </w:tabs>
        <w:spacing w:after="0" w:line="240" w:lineRule="auto"/>
        <w:ind w:firstLine="709"/>
        <w:jc w:val="both"/>
        <w:rPr>
          <w:rFonts w:ascii="Times New Roman" w:eastAsia="Symbol" w:hAnsi="Times New Roman"/>
          <w:sz w:val="28"/>
          <w:szCs w:val="28"/>
        </w:rPr>
      </w:pPr>
      <w:r w:rsidRPr="009E2064">
        <w:rPr>
          <w:rFonts w:ascii="Times New Roman" w:hAnsi="Times New Roman"/>
          <w:sz w:val="28"/>
          <w:szCs w:val="28"/>
        </w:rPr>
        <w:t>многофункциональный комплекс преподавателя;</w:t>
      </w:r>
    </w:p>
    <w:p w:rsidR="009E2064" w:rsidRPr="009E2064" w:rsidRDefault="009E2064" w:rsidP="00EB1627">
      <w:pPr>
        <w:numPr>
          <w:ilvl w:val="0"/>
          <w:numId w:val="19"/>
        </w:numPr>
        <w:tabs>
          <w:tab w:val="left" w:pos="820"/>
        </w:tabs>
        <w:spacing w:after="0" w:line="240" w:lineRule="auto"/>
        <w:ind w:firstLine="709"/>
        <w:jc w:val="both"/>
        <w:rPr>
          <w:rFonts w:ascii="Times New Roman" w:eastAsia="Symbol" w:hAnsi="Times New Roman"/>
          <w:sz w:val="28"/>
          <w:szCs w:val="28"/>
        </w:rPr>
      </w:pPr>
      <w:r w:rsidRPr="009E2064">
        <w:rPr>
          <w:rFonts w:ascii="Times New Roman" w:hAnsi="Times New Roman"/>
          <w:sz w:val="28"/>
          <w:szCs w:val="28"/>
        </w:rPr>
        <w:t>наглядные пособия (комплекты учебных таблиц, плакатов, портретов выдающихся ученых-астрономов, модели и др.);</w:t>
      </w:r>
    </w:p>
    <w:p w:rsidR="009E2064" w:rsidRPr="009E2064" w:rsidRDefault="009E2064" w:rsidP="00EB1627">
      <w:pPr>
        <w:numPr>
          <w:ilvl w:val="0"/>
          <w:numId w:val="19"/>
        </w:numPr>
        <w:tabs>
          <w:tab w:val="left" w:pos="820"/>
        </w:tabs>
        <w:spacing w:after="0" w:line="240" w:lineRule="auto"/>
        <w:ind w:firstLine="709"/>
        <w:jc w:val="both"/>
        <w:rPr>
          <w:rFonts w:ascii="Times New Roman" w:eastAsia="Symbol" w:hAnsi="Times New Roman"/>
          <w:sz w:val="28"/>
          <w:szCs w:val="28"/>
        </w:rPr>
      </w:pPr>
      <w:r w:rsidRPr="009E2064">
        <w:rPr>
          <w:rFonts w:ascii="Times New Roman" w:hAnsi="Times New Roman"/>
          <w:sz w:val="28"/>
          <w:szCs w:val="28"/>
        </w:rPr>
        <w:t>средства информационно-коммуникационных технологий;</w:t>
      </w:r>
    </w:p>
    <w:p w:rsidR="009E2064" w:rsidRPr="009E2064" w:rsidRDefault="009E2064" w:rsidP="00EB1627">
      <w:pPr>
        <w:numPr>
          <w:ilvl w:val="0"/>
          <w:numId w:val="19"/>
        </w:numPr>
        <w:tabs>
          <w:tab w:val="left" w:pos="820"/>
        </w:tabs>
        <w:spacing w:after="0" w:line="240" w:lineRule="auto"/>
        <w:ind w:firstLine="709"/>
        <w:jc w:val="both"/>
        <w:rPr>
          <w:rFonts w:ascii="Times New Roman" w:eastAsia="Symbol" w:hAnsi="Times New Roman"/>
          <w:sz w:val="28"/>
          <w:szCs w:val="28"/>
        </w:rPr>
      </w:pPr>
      <w:r w:rsidRPr="009E2064">
        <w:rPr>
          <w:rFonts w:ascii="Times New Roman" w:hAnsi="Times New Roman"/>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rsidR="009E2064" w:rsidRPr="00EB1627" w:rsidRDefault="009E2064" w:rsidP="00EB1627">
      <w:pPr>
        <w:numPr>
          <w:ilvl w:val="0"/>
          <w:numId w:val="19"/>
        </w:numPr>
        <w:tabs>
          <w:tab w:val="left" w:pos="820"/>
        </w:tabs>
        <w:spacing w:after="0" w:line="240" w:lineRule="auto"/>
        <w:ind w:firstLine="709"/>
        <w:jc w:val="both"/>
        <w:rPr>
          <w:rFonts w:ascii="Times New Roman" w:eastAsia="Symbol" w:hAnsi="Times New Roman"/>
          <w:sz w:val="28"/>
          <w:szCs w:val="28"/>
        </w:rPr>
      </w:pPr>
      <w:r w:rsidRPr="009E2064">
        <w:rPr>
          <w:rFonts w:ascii="Times New Roman" w:hAnsi="Times New Roman"/>
          <w:sz w:val="28"/>
          <w:szCs w:val="28"/>
        </w:rPr>
        <w:t>библиотечный фонд.</w:t>
      </w:r>
    </w:p>
    <w:p w:rsidR="009E2064" w:rsidRPr="00EB1627" w:rsidRDefault="009E2064" w:rsidP="00EB1627">
      <w:pPr>
        <w:numPr>
          <w:ilvl w:val="1"/>
          <w:numId w:val="18"/>
        </w:numPr>
        <w:tabs>
          <w:tab w:val="left" w:pos="766"/>
        </w:tabs>
        <w:spacing w:after="0" w:line="240" w:lineRule="auto"/>
        <w:ind w:firstLine="709"/>
        <w:jc w:val="both"/>
        <w:rPr>
          <w:rFonts w:ascii="Times New Roman" w:hAnsi="Times New Roman"/>
          <w:sz w:val="28"/>
          <w:szCs w:val="28"/>
        </w:rPr>
      </w:pPr>
      <w:r w:rsidRPr="009E2064">
        <w:rPr>
          <w:rFonts w:ascii="Times New Roman" w:hAnsi="Times New Roman"/>
          <w:sz w:val="28"/>
          <w:szCs w:val="28"/>
        </w:rPr>
        <w:t>библиотечный фонд входят учебники, учебно-методические комплекты (УМК), обеспечивающие освоение учебной дисциплины «Астрономия»,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9E2064" w:rsidRPr="009E2064" w:rsidRDefault="009E2064" w:rsidP="00EB1627">
      <w:pPr>
        <w:spacing w:after="0" w:line="240" w:lineRule="auto"/>
        <w:ind w:firstLine="709"/>
        <w:jc w:val="both"/>
        <w:rPr>
          <w:rFonts w:ascii="Times New Roman" w:hAnsi="Times New Roman"/>
          <w:sz w:val="28"/>
          <w:szCs w:val="28"/>
        </w:rPr>
      </w:pPr>
      <w:r w:rsidRPr="009E2064">
        <w:rPr>
          <w:rFonts w:ascii="Times New Roman" w:hAnsi="Times New Roman"/>
          <w:sz w:val="28"/>
          <w:szCs w:val="28"/>
        </w:rPr>
        <w:t xml:space="preserve">Библиотечный фонд может быть дополнен энциклопедиями, справочниками, словарями, научной и научно-популярной литературой и т. п. по разным вопросам изучения астрономии, в том числе видеоматериалами, рассказывающими о </w:t>
      </w:r>
      <w:r w:rsidR="00EB1627" w:rsidRPr="009E2064">
        <w:rPr>
          <w:rFonts w:ascii="Times New Roman" w:hAnsi="Times New Roman"/>
          <w:sz w:val="28"/>
          <w:szCs w:val="28"/>
        </w:rPr>
        <w:t>достижениях</w:t>
      </w:r>
      <w:r w:rsidRPr="009E2064">
        <w:rPr>
          <w:rFonts w:ascii="Times New Roman" w:hAnsi="Times New Roman"/>
          <w:sz w:val="28"/>
          <w:szCs w:val="28"/>
        </w:rPr>
        <w:t xml:space="preserve"> современной астрономической науки.</w:t>
      </w:r>
    </w:p>
    <w:p w:rsidR="00EB1627" w:rsidRDefault="009E2064" w:rsidP="005922DA">
      <w:pPr>
        <w:numPr>
          <w:ilvl w:val="1"/>
          <w:numId w:val="18"/>
        </w:numPr>
        <w:tabs>
          <w:tab w:val="left" w:pos="781"/>
        </w:tabs>
        <w:spacing w:after="0" w:line="240" w:lineRule="auto"/>
        <w:ind w:firstLine="709"/>
        <w:jc w:val="both"/>
        <w:rPr>
          <w:rFonts w:ascii="Times New Roman" w:hAnsi="Times New Roman"/>
          <w:sz w:val="28"/>
          <w:szCs w:val="28"/>
        </w:rPr>
      </w:pPr>
      <w:r w:rsidRPr="009E2064">
        <w:rPr>
          <w:rFonts w:ascii="Times New Roman" w:hAnsi="Times New Roman"/>
          <w:sz w:val="28"/>
          <w:szCs w:val="28"/>
        </w:rPr>
        <w:t xml:space="preserve">процессе освоения программы учебной дисциплины «Астрономия» студенты должны иметь возможность доступа к электронным учебным материалам, </w:t>
      </w:r>
      <w:r w:rsidR="00EB1627" w:rsidRPr="009E2064">
        <w:rPr>
          <w:rFonts w:ascii="Times New Roman" w:hAnsi="Times New Roman"/>
          <w:sz w:val="28"/>
          <w:szCs w:val="28"/>
        </w:rPr>
        <w:t>имеющимся</w:t>
      </w:r>
      <w:r w:rsidRPr="009E2064">
        <w:rPr>
          <w:rFonts w:ascii="Times New Roman" w:hAnsi="Times New Roman"/>
          <w:sz w:val="28"/>
          <w:szCs w:val="28"/>
        </w:rPr>
        <w:t xml:space="preserve"> в свободном доступе в системе Интернет (электронные книги, практикумы, тесты и др.)</w:t>
      </w:r>
    </w:p>
    <w:p w:rsidR="00C739B5" w:rsidRDefault="00C739B5" w:rsidP="00C739B5">
      <w:pPr>
        <w:tabs>
          <w:tab w:val="left" w:pos="781"/>
        </w:tabs>
        <w:spacing w:after="0" w:line="240" w:lineRule="auto"/>
        <w:ind w:left="709"/>
        <w:jc w:val="both"/>
        <w:rPr>
          <w:rFonts w:ascii="Times New Roman" w:hAnsi="Times New Roman"/>
          <w:sz w:val="28"/>
          <w:szCs w:val="28"/>
        </w:rPr>
      </w:pPr>
    </w:p>
    <w:p w:rsidR="00C739B5" w:rsidRPr="00C739B5" w:rsidRDefault="00C739B5" w:rsidP="00C739B5">
      <w:pPr>
        <w:tabs>
          <w:tab w:val="left" w:pos="781"/>
        </w:tabs>
        <w:spacing w:after="0" w:line="240" w:lineRule="auto"/>
        <w:ind w:left="709"/>
        <w:jc w:val="both"/>
        <w:rPr>
          <w:rFonts w:ascii="Times New Roman" w:hAnsi="Times New Roman"/>
          <w:sz w:val="28"/>
          <w:szCs w:val="28"/>
        </w:rPr>
      </w:pPr>
    </w:p>
    <w:p w:rsidR="00EB1627" w:rsidRPr="00196029" w:rsidRDefault="00EB1627" w:rsidP="005922DA">
      <w:pPr>
        <w:spacing w:after="0" w:line="240" w:lineRule="auto"/>
        <w:jc w:val="both"/>
        <w:rPr>
          <w:rFonts w:ascii="Times New Roman" w:hAnsi="Times New Roman"/>
          <w:color w:val="000000"/>
          <w:sz w:val="28"/>
          <w:szCs w:val="28"/>
        </w:rPr>
      </w:pPr>
    </w:p>
    <w:p w:rsidR="00AD2A92" w:rsidRPr="005922DA" w:rsidRDefault="005922DA" w:rsidP="00081812">
      <w:pPr>
        <w:spacing w:after="0" w:line="240" w:lineRule="auto"/>
        <w:jc w:val="center"/>
        <w:rPr>
          <w:rFonts w:ascii="Times New Roman" w:hAnsi="Times New Roman"/>
          <w:b/>
          <w:bCs/>
          <w:color w:val="000000"/>
          <w:sz w:val="24"/>
          <w:szCs w:val="24"/>
        </w:rPr>
      </w:pPr>
      <w:r w:rsidRPr="005922DA">
        <w:rPr>
          <w:rFonts w:ascii="Times New Roman" w:hAnsi="Times New Roman"/>
          <w:b/>
          <w:bCs/>
          <w:color w:val="000000"/>
          <w:sz w:val="24"/>
          <w:szCs w:val="24"/>
        </w:rPr>
        <w:lastRenderedPageBreak/>
        <w:t>12. ЛИТЕРАТУРА</w:t>
      </w:r>
    </w:p>
    <w:p w:rsidR="00AD2A92" w:rsidRDefault="00AD2A92" w:rsidP="00AD2A92">
      <w:pPr>
        <w:spacing w:after="0" w:line="240" w:lineRule="auto"/>
        <w:ind w:firstLine="567"/>
        <w:jc w:val="center"/>
        <w:rPr>
          <w:rFonts w:ascii="Times New Roman" w:hAnsi="Times New Roman"/>
          <w:color w:val="000000"/>
          <w:sz w:val="28"/>
          <w:szCs w:val="28"/>
        </w:rPr>
      </w:pPr>
    </w:p>
    <w:p w:rsidR="00EB1627" w:rsidRPr="00196029" w:rsidRDefault="00EB1627" w:rsidP="00AD2A92">
      <w:pPr>
        <w:spacing w:after="0" w:line="240" w:lineRule="auto"/>
        <w:ind w:firstLine="567"/>
        <w:jc w:val="center"/>
        <w:rPr>
          <w:rFonts w:ascii="Times New Roman" w:hAnsi="Times New Roman"/>
          <w:color w:val="000000"/>
          <w:sz w:val="28"/>
          <w:szCs w:val="28"/>
        </w:rPr>
      </w:pPr>
    </w:p>
    <w:p w:rsidR="00EB1627" w:rsidRPr="008A0653" w:rsidRDefault="005922DA" w:rsidP="00EB1627">
      <w:pPr>
        <w:spacing w:after="0" w:line="240" w:lineRule="auto"/>
        <w:ind w:firstLine="709"/>
        <w:rPr>
          <w:rFonts w:ascii="Times New Roman" w:hAnsi="Times New Roman"/>
          <w:b/>
          <w:bCs/>
          <w:color w:val="000000"/>
          <w:sz w:val="28"/>
          <w:szCs w:val="28"/>
        </w:rPr>
      </w:pPr>
      <w:r w:rsidRPr="008A0653">
        <w:rPr>
          <w:rFonts w:ascii="Times New Roman" w:hAnsi="Times New Roman"/>
          <w:b/>
          <w:bCs/>
          <w:color w:val="000000"/>
          <w:sz w:val="28"/>
          <w:szCs w:val="28"/>
        </w:rPr>
        <w:t>Для обучающихся</w:t>
      </w:r>
    </w:p>
    <w:p w:rsidR="00EB1627" w:rsidRPr="008A0653" w:rsidRDefault="00EB1627" w:rsidP="00EB1627">
      <w:pPr>
        <w:spacing w:after="0" w:line="240" w:lineRule="auto"/>
        <w:ind w:firstLine="709"/>
        <w:rPr>
          <w:rFonts w:ascii="Times New Roman" w:hAnsi="Times New Roman"/>
          <w:b/>
          <w:bCs/>
          <w:color w:val="000000"/>
          <w:sz w:val="28"/>
          <w:szCs w:val="28"/>
        </w:rPr>
      </w:pPr>
    </w:p>
    <w:p w:rsidR="00EB1627" w:rsidRPr="008A0653" w:rsidRDefault="00EB1627" w:rsidP="00EB1627">
      <w:pPr>
        <w:spacing w:after="0" w:line="240" w:lineRule="auto"/>
        <w:ind w:firstLine="709"/>
        <w:jc w:val="both"/>
        <w:rPr>
          <w:rFonts w:ascii="Times New Roman" w:eastAsia="Gabriola" w:hAnsi="Times New Roman"/>
          <w:b/>
          <w:iCs/>
          <w:sz w:val="28"/>
          <w:szCs w:val="28"/>
        </w:rPr>
      </w:pPr>
      <w:r w:rsidRPr="008A0653">
        <w:rPr>
          <w:rFonts w:ascii="Times New Roman" w:eastAsia="Gabriola" w:hAnsi="Times New Roman"/>
          <w:b/>
          <w:iCs/>
          <w:sz w:val="28"/>
          <w:szCs w:val="28"/>
        </w:rPr>
        <w:t>Учебники</w:t>
      </w:r>
    </w:p>
    <w:p w:rsidR="00EB1627" w:rsidRPr="00EB1627" w:rsidRDefault="00EB1627" w:rsidP="00EB1627">
      <w:pPr>
        <w:spacing w:after="0" w:line="240" w:lineRule="auto"/>
        <w:ind w:firstLine="709"/>
        <w:jc w:val="both"/>
        <w:rPr>
          <w:rFonts w:ascii="Times New Roman" w:hAnsi="Times New Roman"/>
          <w:sz w:val="28"/>
          <w:szCs w:val="28"/>
        </w:rPr>
      </w:pP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1. </w:t>
      </w:r>
      <w:r w:rsidR="00EB1627" w:rsidRPr="00EB1627">
        <w:rPr>
          <w:rFonts w:ascii="Times New Roman" w:hAnsi="Times New Roman"/>
          <w:iCs/>
          <w:sz w:val="28"/>
          <w:szCs w:val="28"/>
        </w:rPr>
        <w:t>Воронцов-Вельяминов Б.А</w:t>
      </w:r>
      <w:r w:rsidR="00EB1627" w:rsidRPr="00EB1627">
        <w:rPr>
          <w:rFonts w:ascii="Times New Roman" w:hAnsi="Times New Roman"/>
          <w:sz w:val="28"/>
          <w:szCs w:val="28"/>
        </w:rPr>
        <w:t xml:space="preserve">. Астрономия. Базовый уровень. 11 </w:t>
      </w:r>
      <w:proofErr w:type="gramStart"/>
      <w:r w:rsidR="00EB1627" w:rsidRPr="00EB1627">
        <w:rPr>
          <w:rFonts w:ascii="Times New Roman" w:hAnsi="Times New Roman"/>
          <w:sz w:val="28"/>
          <w:szCs w:val="28"/>
        </w:rPr>
        <w:t>класс :</w:t>
      </w:r>
      <w:proofErr w:type="gramEnd"/>
      <w:r w:rsidR="00EB1627" w:rsidRPr="00EB1627">
        <w:rPr>
          <w:rFonts w:ascii="Times New Roman" w:hAnsi="Times New Roman"/>
          <w:sz w:val="28"/>
          <w:szCs w:val="28"/>
        </w:rPr>
        <w:t xml:space="preserve"> учебник</w:t>
      </w:r>
      <w:r w:rsidR="00EB1627" w:rsidRPr="00EB1627">
        <w:rPr>
          <w:rFonts w:ascii="Times New Roman" w:hAnsi="Times New Roman"/>
          <w:iCs/>
          <w:sz w:val="28"/>
          <w:szCs w:val="28"/>
        </w:rPr>
        <w:t xml:space="preserve"> </w:t>
      </w:r>
      <w:r w:rsidR="00EB1627" w:rsidRPr="00EB1627">
        <w:rPr>
          <w:rFonts w:ascii="Times New Roman" w:hAnsi="Times New Roman"/>
          <w:sz w:val="28"/>
          <w:szCs w:val="28"/>
        </w:rPr>
        <w:t xml:space="preserve">для </w:t>
      </w:r>
      <w:proofErr w:type="spellStart"/>
      <w:r w:rsidR="00EB1627" w:rsidRPr="00EB1627">
        <w:rPr>
          <w:rFonts w:ascii="Times New Roman" w:hAnsi="Times New Roman"/>
          <w:sz w:val="28"/>
          <w:szCs w:val="28"/>
        </w:rPr>
        <w:t>общеобразоват</w:t>
      </w:r>
      <w:proofErr w:type="spellEnd"/>
      <w:r w:rsidR="00EB1627" w:rsidRPr="00EB1627">
        <w:rPr>
          <w:rFonts w:ascii="Times New Roman" w:hAnsi="Times New Roman"/>
          <w:sz w:val="28"/>
          <w:szCs w:val="28"/>
        </w:rPr>
        <w:t xml:space="preserve">. организаций / </w:t>
      </w:r>
      <w:proofErr w:type="spellStart"/>
      <w:r w:rsidR="00EB1627" w:rsidRPr="00EB1627">
        <w:rPr>
          <w:rFonts w:ascii="Times New Roman" w:hAnsi="Times New Roman"/>
          <w:sz w:val="28"/>
          <w:szCs w:val="28"/>
        </w:rPr>
        <w:t>Б</w:t>
      </w:r>
      <w:r w:rsidR="00EB1627" w:rsidRPr="00EB1627">
        <w:rPr>
          <w:rFonts w:ascii="Times New Roman" w:hAnsi="Times New Roman"/>
          <w:iCs/>
          <w:sz w:val="28"/>
          <w:szCs w:val="28"/>
        </w:rPr>
        <w:t>.</w:t>
      </w:r>
      <w:r w:rsidR="00EB1627" w:rsidRPr="00EB1627">
        <w:rPr>
          <w:rFonts w:ascii="Times New Roman" w:hAnsi="Times New Roman"/>
          <w:sz w:val="28"/>
          <w:szCs w:val="28"/>
        </w:rPr>
        <w:t>А</w:t>
      </w:r>
      <w:r w:rsidR="00EB1627" w:rsidRPr="00EB1627">
        <w:rPr>
          <w:rFonts w:ascii="Times New Roman" w:hAnsi="Times New Roman"/>
          <w:iCs/>
          <w:sz w:val="28"/>
          <w:szCs w:val="28"/>
        </w:rPr>
        <w:t>.</w:t>
      </w:r>
      <w:r w:rsidR="00EB1627" w:rsidRPr="00EB1627">
        <w:rPr>
          <w:rFonts w:ascii="Times New Roman" w:hAnsi="Times New Roman"/>
          <w:sz w:val="28"/>
          <w:szCs w:val="28"/>
        </w:rPr>
        <w:t>Воронцов</w:t>
      </w:r>
      <w:proofErr w:type="spellEnd"/>
      <w:r w:rsidR="00EB1627" w:rsidRPr="00EB1627">
        <w:rPr>
          <w:rFonts w:ascii="Times New Roman" w:hAnsi="Times New Roman"/>
          <w:sz w:val="28"/>
          <w:szCs w:val="28"/>
        </w:rPr>
        <w:t xml:space="preserve">-Вельяминов, </w:t>
      </w:r>
      <w:proofErr w:type="spellStart"/>
      <w:r w:rsidR="00EB1627" w:rsidRPr="00EB1627">
        <w:rPr>
          <w:rFonts w:ascii="Times New Roman" w:hAnsi="Times New Roman"/>
          <w:sz w:val="28"/>
          <w:szCs w:val="28"/>
        </w:rPr>
        <w:t>Е</w:t>
      </w:r>
      <w:r w:rsidR="00EB1627" w:rsidRPr="00EB1627">
        <w:rPr>
          <w:rFonts w:ascii="Times New Roman" w:hAnsi="Times New Roman"/>
          <w:iCs/>
          <w:sz w:val="28"/>
          <w:szCs w:val="28"/>
        </w:rPr>
        <w:t>.</w:t>
      </w:r>
      <w:r w:rsidR="00EB1627" w:rsidRPr="00EB1627">
        <w:rPr>
          <w:rFonts w:ascii="Times New Roman" w:hAnsi="Times New Roman"/>
          <w:sz w:val="28"/>
          <w:szCs w:val="28"/>
        </w:rPr>
        <w:t>К</w:t>
      </w:r>
      <w:r w:rsidR="00EB1627" w:rsidRPr="00EB1627">
        <w:rPr>
          <w:rFonts w:ascii="Times New Roman" w:hAnsi="Times New Roman"/>
          <w:iCs/>
          <w:sz w:val="28"/>
          <w:szCs w:val="28"/>
        </w:rPr>
        <w:t>.</w:t>
      </w:r>
      <w:r w:rsidR="00EB1627" w:rsidRPr="00EB1627">
        <w:rPr>
          <w:rFonts w:ascii="Times New Roman" w:hAnsi="Times New Roman"/>
          <w:sz w:val="28"/>
          <w:szCs w:val="28"/>
        </w:rPr>
        <w:t>Страут</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sz w:val="28"/>
          <w:szCs w:val="28"/>
        </w:rPr>
        <w:t xml:space="preserve"> Дрофа, 2017.</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2. </w:t>
      </w:r>
      <w:r w:rsidR="00EB1627" w:rsidRPr="00EB1627">
        <w:rPr>
          <w:rFonts w:ascii="Times New Roman" w:hAnsi="Times New Roman"/>
          <w:iCs/>
          <w:sz w:val="28"/>
          <w:szCs w:val="28"/>
        </w:rPr>
        <w:t>Левитан Е.П</w:t>
      </w:r>
      <w:r w:rsidR="00EB1627" w:rsidRPr="00EB1627">
        <w:rPr>
          <w:rFonts w:ascii="Times New Roman" w:hAnsi="Times New Roman"/>
          <w:sz w:val="28"/>
          <w:szCs w:val="28"/>
        </w:rPr>
        <w:t>. Астрономия. Базовый уровень. 11 класс</w:t>
      </w:r>
      <w:proofErr w:type="gramStart"/>
      <w:r w:rsidR="00EB1627" w:rsidRPr="00EB1627">
        <w:rPr>
          <w:rFonts w:ascii="Times New Roman" w:hAnsi="Times New Roman"/>
          <w:sz w:val="28"/>
          <w:szCs w:val="28"/>
        </w:rPr>
        <w:t>. :</w:t>
      </w:r>
      <w:proofErr w:type="gramEnd"/>
      <w:r w:rsidR="00EB1627" w:rsidRPr="00EB1627">
        <w:rPr>
          <w:rFonts w:ascii="Times New Roman" w:hAnsi="Times New Roman"/>
          <w:sz w:val="28"/>
          <w:szCs w:val="28"/>
        </w:rPr>
        <w:t xml:space="preserve"> учебник для </w:t>
      </w:r>
      <w:proofErr w:type="spellStart"/>
      <w:r w:rsidR="00EB1627" w:rsidRPr="00EB1627">
        <w:rPr>
          <w:rFonts w:ascii="Times New Roman" w:hAnsi="Times New Roman"/>
          <w:sz w:val="28"/>
          <w:szCs w:val="28"/>
        </w:rPr>
        <w:t>общеобразоват</w:t>
      </w:r>
      <w:proofErr w:type="spellEnd"/>
      <w:r w:rsidR="00EB1627" w:rsidRPr="00EB1627">
        <w:rPr>
          <w:rFonts w:ascii="Times New Roman" w:hAnsi="Times New Roman"/>
          <w:sz w:val="28"/>
          <w:szCs w:val="28"/>
        </w:rPr>
        <w:t xml:space="preserve">. организаций / </w:t>
      </w:r>
      <w:proofErr w:type="spellStart"/>
      <w:r w:rsidR="00EB1627" w:rsidRPr="00EB1627">
        <w:rPr>
          <w:rFonts w:ascii="Times New Roman" w:hAnsi="Times New Roman"/>
          <w:sz w:val="28"/>
          <w:szCs w:val="28"/>
        </w:rPr>
        <w:t>Е</w:t>
      </w:r>
      <w:r w:rsidR="00EB1627" w:rsidRPr="00EB1627">
        <w:rPr>
          <w:rFonts w:ascii="Times New Roman" w:hAnsi="Times New Roman"/>
          <w:iCs/>
          <w:sz w:val="28"/>
          <w:szCs w:val="28"/>
        </w:rPr>
        <w:t>.</w:t>
      </w:r>
      <w:r w:rsidR="00EB1627" w:rsidRPr="00EB1627">
        <w:rPr>
          <w:rFonts w:ascii="Times New Roman" w:hAnsi="Times New Roman"/>
          <w:sz w:val="28"/>
          <w:szCs w:val="28"/>
        </w:rPr>
        <w:t>П</w:t>
      </w:r>
      <w:r w:rsidR="00EB1627" w:rsidRPr="00EB1627">
        <w:rPr>
          <w:rFonts w:ascii="Times New Roman" w:hAnsi="Times New Roman"/>
          <w:iCs/>
          <w:sz w:val="28"/>
          <w:szCs w:val="28"/>
        </w:rPr>
        <w:t>.</w:t>
      </w:r>
      <w:r w:rsidR="00EB1627" w:rsidRPr="00EB1627">
        <w:rPr>
          <w:rFonts w:ascii="Times New Roman" w:hAnsi="Times New Roman"/>
          <w:sz w:val="28"/>
          <w:szCs w:val="28"/>
        </w:rPr>
        <w:t>Левитан</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sz w:val="28"/>
          <w:szCs w:val="28"/>
        </w:rPr>
        <w:t xml:space="preserve"> Просвещение, 2018.</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proofErr w:type="gramStart"/>
      <w:r w:rsidR="00EB1627" w:rsidRPr="00EB1627">
        <w:rPr>
          <w:rFonts w:ascii="Times New Roman" w:hAnsi="Times New Roman"/>
          <w:sz w:val="28"/>
          <w:szCs w:val="28"/>
        </w:rPr>
        <w:t>Астрономия :</w:t>
      </w:r>
      <w:proofErr w:type="gramEnd"/>
      <w:r w:rsidR="00EB1627" w:rsidRPr="00EB1627">
        <w:rPr>
          <w:rFonts w:ascii="Times New Roman" w:hAnsi="Times New Roman"/>
          <w:sz w:val="28"/>
          <w:szCs w:val="28"/>
        </w:rPr>
        <w:t xml:space="preserve"> учебник для проф. </w:t>
      </w:r>
      <w:proofErr w:type="spellStart"/>
      <w:r w:rsidR="00EB1627" w:rsidRPr="00EB1627">
        <w:rPr>
          <w:rFonts w:ascii="Times New Roman" w:hAnsi="Times New Roman"/>
          <w:sz w:val="28"/>
          <w:szCs w:val="28"/>
        </w:rPr>
        <w:t>образоват</w:t>
      </w:r>
      <w:proofErr w:type="spellEnd"/>
      <w:r w:rsidR="00EB1627" w:rsidRPr="00EB1627">
        <w:rPr>
          <w:rFonts w:ascii="Times New Roman" w:hAnsi="Times New Roman"/>
          <w:sz w:val="28"/>
          <w:szCs w:val="28"/>
        </w:rPr>
        <w:t xml:space="preserve">. организаций / [Е. В. Алексеева, П.М. Скворцов, Т. С. </w:t>
      </w:r>
      <w:proofErr w:type="spellStart"/>
      <w:r w:rsidR="00EB1627" w:rsidRPr="00EB1627">
        <w:rPr>
          <w:rFonts w:ascii="Times New Roman" w:hAnsi="Times New Roman"/>
          <w:sz w:val="28"/>
          <w:szCs w:val="28"/>
        </w:rPr>
        <w:t>Фещенко</w:t>
      </w:r>
      <w:proofErr w:type="spellEnd"/>
      <w:r w:rsidR="00EB1627" w:rsidRPr="00EB1627">
        <w:rPr>
          <w:rFonts w:ascii="Times New Roman" w:hAnsi="Times New Roman"/>
          <w:sz w:val="28"/>
          <w:szCs w:val="28"/>
        </w:rPr>
        <w:t xml:space="preserve">, Л. А. Шестакова], под ред. Т. С. </w:t>
      </w:r>
      <w:proofErr w:type="spellStart"/>
      <w:r w:rsidR="00EB1627" w:rsidRPr="00EB1627">
        <w:rPr>
          <w:rFonts w:ascii="Times New Roman" w:hAnsi="Times New Roman"/>
          <w:sz w:val="28"/>
          <w:szCs w:val="28"/>
        </w:rPr>
        <w:t>Фещенко</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sz w:val="28"/>
          <w:szCs w:val="28"/>
        </w:rPr>
        <w:t xml:space="preserve"> Из-</w:t>
      </w:r>
      <w:proofErr w:type="spellStart"/>
      <w:r w:rsidR="00EB1627" w:rsidRPr="00EB1627">
        <w:rPr>
          <w:rFonts w:ascii="Times New Roman" w:hAnsi="Times New Roman"/>
          <w:sz w:val="28"/>
          <w:szCs w:val="28"/>
        </w:rPr>
        <w:t>дательский</w:t>
      </w:r>
      <w:proofErr w:type="spellEnd"/>
      <w:r w:rsidR="00EB1627" w:rsidRPr="00EB1627">
        <w:rPr>
          <w:rFonts w:ascii="Times New Roman" w:hAnsi="Times New Roman"/>
          <w:sz w:val="28"/>
          <w:szCs w:val="28"/>
        </w:rPr>
        <w:t xml:space="preserve"> центр «Академия», 2018.</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4. </w:t>
      </w:r>
      <w:proofErr w:type="spellStart"/>
      <w:r w:rsidR="00EB1627" w:rsidRPr="00EB1627">
        <w:rPr>
          <w:rFonts w:ascii="Times New Roman" w:hAnsi="Times New Roman"/>
          <w:iCs/>
          <w:sz w:val="28"/>
          <w:szCs w:val="28"/>
        </w:rPr>
        <w:t>Чаругин</w:t>
      </w:r>
      <w:proofErr w:type="spellEnd"/>
      <w:r w:rsidR="00EB1627" w:rsidRPr="00EB1627">
        <w:rPr>
          <w:rFonts w:ascii="Times New Roman" w:hAnsi="Times New Roman"/>
          <w:iCs/>
          <w:sz w:val="28"/>
          <w:szCs w:val="28"/>
        </w:rPr>
        <w:t xml:space="preserve"> В.М</w:t>
      </w:r>
      <w:r w:rsidR="00EB1627" w:rsidRPr="00EB1627">
        <w:rPr>
          <w:rFonts w:ascii="Times New Roman" w:hAnsi="Times New Roman"/>
          <w:sz w:val="28"/>
          <w:szCs w:val="28"/>
        </w:rPr>
        <w:t xml:space="preserve">. Астрономия. Учебник для 10—11 классов / В. М. </w:t>
      </w:r>
      <w:proofErr w:type="spellStart"/>
      <w:r w:rsidR="00EB1627" w:rsidRPr="00EB1627">
        <w:rPr>
          <w:rFonts w:ascii="Times New Roman" w:hAnsi="Times New Roman"/>
          <w:sz w:val="28"/>
          <w:szCs w:val="28"/>
        </w:rPr>
        <w:t>Чаругин</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iCs/>
          <w:sz w:val="28"/>
          <w:szCs w:val="28"/>
        </w:rPr>
        <w:t xml:space="preserve"> </w:t>
      </w:r>
      <w:r w:rsidR="00EB1627" w:rsidRPr="00EB1627">
        <w:rPr>
          <w:rFonts w:ascii="Times New Roman" w:hAnsi="Times New Roman"/>
          <w:sz w:val="28"/>
          <w:szCs w:val="28"/>
        </w:rPr>
        <w:t>Просвещение, 2018.</w:t>
      </w:r>
    </w:p>
    <w:p w:rsidR="00EB1627" w:rsidRPr="00EB1627" w:rsidRDefault="00EB1627" w:rsidP="00EB1627">
      <w:pPr>
        <w:spacing w:after="0" w:line="240" w:lineRule="auto"/>
        <w:ind w:firstLine="709"/>
        <w:jc w:val="both"/>
        <w:rPr>
          <w:rFonts w:ascii="Times New Roman" w:hAnsi="Times New Roman"/>
          <w:sz w:val="28"/>
          <w:szCs w:val="28"/>
        </w:rPr>
      </w:pPr>
    </w:p>
    <w:p w:rsidR="00EB1627" w:rsidRPr="008A0653" w:rsidRDefault="00EB1627" w:rsidP="00EB1627">
      <w:pPr>
        <w:spacing w:after="0" w:line="240" w:lineRule="auto"/>
        <w:ind w:firstLine="709"/>
        <w:jc w:val="both"/>
        <w:rPr>
          <w:rFonts w:ascii="Times New Roman" w:hAnsi="Times New Roman"/>
          <w:b/>
          <w:iCs/>
          <w:sz w:val="28"/>
          <w:szCs w:val="28"/>
        </w:rPr>
      </w:pPr>
      <w:r w:rsidRPr="008A0653">
        <w:rPr>
          <w:rFonts w:ascii="Times New Roman" w:hAnsi="Times New Roman"/>
          <w:b/>
          <w:iCs/>
          <w:sz w:val="28"/>
          <w:szCs w:val="28"/>
        </w:rPr>
        <w:t>Учебные и справочные пособия</w:t>
      </w:r>
    </w:p>
    <w:p w:rsidR="00EB1627" w:rsidRPr="00EB1627" w:rsidRDefault="00EB1627" w:rsidP="00EB1627">
      <w:pPr>
        <w:spacing w:after="0" w:line="240" w:lineRule="auto"/>
        <w:ind w:firstLine="709"/>
        <w:jc w:val="both"/>
        <w:rPr>
          <w:rFonts w:ascii="Times New Roman" w:hAnsi="Times New Roman"/>
          <w:sz w:val="28"/>
          <w:szCs w:val="28"/>
        </w:rPr>
      </w:pP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1. </w:t>
      </w:r>
      <w:r w:rsidR="00EB1627" w:rsidRPr="00EB1627">
        <w:rPr>
          <w:rFonts w:ascii="Times New Roman" w:hAnsi="Times New Roman"/>
          <w:iCs/>
          <w:sz w:val="28"/>
          <w:szCs w:val="28"/>
        </w:rPr>
        <w:t>Куликовский П.Г</w:t>
      </w:r>
      <w:r w:rsidR="00EB1627" w:rsidRPr="00EB1627">
        <w:rPr>
          <w:rFonts w:ascii="Times New Roman" w:hAnsi="Times New Roman"/>
          <w:sz w:val="28"/>
          <w:szCs w:val="28"/>
        </w:rPr>
        <w:t xml:space="preserve">. Справочник любителя астрономии / </w:t>
      </w:r>
      <w:proofErr w:type="spellStart"/>
      <w:r w:rsidR="00EB1627" w:rsidRPr="00EB1627">
        <w:rPr>
          <w:rFonts w:ascii="Times New Roman" w:hAnsi="Times New Roman"/>
          <w:sz w:val="28"/>
          <w:szCs w:val="28"/>
        </w:rPr>
        <w:t>П</w:t>
      </w:r>
      <w:r w:rsidR="00EB1627" w:rsidRPr="00EB1627">
        <w:rPr>
          <w:rFonts w:ascii="Times New Roman" w:hAnsi="Times New Roman"/>
          <w:iCs/>
          <w:sz w:val="28"/>
          <w:szCs w:val="28"/>
        </w:rPr>
        <w:t>.</w:t>
      </w:r>
      <w:r w:rsidR="00EB1627" w:rsidRPr="00EB1627">
        <w:rPr>
          <w:rFonts w:ascii="Times New Roman" w:hAnsi="Times New Roman"/>
          <w:sz w:val="28"/>
          <w:szCs w:val="28"/>
        </w:rPr>
        <w:t>Г</w:t>
      </w:r>
      <w:r w:rsidR="00EB1627" w:rsidRPr="00EB1627">
        <w:rPr>
          <w:rFonts w:ascii="Times New Roman" w:hAnsi="Times New Roman"/>
          <w:iCs/>
          <w:sz w:val="28"/>
          <w:szCs w:val="28"/>
        </w:rPr>
        <w:t>.</w:t>
      </w:r>
      <w:r w:rsidR="00EB1627" w:rsidRPr="00EB1627">
        <w:rPr>
          <w:rFonts w:ascii="Times New Roman" w:hAnsi="Times New Roman"/>
          <w:sz w:val="28"/>
          <w:szCs w:val="28"/>
        </w:rPr>
        <w:t>Куликовский</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spellStart"/>
      <w:r w:rsidR="00EB1627" w:rsidRPr="00EB1627">
        <w:rPr>
          <w:rFonts w:ascii="Times New Roman" w:hAnsi="Times New Roman"/>
          <w:sz w:val="28"/>
          <w:szCs w:val="28"/>
        </w:rPr>
        <w:t>Либроком</w:t>
      </w:r>
      <w:proofErr w:type="spellEnd"/>
      <w:proofErr w:type="gramEnd"/>
      <w:r w:rsidR="00EB1627" w:rsidRPr="00EB1627">
        <w:rPr>
          <w:rFonts w:ascii="Times New Roman" w:hAnsi="Times New Roman"/>
          <w:sz w:val="28"/>
          <w:szCs w:val="28"/>
        </w:rPr>
        <w:t>, 2013.</w:t>
      </w:r>
    </w:p>
    <w:p w:rsid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EB1627" w:rsidRPr="00EB1627">
        <w:rPr>
          <w:rFonts w:ascii="Times New Roman" w:hAnsi="Times New Roman"/>
          <w:sz w:val="28"/>
          <w:szCs w:val="28"/>
        </w:rPr>
        <w:t>Школьный астрономический календарь. Пособие для любителей астрономии / Московский планетарий — М., (на текущий учебный год).</w:t>
      </w:r>
    </w:p>
    <w:p w:rsidR="00EB1627" w:rsidRPr="00EB1627" w:rsidRDefault="00EB1627" w:rsidP="00EB1627">
      <w:pPr>
        <w:spacing w:after="0" w:line="240" w:lineRule="auto"/>
        <w:ind w:firstLine="709"/>
        <w:jc w:val="both"/>
        <w:rPr>
          <w:rFonts w:ascii="Times New Roman" w:hAnsi="Times New Roman"/>
          <w:sz w:val="28"/>
          <w:szCs w:val="28"/>
        </w:rPr>
      </w:pPr>
    </w:p>
    <w:p w:rsidR="00EB1627" w:rsidRPr="008A0653" w:rsidRDefault="00EB1627" w:rsidP="00EB1627">
      <w:pPr>
        <w:spacing w:after="0" w:line="240" w:lineRule="auto"/>
        <w:ind w:firstLine="709"/>
        <w:jc w:val="both"/>
        <w:rPr>
          <w:rFonts w:ascii="Times New Roman" w:hAnsi="Times New Roman"/>
          <w:b/>
          <w:sz w:val="28"/>
          <w:szCs w:val="28"/>
        </w:rPr>
      </w:pPr>
      <w:r w:rsidRPr="008A0653">
        <w:rPr>
          <w:rFonts w:ascii="Times New Roman" w:eastAsia="Gabriola" w:hAnsi="Times New Roman"/>
          <w:b/>
          <w:sz w:val="28"/>
          <w:szCs w:val="28"/>
        </w:rPr>
        <w:t>Для внеаудиторной самостоятельной работы</w:t>
      </w:r>
    </w:p>
    <w:p w:rsidR="00EB1627" w:rsidRDefault="00EB1627" w:rsidP="00EB1627">
      <w:pPr>
        <w:spacing w:after="0" w:line="240" w:lineRule="auto"/>
        <w:ind w:firstLine="709"/>
        <w:jc w:val="both"/>
        <w:rPr>
          <w:rFonts w:ascii="Times New Roman" w:hAnsi="Times New Roman"/>
          <w:sz w:val="28"/>
          <w:szCs w:val="28"/>
        </w:rPr>
      </w:pPr>
    </w:p>
    <w:p w:rsidR="00EB1627" w:rsidRPr="00EE11C3" w:rsidRDefault="00EE11C3" w:rsidP="00EB1627">
      <w:pPr>
        <w:spacing w:after="0" w:line="240" w:lineRule="auto"/>
        <w:ind w:firstLine="709"/>
        <w:jc w:val="both"/>
        <w:rPr>
          <w:rFonts w:ascii="Times New Roman" w:hAnsi="Times New Roman"/>
          <w:sz w:val="28"/>
          <w:szCs w:val="28"/>
          <w:lang w:val="en-US"/>
        </w:rPr>
      </w:pPr>
      <w:r w:rsidRPr="00EE11C3">
        <w:rPr>
          <w:rFonts w:ascii="Times New Roman" w:hAnsi="Times New Roman"/>
          <w:sz w:val="28"/>
          <w:szCs w:val="28"/>
          <w:lang w:val="en-US"/>
        </w:rPr>
        <w:t xml:space="preserve">1. </w:t>
      </w:r>
      <w:r w:rsidR="00EB1627" w:rsidRPr="00EE11C3">
        <w:rPr>
          <w:rFonts w:ascii="Times New Roman" w:hAnsi="Times New Roman"/>
          <w:sz w:val="28"/>
          <w:szCs w:val="28"/>
          <w:lang w:val="en-US"/>
        </w:rPr>
        <w:t>«</w:t>
      </w:r>
      <w:r w:rsidR="00EB1627" w:rsidRPr="00EB1627">
        <w:rPr>
          <w:rFonts w:ascii="Times New Roman" w:hAnsi="Times New Roman"/>
          <w:sz w:val="28"/>
          <w:szCs w:val="28"/>
        </w:rPr>
        <w:t>Астрономия</w:t>
      </w:r>
      <w:r w:rsidR="00EB1627" w:rsidRPr="00EE11C3">
        <w:rPr>
          <w:rFonts w:ascii="Times New Roman" w:hAnsi="Times New Roman"/>
          <w:sz w:val="28"/>
          <w:szCs w:val="28"/>
          <w:lang w:val="en-US"/>
        </w:rPr>
        <w:t xml:space="preserve"> — </w:t>
      </w:r>
      <w:r w:rsidR="00EB1627" w:rsidRPr="00EB1627">
        <w:rPr>
          <w:rFonts w:ascii="Times New Roman" w:hAnsi="Times New Roman"/>
          <w:sz w:val="28"/>
          <w:szCs w:val="28"/>
        </w:rPr>
        <w:t>это</w:t>
      </w:r>
      <w:r w:rsidR="00EB1627" w:rsidRPr="00EE11C3">
        <w:rPr>
          <w:rFonts w:ascii="Times New Roman" w:hAnsi="Times New Roman"/>
          <w:sz w:val="28"/>
          <w:szCs w:val="28"/>
          <w:lang w:val="en-US"/>
        </w:rPr>
        <w:t xml:space="preserve"> </w:t>
      </w:r>
      <w:r w:rsidR="00EB1627" w:rsidRPr="00EB1627">
        <w:rPr>
          <w:rFonts w:ascii="Times New Roman" w:hAnsi="Times New Roman"/>
          <w:sz w:val="28"/>
          <w:szCs w:val="28"/>
        </w:rPr>
        <w:t>здорово</w:t>
      </w:r>
      <w:proofErr w:type="gramStart"/>
      <w:r w:rsidR="00EB1627" w:rsidRPr="00EE11C3">
        <w:rPr>
          <w:rFonts w:ascii="Times New Roman" w:hAnsi="Times New Roman"/>
          <w:sz w:val="28"/>
          <w:szCs w:val="28"/>
          <w:lang w:val="en-US"/>
        </w:rPr>
        <w:t>!»</w:t>
      </w:r>
      <w:proofErr w:type="gramEnd"/>
      <w:r w:rsidR="00EB1627" w:rsidRPr="00EE11C3">
        <w:rPr>
          <w:rFonts w:ascii="Times New Roman" w:hAnsi="Times New Roman"/>
          <w:sz w:val="28"/>
          <w:szCs w:val="28"/>
          <w:lang w:val="en-US"/>
        </w:rPr>
        <w:t xml:space="preserve"> </w:t>
      </w:r>
      <w:r w:rsidR="00EB1627" w:rsidRPr="00EB1627">
        <w:rPr>
          <w:rFonts w:ascii="Times New Roman" w:hAnsi="Times New Roman"/>
          <w:sz w:val="28"/>
          <w:szCs w:val="28"/>
          <w:lang w:val="en-US"/>
        </w:rPr>
        <w:t>http</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menobr</w:t>
      </w:r>
      <w:r w:rsidR="00EB1627" w:rsidRPr="00EE11C3">
        <w:rPr>
          <w:rFonts w:ascii="Times New Roman" w:hAnsi="Times New Roman"/>
          <w:sz w:val="28"/>
          <w:szCs w:val="28"/>
          <w:lang w:val="en-US"/>
        </w:rPr>
        <w:t xml:space="preserve">. </w:t>
      </w:r>
      <w:proofErr w:type="gramStart"/>
      <w:r w:rsidR="00EB1627" w:rsidRPr="00EB1627">
        <w:rPr>
          <w:rFonts w:ascii="Times New Roman" w:hAnsi="Times New Roman"/>
          <w:sz w:val="28"/>
          <w:szCs w:val="28"/>
          <w:lang w:val="en-US"/>
        </w:rPr>
        <w:t>ru</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files</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astronom</w:t>
      </w:r>
      <w:r w:rsidR="00EB1627" w:rsidRPr="00EE11C3">
        <w:rPr>
          <w:rFonts w:ascii="Times New Roman" w:hAnsi="Times New Roman"/>
          <w:sz w:val="28"/>
          <w:szCs w:val="28"/>
          <w:lang w:val="en-US"/>
        </w:rPr>
        <w:t>2</w:t>
      </w:r>
      <w:proofErr w:type="gramEnd"/>
      <w:r w:rsidR="00EB1627" w:rsidRPr="00EE11C3">
        <w:rPr>
          <w:rFonts w:ascii="Times New Roman" w:hAnsi="Times New Roman"/>
          <w:sz w:val="28"/>
          <w:szCs w:val="28"/>
          <w:lang w:val="en-US"/>
        </w:rPr>
        <w:t xml:space="preserve">. </w:t>
      </w:r>
      <w:proofErr w:type="spellStart"/>
      <w:proofErr w:type="gramStart"/>
      <w:r w:rsidR="00EB1627" w:rsidRPr="00EB1627">
        <w:rPr>
          <w:rFonts w:ascii="Times New Roman" w:hAnsi="Times New Roman"/>
          <w:sz w:val="28"/>
          <w:szCs w:val="28"/>
          <w:lang w:val="en-US"/>
        </w:rPr>
        <w:t>pptx</w:t>
      </w:r>
      <w:proofErr w:type="spellEnd"/>
      <w:proofErr w:type="gramEnd"/>
      <w:r w:rsidR="00EB1627" w:rsidRPr="00EE11C3">
        <w:rPr>
          <w:rFonts w:ascii="Times New Roman" w:hAnsi="Times New Roman"/>
          <w:sz w:val="28"/>
          <w:szCs w:val="28"/>
          <w:lang w:val="en-US"/>
        </w:rPr>
        <w:t xml:space="preserve"> </w:t>
      </w:r>
      <w:r w:rsidR="00EB1627" w:rsidRPr="00EB1627">
        <w:rPr>
          <w:rFonts w:ascii="Times New Roman" w:hAnsi="Times New Roman"/>
          <w:sz w:val="28"/>
          <w:szCs w:val="28"/>
          <w:lang w:val="en-US"/>
        </w:rPr>
        <w:t>http</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menobr</w:t>
      </w:r>
      <w:r w:rsidR="00EB1627" w:rsidRPr="00EE11C3">
        <w:rPr>
          <w:rFonts w:ascii="Times New Roman" w:hAnsi="Times New Roman"/>
          <w:sz w:val="28"/>
          <w:szCs w:val="28"/>
          <w:lang w:val="en-US"/>
        </w:rPr>
        <w:t xml:space="preserve">. </w:t>
      </w:r>
      <w:proofErr w:type="gramStart"/>
      <w:r w:rsidR="00EB1627" w:rsidRPr="00EB1627">
        <w:rPr>
          <w:rFonts w:ascii="Times New Roman" w:hAnsi="Times New Roman"/>
          <w:sz w:val="28"/>
          <w:szCs w:val="28"/>
          <w:lang w:val="en-US"/>
        </w:rPr>
        <w:t>ru</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files</w:t>
      </w:r>
      <w:r w:rsidR="00EB1627" w:rsidRPr="00EE11C3">
        <w:rPr>
          <w:rFonts w:ascii="Times New Roman" w:hAnsi="Times New Roman"/>
          <w:sz w:val="28"/>
          <w:szCs w:val="28"/>
          <w:lang w:val="en-US"/>
        </w:rPr>
        <w:t>/</w:t>
      </w:r>
      <w:r w:rsidR="00EB1627" w:rsidRPr="00EB1627">
        <w:rPr>
          <w:rFonts w:ascii="Times New Roman" w:hAnsi="Times New Roman"/>
          <w:sz w:val="28"/>
          <w:szCs w:val="28"/>
          <w:lang w:val="en-US"/>
        </w:rPr>
        <w:t>blank</w:t>
      </w:r>
      <w:proofErr w:type="gramEnd"/>
      <w:r w:rsidR="00EB1627" w:rsidRPr="00EE11C3">
        <w:rPr>
          <w:rFonts w:ascii="Times New Roman" w:hAnsi="Times New Roman"/>
          <w:sz w:val="28"/>
          <w:szCs w:val="28"/>
          <w:lang w:val="en-US"/>
        </w:rPr>
        <w:t xml:space="preserve">. </w:t>
      </w:r>
      <w:proofErr w:type="gramStart"/>
      <w:r w:rsidR="00EB1627" w:rsidRPr="00EB1627">
        <w:rPr>
          <w:rFonts w:ascii="Times New Roman" w:hAnsi="Times New Roman"/>
          <w:sz w:val="28"/>
          <w:szCs w:val="28"/>
          <w:lang w:val="en-US"/>
        </w:rPr>
        <w:t>pdf</w:t>
      </w:r>
      <w:proofErr w:type="gramEnd"/>
      <w:r w:rsidR="00EB1627" w:rsidRPr="00EE11C3">
        <w:rPr>
          <w:rFonts w:ascii="Times New Roman" w:hAnsi="Times New Roman"/>
          <w:sz w:val="28"/>
          <w:szCs w:val="28"/>
          <w:lang w:val="en-US"/>
        </w:rPr>
        <w:t>.</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EB1627" w:rsidRPr="00EB1627">
        <w:rPr>
          <w:rFonts w:ascii="Times New Roman" w:hAnsi="Times New Roman"/>
          <w:sz w:val="28"/>
          <w:szCs w:val="28"/>
        </w:rPr>
        <w:t>«Знаешь ли ты астрономию?» http://menobr. ru/</w:t>
      </w:r>
      <w:proofErr w:type="spellStart"/>
      <w:r w:rsidR="00EB1627" w:rsidRPr="00EB1627">
        <w:rPr>
          <w:rFonts w:ascii="Times New Roman" w:hAnsi="Times New Roman"/>
          <w:sz w:val="28"/>
          <w:szCs w:val="28"/>
        </w:rPr>
        <w:t>files</w:t>
      </w:r>
      <w:proofErr w:type="spellEnd"/>
      <w:r w:rsidR="00EB1627" w:rsidRPr="00EB1627">
        <w:rPr>
          <w:rFonts w:ascii="Times New Roman" w:hAnsi="Times New Roman"/>
          <w:sz w:val="28"/>
          <w:szCs w:val="28"/>
        </w:rPr>
        <w:t xml:space="preserve">/astronom1. </w:t>
      </w:r>
      <w:proofErr w:type="spellStart"/>
      <w:r w:rsidR="00EB1627" w:rsidRPr="00EB1627">
        <w:rPr>
          <w:rFonts w:ascii="Times New Roman" w:hAnsi="Times New Roman"/>
          <w:sz w:val="28"/>
          <w:szCs w:val="28"/>
        </w:rPr>
        <w:t>pptx</w:t>
      </w:r>
      <w:proofErr w:type="spellEnd"/>
    </w:p>
    <w:p w:rsidR="00EB1627" w:rsidRDefault="00EB1627" w:rsidP="00EB1627">
      <w:pPr>
        <w:spacing w:after="0" w:line="240" w:lineRule="auto"/>
        <w:ind w:firstLine="709"/>
        <w:jc w:val="both"/>
        <w:rPr>
          <w:rFonts w:ascii="Times New Roman" w:hAnsi="Times New Roman"/>
          <w:sz w:val="28"/>
          <w:szCs w:val="28"/>
        </w:rPr>
      </w:pPr>
    </w:p>
    <w:p w:rsidR="00EB1627" w:rsidRPr="008A0653" w:rsidRDefault="00EB1627" w:rsidP="008A0653">
      <w:pPr>
        <w:spacing w:after="0" w:line="240" w:lineRule="auto"/>
        <w:ind w:firstLine="708"/>
        <w:jc w:val="both"/>
        <w:rPr>
          <w:rFonts w:ascii="Times New Roman" w:hAnsi="Times New Roman"/>
          <w:b/>
          <w:sz w:val="28"/>
          <w:szCs w:val="28"/>
        </w:rPr>
      </w:pPr>
      <w:r w:rsidRPr="008A0653">
        <w:rPr>
          <w:rFonts w:ascii="Times New Roman" w:eastAsia="Gabriola" w:hAnsi="Times New Roman"/>
          <w:b/>
          <w:sz w:val="28"/>
          <w:szCs w:val="28"/>
        </w:rPr>
        <w:t>Для преподавателей</w:t>
      </w:r>
    </w:p>
    <w:p w:rsidR="00EB1627" w:rsidRPr="00EB1627" w:rsidRDefault="00EB1627" w:rsidP="00EB1627">
      <w:pPr>
        <w:spacing w:after="0" w:line="240" w:lineRule="auto"/>
        <w:jc w:val="both"/>
        <w:rPr>
          <w:rFonts w:ascii="Times New Roman" w:hAnsi="Times New Roman"/>
          <w:sz w:val="28"/>
          <w:szCs w:val="28"/>
        </w:rPr>
      </w:pP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EB1627" w:rsidRPr="00EB1627">
        <w:rPr>
          <w:rFonts w:ascii="Times New Roman" w:hAnsi="Times New Roman"/>
          <w:sz w:val="28"/>
          <w:szCs w:val="28"/>
        </w:rPr>
        <w:t>Федеральный закон Российской Федерации от 29 декабря 2012 г. № 273-ФЗ «Об образовании в Российской Федерации» (в текущей редакции).</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EB1627" w:rsidRPr="00EB1627">
        <w:rPr>
          <w:rFonts w:ascii="Times New Roman" w:hAnsi="Times New Roman"/>
          <w:sz w:val="28"/>
          <w:szCs w:val="28"/>
        </w:rPr>
        <w:t>Приказ Министерства образования и науки РФ от 17 мая 2012 г. № 413 «Об утверждении федерального государственного образовательного стандарта среднего общего образования» (с изм. и доп. от 29 декабря 2014 г., 31 декабря 2015 г., 29 июня 2017 г.).</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00EB1627" w:rsidRPr="00EB1627">
        <w:rPr>
          <w:rFonts w:ascii="Times New Roman" w:hAnsi="Times New Roman"/>
          <w:sz w:val="28"/>
          <w:szCs w:val="28"/>
        </w:rPr>
        <w:t>Приказ Минобрнауки России «О внесении измен</w:t>
      </w:r>
      <w:r>
        <w:rPr>
          <w:rFonts w:ascii="Times New Roman" w:hAnsi="Times New Roman"/>
          <w:sz w:val="28"/>
          <w:szCs w:val="28"/>
        </w:rPr>
        <w:t>ений в Федеральный государствен</w:t>
      </w:r>
      <w:r w:rsidR="00EB1627" w:rsidRPr="00EB1627">
        <w:rPr>
          <w:rFonts w:ascii="Times New Roman" w:hAnsi="Times New Roman"/>
          <w:sz w:val="28"/>
          <w:szCs w:val="28"/>
        </w:rPr>
        <w:t>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EB1627" w:rsidRPr="00EB1627">
        <w:rPr>
          <w:rFonts w:ascii="Times New Roman" w:hAnsi="Times New Roman"/>
          <w:sz w:val="28"/>
          <w:szCs w:val="28"/>
        </w:rPr>
        <w:t>Письмо Минобрнауки России «Об организации изучения учебного предмета «Астрономия» от 20 июня 2017 г. № ТС-194/08.</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EB1627" w:rsidRPr="00EB1627">
        <w:rPr>
          <w:rFonts w:ascii="Times New Roman" w:hAnsi="Times New Roman"/>
          <w:sz w:val="28"/>
          <w:szCs w:val="28"/>
        </w:rPr>
        <w:t xml:space="preserve">Информационно-методическое письмо об актуальных вопросах модернизации среднего профессионального образования на 2017/2018 г. — http://www. </w:t>
      </w:r>
      <w:proofErr w:type="spellStart"/>
      <w:r w:rsidR="00EB1627" w:rsidRPr="00EB1627">
        <w:rPr>
          <w:rFonts w:ascii="Times New Roman" w:hAnsi="Times New Roman"/>
          <w:sz w:val="28"/>
          <w:szCs w:val="28"/>
        </w:rPr>
        <w:t>firo</w:t>
      </w:r>
      <w:proofErr w:type="spellEnd"/>
      <w:r w:rsidR="00EB1627" w:rsidRPr="00EB1627">
        <w:rPr>
          <w:rFonts w:ascii="Times New Roman" w:hAnsi="Times New Roman"/>
          <w:sz w:val="28"/>
          <w:szCs w:val="28"/>
        </w:rPr>
        <w:t>. ru/</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lastRenderedPageBreak/>
        <w:t xml:space="preserve">6. </w:t>
      </w:r>
      <w:r w:rsidR="00EB1627" w:rsidRPr="00EB1627">
        <w:rPr>
          <w:rFonts w:ascii="Times New Roman" w:hAnsi="Times New Roman"/>
          <w:iCs/>
          <w:sz w:val="28"/>
          <w:szCs w:val="28"/>
        </w:rPr>
        <w:t>Горелик Г. Е</w:t>
      </w:r>
      <w:r w:rsidR="00EB1627" w:rsidRPr="00EB1627">
        <w:rPr>
          <w:rFonts w:ascii="Times New Roman" w:hAnsi="Times New Roman"/>
          <w:sz w:val="28"/>
          <w:szCs w:val="28"/>
        </w:rPr>
        <w:t xml:space="preserve">. Новые слова науки — от маятника Галилея до квантовой гравитации. — Библиотечка «Квант», </w:t>
      </w:r>
      <w:proofErr w:type="spellStart"/>
      <w:r w:rsidR="00EB1627" w:rsidRPr="00EB1627">
        <w:rPr>
          <w:rFonts w:ascii="Times New Roman" w:hAnsi="Times New Roman"/>
          <w:sz w:val="28"/>
          <w:szCs w:val="28"/>
        </w:rPr>
        <w:t>вып</w:t>
      </w:r>
      <w:proofErr w:type="spellEnd"/>
      <w:r w:rsidR="00EB1627" w:rsidRPr="00EB1627">
        <w:rPr>
          <w:rFonts w:ascii="Times New Roman" w:hAnsi="Times New Roman"/>
          <w:sz w:val="28"/>
          <w:szCs w:val="28"/>
        </w:rPr>
        <w:t>. 127. Приложение к журналу «Квант»,</w:t>
      </w:r>
      <w:r w:rsidR="00EB1627">
        <w:rPr>
          <w:rFonts w:ascii="Times New Roman" w:hAnsi="Times New Roman"/>
          <w:sz w:val="28"/>
          <w:szCs w:val="28"/>
        </w:rPr>
        <w:t xml:space="preserve"> </w:t>
      </w:r>
      <w:r w:rsidR="00EB1627" w:rsidRPr="00EB1627">
        <w:rPr>
          <w:rFonts w:ascii="Times New Roman" w:hAnsi="Times New Roman"/>
          <w:sz w:val="28"/>
          <w:szCs w:val="28"/>
        </w:rPr>
        <w:t xml:space="preserve">3/2013.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sz w:val="28"/>
          <w:szCs w:val="28"/>
        </w:rPr>
        <w:t xml:space="preserve"> Изд-во МЦНМО, 2017.</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7. </w:t>
      </w:r>
      <w:proofErr w:type="spellStart"/>
      <w:r w:rsidR="00EB1627" w:rsidRPr="00EB1627">
        <w:rPr>
          <w:rFonts w:ascii="Times New Roman" w:hAnsi="Times New Roman"/>
          <w:iCs/>
          <w:sz w:val="28"/>
          <w:szCs w:val="28"/>
        </w:rPr>
        <w:t>Кунаш</w:t>
      </w:r>
      <w:proofErr w:type="spellEnd"/>
      <w:r w:rsidR="00EB1627" w:rsidRPr="00EB1627">
        <w:rPr>
          <w:rFonts w:ascii="Times New Roman" w:hAnsi="Times New Roman"/>
          <w:iCs/>
          <w:sz w:val="28"/>
          <w:szCs w:val="28"/>
        </w:rPr>
        <w:t xml:space="preserve"> М.А</w:t>
      </w:r>
      <w:r w:rsidR="00EB1627" w:rsidRPr="00EB1627">
        <w:rPr>
          <w:rFonts w:ascii="Times New Roman" w:hAnsi="Times New Roman"/>
          <w:sz w:val="28"/>
          <w:szCs w:val="28"/>
        </w:rPr>
        <w:t>. Астрономия 11 класс. Методическ</w:t>
      </w:r>
      <w:r w:rsidR="00EB1627">
        <w:rPr>
          <w:rFonts w:ascii="Times New Roman" w:hAnsi="Times New Roman"/>
          <w:sz w:val="28"/>
          <w:szCs w:val="28"/>
        </w:rPr>
        <w:t xml:space="preserve">ое пособие к учебнику </w:t>
      </w:r>
      <w:proofErr w:type="spellStart"/>
      <w:r w:rsidR="00EB1627">
        <w:rPr>
          <w:rFonts w:ascii="Times New Roman" w:hAnsi="Times New Roman"/>
          <w:sz w:val="28"/>
          <w:szCs w:val="28"/>
        </w:rPr>
        <w:t>Б.А.Ворон</w:t>
      </w:r>
      <w:r w:rsidR="00EB1627" w:rsidRPr="00EB1627">
        <w:rPr>
          <w:rFonts w:ascii="Times New Roman" w:hAnsi="Times New Roman"/>
          <w:sz w:val="28"/>
          <w:szCs w:val="28"/>
        </w:rPr>
        <w:t>цова</w:t>
      </w:r>
      <w:proofErr w:type="spellEnd"/>
      <w:r w:rsidR="00EB1627" w:rsidRPr="00EB1627">
        <w:rPr>
          <w:rFonts w:ascii="Times New Roman" w:hAnsi="Times New Roman"/>
          <w:sz w:val="28"/>
          <w:szCs w:val="28"/>
        </w:rPr>
        <w:t xml:space="preserve">-Вельяминова, Е. К. </w:t>
      </w:r>
      <w:proofErr w:type="spellStart"/>
      <w:r w:rsidR="00EB1627" w:rsidRPr="00EB1627">
        <w:rPr>
          <w:rFonts w:ascii="Times New Roman" w:hAnsi="Times New Roman"/>
          <w:sz w:val="28"/>
          <w:szCs w:val="28"/>
        </w:rPr>
        <w:t>Страута</w:t>
      </w:r>
      <w:proofErr w:type="spellEnd"/>
      <w:r w:rsidR="00EB1627" w:rsidRPr="00EB1627">
        <w:rPr>
          <w:rFonts w:ascii="Times New Roman" w:hAnsi="Times New Roman"/>
          <w:sz w:val="28"/>
          <w:szCs w:val="28"/>
        </w:rPr>
        <w:t xml:space="preserve"> /М. А. </w:t>
      </w:r>
      <w:proofErr w:type="spellStart"/>
      <w:r w:rsidR="00EB1627" w:rsidRPr="00EB1627">
        <w:rPr>
          <w:rFonts w:ascii="Times New Roman" w:hAnsi="Times New Roman"/>
          <w:sz w:val="28"/>
          <w:szCs w:val="28"/>
        </w:rPr>
        <w:t>Кунаш</w:t>
      </w:r>
      <w:proofErr w:type="spellEnd"/>
      <w:r w:rsidR="00EB1627" w:rsidRPr="00EB1627">
        <w:rPr>
          <w:rFonts w:ascii="Times New Roman" w:hAnsi="Times New Roman"/>
          <w:sz w:val="28"/>
          <w:szCs w:val="28"/>
        </w:rPr>
        <w:t xml:space="preserve"> — </w:t>
      </w:r>
      <w:proofErr w:type="gramStart"/>
      <w:r w:rsidR="00EB1627" w:rsidRPr="00EB1627">
        <w:rPr>
          <w:rFonts w:ascii="Times New Roman" w:hAnsi="Times New Roman"/>
          <w:sz w:val="28"/>
          <w:szCs w:val="28"/>
        </w:rPr>
        <w:t>М. :</w:t>
      </w:r>
      <w:proofErr w:type="gramEnd"/>
      <w:r w:rsidR="00EB1627" w:rsidRPr="00EB1627">
        <w:rPr>
          <w:rFonts w:ascii="Times New Roman" w:hAnsi="Times New Roman"/>
          <w:sz w:val="28"/>
          <w:szCs w:val="28"/>
        </w:rPr>
        <w:t xml:space="preserve"> Дрофа, 2018.</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8. </w:t>
      </w:r>
      <w:proofErr w:type="spellStart"/>
      <w:r w:rsidR="00EB1627" w:rsidRPr="00EB1627">
        <w:rPr>
          <w:rFonts w:ascii="Times New Roman" w:hAnsi="Times New Roman"/>
          <w:iCs/>
          <w:sz w:val="28"/>
          <w:szCs w:val="28"/>
        </w:rPr>
        <w:t>Кунаш</w:t>
      </w:r>
      <w:proofErr w:type="spellEnd"/>
      <w:r w:rsidR="00EB1627" w:rsidRPr="00EB1627">
        <w:rPr>
          <w:rFonts w:ascii="Times New Roman" w:hAnsi="Times New Roman"/>
          <w:iCs/>
          <w:sz w:val="28"/>
          <w:szCs w:val="28"/>
        </w:rPr>
        <w:t xml:space="preserve"> М.А</w:t>
      </w:r>
      <w:r w:rsidR="00EB1627" w:rsidRPr="00EB1627">
        <w:rPr>
          <w:rFonts w:ascii="Times New Roman" w:hAnsi="Times New Roman"/>
          <w:sz w:val="28"/>
          <w:szCs w:val="28"/>
        </w:rPr>
        <w:t>. Астрономия. 11 класс. Технологические карты уроков по учебнику</w:t>
      </w:r>
      <w:r w:rsidR="00EB1627">
        <w:rPr>
          <w:rFonts w:ascii="Times New Roman" w:hAnsi="Times New Roman"/>
          <w:sz w:val="28"/>
          <w:szCs w:val="28"/>
        </w:rPr>
        <w:t xml:space="preserve"> Б.</w:t>
      </w:r>
      <w:r w:rsidR="00EB1627" w:rsidRPr="00EB1627">
        <w:rPr>
          <w:rFonts w:ascii="Times New Roman" w:hAnsi="Times New Roman"/>
          <w:sz w:val="28"/>
          <w:szCs w:val="28"/>
        </w:rPr>
        <w:t xml:space="preserve">А. Воронцова-Вельяминова, Е. К. </w:t>
      </w:r>
      <w:proofErr w:type="spellStart"/>
      <w:r w:rsidR="00EB1627" w:rsidRPr="00EB1627">
        <w:rPr>
          <w:rFonts w:ascii="Times New Roman" w:hAnsi="Times New Roman"/>
          <w:sz w:val="28"/>
          <w:szCs w:val="28"/>
        </w:rPr>
        <w:t>Страута</w:t>
      </w:r>
      <w:proofErr w:type="spellEnd"/>
      <w:r w:rsidR="00EB1627" w:rsidRPr="00EB1627">
        <w:rPr>
          <w:rFonts w:ascii="Times New Roman" w:hAnsi="Times New Roman"/>
          <w:sz w:val="28"/>
          <w:szCs w:val="28"/>
        </w:rPr>
        <w:t xml:space="preserve"> / М. А. </w:t>
      </w:r>
      <w:proofErr w:type="spellStart"/>
      <w:r w:rsidR="00EB1627" w:rsidRPr="00EB1627">
        <w:rPr>
          <w:rFonts w:ascii="Times New Roman" w:hAnsi="Times New Roman"/>
          <w:sz w:val="28"/>
          <w:szCs w:val="28"/>
        </w:rPr>
        <w:t>Кунаш</w:t>
      </w:r>
      <w:proofErr w:type="spellEnd"/>
      <w:r w:rsidR="00EB1627" w:rsidRPr="00EB1627">
        <w:rPr>
          <w:rFonts w:ascii="Times New Roman" w:hAnsi="Times New Roman"/>
          <w:sz w:val="28"/>
          <w:szCs w:val="28"/>
        </w:rPr>
        <w:t xml:space="preserve"> — Ростов н/</w:t>
      </w:r>
      <w:proofErr w:type="gramStart"/>
      <w:r w:rsidR="00EB1627" w:rsidRPr="00EB1627">
        <w:rPr>
          <w:rFonts w:ascii="Times New Roman" w:hAnsi="Times New Roman"/>
          <w:sz w:val="28"/>
          <w:szCs w:val="28"/>
        </w:rPr>
        <w:t>Д :</w:t>
      </w:r>
      <w:proofErr w:type="gramEnd"/>
      <w:r w:rsidR="00EB1627" w:rsidRPr="00EB1627">
        <w:rPr>
          <w:rFonts w:ascii="Times New Roman" w:hAnsi="Times New Roman"/>
          <w:sz w:val="28"/>
          <w:szCs w:val="28"/>
        </w:rPr>
        <w:t xml:space="preserve"> Учитель, 2018.</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9. </w:t>
      </w:r>
      <w:r w:rsidR="00EB1627" w:rsidRPr="00EB1627">
        <w:rPr>
          <w:rFonts w:ascii="Times New Roman" w:hAnsi="Times New Roman"/>
          <w:iCs/>
          <w:sz w:val="28"/>
          <w:szCs w:val="28"/>
        </w:rPr>
        <w:t>Левитан Е.П</w:t>
      </w:r>
      <w:r w:rsidR="00EB1627" w:rsidRPr="00EB1627">
        <w:rPr>
          <w:rFonts w:ascii="Times New Roman" w:hAnsi="Times New Roman"/>
          <w:sz w:val="28"/>
          <w:szCs w:val="28"/>
        </w:rPr>
        <w:t>. Методическое пособие по использованию таблиц — file:///G:/</w:t>
      </w:r>
      <w:r w:rsidR="00EB1627" w:rsidRPr="00EB1627">
        <w:rPr>
          <w:rFonts w:ascii="Times New Roman" w:hAnsi="Times New Roman"/>
          <w:iCs/>
          <w:sz w:val="28"/>
          <w:szCs w:val="28"/>
        </w:rPr>
        <w:t xml:space="preserve"> </w:t>
      </w:r>
      <w:r w:rsidR="00EB1627" w:rsidRPr="00EB1627">
        <w:rPr>
          <w:rFonts w:ascii="Times New Roman" w:hAnsi="Times New Roman"/>
          <w:sz w:val="28"/>
          <w:szCs w:val="28"/>
        </w:rPr>
        <w:t>Астрономия/</w:t>
      </w:r>
      <w:proofErr w:type="spellStart"/>
      <w:r w:rsidR="00EB1627" w:rsidRPr="00EB1627">
        <w:rPr>
          <w:rFonts w:ascii="Times New Roman" w:hAnsi="Times New Roman"/>
          <w:sz w:val="28"/>
          <w:szCs w:val="28"/>
        </w:rPr>
        <w:t>astronomiya_tablicy_metodika</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pdf</w:t>
      </w:r>
      <w:proofErr w:type="spellEnd"/>
    </w:p>
    <w:p w:rsidR="00EB1627" w:rsidRPr="00EB1627" w:rsidRDefault="00EB1627" w:rsidP="00EB1627">
      <w:pPr>
        <w:spacing w:after="0" w:line="240" w:lineRule="auto"/>
        <w:ind w:firstLine="709"/>
        <w:jc w:val="both"/>
        <w:rPr>
          <w:rFonts w:ascii="Times New Roman" w:hAnsi="Times New Roman"/>
          <w:sz w:val="28"/>
          <w:szCs w:val="28"/>
        </w:rPr>
        <w:sectPr w:rsidR="00EB1627" w:rsidRPr="00EB1627">
          <w:pgSz w:w="11900" w:h="16838"/>
          <w:pgMar w:top="829" w:right="1306" w:bottom="331" w:left="1440" w:header="0" w:footer="0" w:gutter="0"/>
          <w:cols w:space="720" w:equalWidth="0">
            <w:col w:w="9160"/>
          </w:cols>
        </w:sectPr>
      </w:pP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10. </w:t>
      </w:r>
      <w:r w:rsidR="00EB1627" w:rsidRPr="00EB1627">
        <w:rPr>
          <w:rFonts w:ascii="Times New Roman" w:hAnsi="Times New Roman"/>
          <w:iCs/>
          <w:sz w:val="28"/>
          <w:szCs w:val="28"/>
        </w:rPr>
        <w:t>Сурдин В.Г</w:t>
      </w:r>
      <w:r w:rsidR="00EB1627" w:rsidRPr="00EB1627">
        <w:rPr>
          <w:rFonts w:ascii="Times New Roman" w:hAnsi="Times New Roman"/>
          <w:sz w:val="28"/>
          <w:szCs w:val="28"/>
        </w:rPr>
        <w:t xml:space="preserve">. Галактики / </w:t>
      </w:r>
      <w:proofErr w:type="spellStart"/>
      <w:r w:rsidR="00EB1627" w:rsidRPr="00EB1627">
        <w:rPr>
          <w:rFonts w:ascii="Times New Roman" w:hAnsi="Times New Roman"/>
          <w:sz w:val="28"/>
          <w:szCs w:val="28"/>
        </w:rPr>
        <w:t>В</w:t>
      </w:r>
      <w:r w:rsidR="00EB1627" w:rsidRPr="00EB1627">
        <w:rPr>
          <w:rFonts w:ascii="Times New Roman" w:hAnsi="Times New Roman"/>
          <w:iCs/>
          <w:sz w:val="28"/>
          <w:szCs w:val="28"/>
        </w:rPr>
        <w:t>.</w:t>
      </w:r>
      <w:r w:rsidR="00EB1627" w:rsidRPr="00EB1627">
        <w:rPr>
          <w:rFonts w:ascii="Times New Roman" w:hAnsi="Times New Roman"/>
          <w:sz w:val="28"/>
          <w:szCs w:val="28"/>
        </w:rPr>
        <w:t>Г</w:t>
      </w:r>
      <w:r w:rsidR="00EB1627" w:rsidRPr="00EB1627">
        <w:rPr>
          <w:rFonts w:ascii="Times New Roman" w:hAnsi="Times New Roman"/>
          <w:iCs/>
          <w:sz w:val="28"/>
          <w:szCs w:val="28"/>
        </w:rPr>
        <w:t>.</w:t>
      </w:r>
      <w:r>
        <w:rPr>
          <w:rFonts w:ascii="Times New Roman" w:hAnsi="Times New Roman"/>
          <w:sz w:val="28"/>
          <w:szCs w:val="28"/>
        </w:rPr>
        <w:t>Сурдин</w:t>
      </w:r>
      <w:proofErr w:type="spellEnd"/>
      <w:r>
        <w:rPr>
          <w:rFonts w:ascii="Times New Roman" w:hAnsi="Times New Roman"/>
          <w:sz w:val="28"/>
          <w:szCs w:val="28"/>
        </w:rPr>
        <w:t xml:space="preserve">. — </w:t>
      </w:r>
      <w:proofErr w:type="gramStart"/>
      <w:r>
        <w:rPr>
          <w:rFonts w:ascii="Times New Roman" w:hAnsi="Times New Roman"/>
          <w:sz w:val="28"/>
          <w:szCs w:val="28"/>
        </w:rPr>
        <w:t>М. :</w:t>
      </w:r>
      <w:proofErr w:type="gramEnd"/>
      <w:r>
        <w:rPr>
          <w:rFonts w:ascii="Times New Roman" w:hAnsi="Times New Roman"/>
          <w:sz w:val="28"/>
          <w:szCs w:val="28"/>
        </w:rPr>
        <w:t xml:space="preserve"> </w:t>
      </w:r>
      <w:proofErr w:type="spellStart"/>
      <w:r>
        <w:rPr>
          <w:rFonts w:ascii="Times New Roman" w:hAnsi="Times New Roman"/>
          <w:sz w:val="28"/>
          <w:szCs w:val="28"/>
        </w:rPr>
        <w:t>Физматлит</w:t>
      </w:r>
      <w:proofErr w:type="spellEnd"/>
      <w:r>
        <w:rPr>
          <w:rFonts w:ascii="Times New Roman" w:hAnsi="Times New Roman"/>
          <w:sz w:val="28"/>
          <w:szCs w:val="28"/>
        </w:rPr>
        <w:t>, 2016</w:t>
      </w:r>
      <w:r w:rsidR="00EB1627" w:rsidRPr="00EB1627">
        <w:rPr>
          <w:rFonts w:ascii="Times New Roman" w:hAnsi="Times New Roman"/>
          <w:sz w:val="28"/>
          <w:szCs w:val="28"/>
        </w:rPr>
        <w:t>.</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11. </w:t>
      </w:r>
      <w:r w:rsidR="00EB1627" w:rsidRPr="00EB1627">
        <w:rPr>
          <w:rFonts w:ascii="Times New Roman" w:hAnsi="Times New Roman"/>
          <w:iCs/>
          <w:sz w:val="28"/>
          <w:szCs w:val="28"/>
        </w:rPr>
        <w:t>Сурдин В.Г</w:t>
      </w:r>
      <w:r w:rsidR="00EB1627" w:rsidRPr="00EB1627">
        <w:rPr>
          <w:rFonts w:ascii="Times New Roman" w:hAnsi="Times New Roman"/>
          <w:sz w:val="28"/>
          <w:szCs w:val="28"/>
        </w:rPr>
        <w:t xml:space="preserve">. Разведка далеких планет / </w:t>
      </w:r>
      <w:proofErr w:type="spellStart"/>
      <w:r w:rsidR="00EB1627" w:rsidRPr="00EB1627">
        <w:rPr>
          <w:rFonts w:ascii="Times New Roman" w:hAnsi="Times New Roman"/>
          <w:sz w:val="28"/>
          <w:szCs w:val="28"/>
        </w:rPr>
        <w:t>В</w:t>
      </w:r>
      <w:r w:rsidR="00EB1627" w:rsidRPr="00EB1627">
        <w:rPr>
          <w:rFonts w:ascii="Times New Roman" w:hAnsi="Times New Roman"/>
          <w:iCs/>
          <w:sz w:val="28"/>
          <w:szCs w:val="28"/>
        </w:rPr>
        <w:t>.</w:t>
      </w:r>
      <w:r w:rsidR="00EB1627" w:rsidRPr="00EB1627">
        <w:rPr>
          <w:rFonts w:ascii="Times New Roman" w:hAnsi="Times New Roman"/>
          <w:sz w:val="28"/>
          <w:szCs w:val="28"/>
        </w:rPr>
        <w:t>Г</w:t>
      </w:r>
      <w:r w:rsidR="00EB1627" w:rsidRPr="00EB1627">
        <w:rPr>
          <w:rFonts w:ascii="Times New Roman" w:hAnsi="Times New Roman"/>
          <w:iCs/>
          <w:sz w:val="28"/>
          <w:szCs w:val="28"/>
        </w:rPr>
        <w:t>.</w:t>
      </w:r>
      <w:r>
        <w:rPr>
          <w:rFonts w:ascii="Times New Roman" w:hAnsi="Times New Roman"/>
          <w:sz w:val="28"/>
          <w:szCs w:val="28"/>
        </w:rPr>
        <w:t>Сурдин</w:t>
      </w:r>
      <w:proofErr w:type="spellEnd"/>
      <w:r>
        <w:rPr>
          <w:rFonts w:ascii="Times New Roman" w:hAnsi="Times New Roman"/>
          <w:sz w:val="28"/>
          <w:szCs w:val="28"/>
        </w:rPr>
        <w:t>. — М.</w:t>
      </w:r>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Физматлит</w:t>
      </w:r>
      <w:proofErr w:type="spellEnd"/>
      <w:r w:rsidR="00EB1627" w:rsidRPr="00EB1627">
        <w:rPr>
          <w:rFonts w:ascii="Times New Roman" w:hAnsi="Times New Roman"/>
          <w:sz w:val="28"/>
          <w:szCs w:val="28"/>
        </w:rPr>
        <w:t>, 2013.</w:t>
      </w:r>
      <w:r w:rsidR="00EB1627" w:rsidRPr="00EB1627">
        <w:rPr>
          <w:rFonts w:ascii="Times New Roman" w:hAnsi="Times New Roman"/>
          <w:iCs/>
          <w:sz w:val="28"/>
          <w:szCs w:val="28"/>
        </w:rPr>
        <w:t xml:space="preserve"> Сурдин В.Г</w:t>
      </w:r>
      <w:r w:rsidR="00EB1627" w:rsidRPr="00EB1627">
        <w:rPr>
          <w:rFonts w:ascii="Times New Roman" w:hAnsi="Times New Roman"/>
          <w:sz w:val="28"/>
          <w:szCs w:val="28"/>
        </w:rPr>
        <w:t xml:space="preserve">. Астрономические задачи с решениями / </w:t>
      </w:r>
      <w:proofErr w:type="spellStart"/>
      <w:r w:rsidR="00EB1627" w:rsidRPr="00EB1627">
        <w:rPr>
          <w:rFonts w:ascii="Times New Roman" w:hAnsi="Times New Roman"/>
          <w:sz w:val="28"/>
          <w:szCs w:val="28"/>
        </w:rPr>
        <w:t>В</w:t>
      </w:r>
      <w:r w:rsidR="00EB1627" w:rsidRPr="00EB1627">
        <w:rPr>
          <w:rFonts w:ascii="Times New Roman" w:hAnsi="Times New Roman"/>
          <w:iCs/>
          <w:sz w:val="28"/>
          <w:szCs w:val="28"/>
        </w:rPr>
        <w:t>.</w:t>
      </w:r>
      <w:r w:rsidR="00EB1627" w:rsidRPr="00EB1627">
        <w:rPr>
          <w:rFonts w:ascii="Times New Roman" w:hAnsi="Times New Roman"/>
          <w:sz w:val="28"/>
          <w:szCs w:val="28"/>
        </w:rPr>
        <w:t>Г</w:t>
      </w:r>
      <w:r w:rsidR="00EB1627" w:rsidRPr="00EB1627">
        <w:rPr>
          <w:rFonts w:ascii="Times New Roman" w:hAnsi="Times New Roman"/>
          <w:iCs/>
          <w:sz w:val="28"/>
          <w:szCs w:val="28"/>
        </w:rPr>
        <w:t>.</w:t>
      </w:r>
      <w:r w:rsidR="00EB1627">
        <w:rPr>
          <w:rFonts w:ascii="Times New Roman" w:hAnsi="Times New Roman"/>
          <w:sz w:val="28"/>
          <w:szCs w:val="28"/>
        </w:rPr>
        <w:t>Сурдин</w:t>
      </w:r>
      <w:proofErr w:type="spellEnd"/>
      <w:r w:rsidR="00EB1627">
        <w:rPr>
          <w:rFonts w:ascii="Times New Roman" w:hAnsi="Times New Roman"/>
          <w:sz w:val="28"/>
          <w:szCs w:val="28"/>
        </w:rPr>
        <w:t>. — Издатель</w:t>
      </w:r>
      <w:r w:rsidR="00EB1627" w:rsidRPr="00EB1627">
        <w:rPr>
          <w:rFonts w:ascii="Times New Roman" w:hAnsi="Times New Roman"/>
          <w:sz w:val="28"/>
          <w:szCs w:val="28"/>
        </w:rPr>
        <w:t>ство ЛКИ, 2017.</w:t>
      </w:r>
    </w:p>
    <w:p w:rsidR="00EB1627" w:rsidRDefault="00EB1627" w:rsidP="00EB1627">
      <w:pPr>
        <w:spacing w:after="0" w:line="240" w:lineRule="auto"/>
        <w:ind w:firstLine="709"/>
        <w:jc w:val="both"/>
        <w:rPr>
          <w:rFonts w:ascii="Times New Roman" w:eastAsia="Gabriola" w:hAnsi="Times New Roman"/>
          <w:iCs/>
          <w:sz w:val="28"/>
          <w:szCs w:val="28"/>
        </w:rPr>
      </w:pPr>
    </w:p>
    <w:p w:rsidR="00EB1627" w:rsidRPr="008A0653" w:rsidRDefault="00EB1627" w:rsidP="00EB1627">
      <w:pPr>
        <w:spacing w:after="0" w:line="240" w:lineRule="auto"/>
        <w:ind w:firstLine="709"/>
        <w:jc w:val="both"/>
        <w:rPr>
          <w:rFonts w:ascii="Times New Roman" w:hAnsi="Times New Roman"/>
          <w:b/>
          <w:sz w:val="28"/>
          <w:szCs w:val="28"/>
        </w:rPr>
      </w:pPr>
      <w:r w:rsidRPr="008A0653">
        <w:rPr>
          <w:rFonts w:ascii="Times New Roman" w:eastAsia="Gabriola" w:hAnsi="Times New Roman"/>
          <w:b/>
          <w:iCs/>
          <w:sz w:val="28"/>
          <w:szCs w:val="28"/>
        </w:rPr>
        <w:t>Интернет-ресурсы</w:t>
      </w:r>
    </w:p>
    <w:p w:rsidR="00EB1627" w:rsidRPr="00EB1627" w:rsidRDefault="00EB1627" w:rsidP="00EB1627">
      <w:pPr>
        <w:spacing w:after="0" w:line="240" w:lineRule="auto"/>
        <w:ind w:firstLine="709"/>
        <w:jc w:val="both"/>
        <w:rPr>
          <w:rFonts w:ascii="Times New Roman" w:hAnsi="Times New Roman"/>
          <w:sz w:val="28"/>
          <w:szCs w:val="28"/>
        </w:rPr>
      </w:pP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00EB1627" w:rsidRPr="00EB1627">
        <w:rPr>
          <w:rFonts w:ascii="Times New Roman" w:hAnsi="Times New Roman"/>
          <w:sz w:val="28"/>
          <w:szCs w:val="28"/>
        </w:rPr>
        <w:t xml:space="preserve">Астрономическое общество. [Электронный ресурс] — Режим доступа: http://www. </w:t>
      </w:r>
      <w:proofErr w:type="spellStart"/>
      <w:r w:rsidR="00EB1627" w:rsidRPr="00EB1627">
        <w:rPr>
          <w:rFonts w:ascii="Times New Roman" w:hAnsi="Times New Roman"/>
          <w:sz w:val="28"/>
          <w:szCs w:val="28"/>
        </w:rPr>
        <w:t>sai</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msu</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su</w:t>
      </w:r>
      <w:proofErr w:type="spellEnd"/>
      <w:r w:rsidR="00EB1627" w:rsidRPr="00EB1627">
        <w:rPr>
          <w:rFonts w:ascii="Times New Roman" w:hAnsi="Times New Roman"/>
          <w:sz w:val="28"/>
          <w:szCs w:val="28"/>
        </w:rPr>
        <w:t>/EAAS</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iCs/>
          <w:sz w:val="28"/>
          <w:szCs w:val="28"/>
        </w:rPr>
        <w:t xml:space="preserve">2. </w:t>
      </w:r>
      <w:proofErr w:type="spellStart"/>
      <w:r w:rsidR="00EB1627" w:rsidRPr="00EB1627">
        <w:rPr>
          <w:rFonts w:ascii="Times New Roman" w:hAnsi="Times New Roman"/>
          <w:iCs/>
          <w:sz w:val="28"/>
          <w:szCs w:val="28"/>
        </w:rPr>
        <w:t>Гомулина</w:t>
      </w:r>
      <w:proofErr w:type="spellEnd"/>
      <w:r w:rsidR="00EB1627" w:rsidRPr="00EB1627">
        <w:rPr>
          <w:rFonts w:ascii="Times New Roman" w:hAnsi="Times New Roman"/>
          <w:iCs/>
          <w:sz w:val="28"/>
          <w:szCs w:val="28"/>
        </w:rPr>
        <w:t xml:space="preserve"> Н</w:t>
      </w:r>
      <w:r w:rsidR="00EB1627" w:rsidRPr="00EB1627">
        <w:rPr>
          <w:rFonts w:ascii="Times New Roman" w:hAnsi="Times New Roman"/>
          <w:sz w:val="28"/>
          <w:szCs w:val="28"/>
        </w:rPr>
        <w:t>.</w:t>
      </w:r>
      <w:r w:rsidR="00EB1627" w:rsidRPr="00EB1627">
        <w:rPr>
          <w:rFonts w:ascii="Times New Roman" w:hAnsi="Times New Roman"/>
          <w:iCs/>
          <w:sz w:val="28"/>
          <w:szCs w:val="28"/>
        </w:rPr>
        <w:t>Н</w:t>
      </w:r>
      <w:r w:rsidR="00EB1627" w:rsidRPr="00EB1627">
        <w:rPr>
          <w:rFonts w:ascii="Times New Roman" w:hAnsi="Times New Roman"/>
          <w:sz w:val="28"/>
          <w:szCs w:val="28"/>
        </w:rPr>
        <w:t xml:space="preserve">. Открытая астрономия / под ред. В. Г. Сурдина. [Электронный ресурс] — Режим доступа: http://www. </w:t>
      </w:r>
      <w:proofErr w:type="spellStart"/>
      <w:r w:rsidR="00EB1627" w:rsidRPr="00EB1627">
        <w:rPr>
          <w:rFonts w:ascii="Times New Roman" w:hAnsi="Times New Roman"/>
          <w:sz w:val="28"/>
          <w:szCs w:val="28"/>
        </w:rPr>
        <w:t>college</w:t>
      </w:r>
      <w:proofErr w:type="spellEnd"/>
      <w:r w:rsidR="00EB1627" w:rsidRPr="00EB1627">
        <w:rPr>
          <w:rFonts w:ascii="Times New Roman" w:hAnsi="Times New Roman"/>
          <w:sz w:val="28"/>
          <w:szCs w:val="28"/>
        </w:rPr>
        <w:t>. ru/</w:t>
      </w:r>
      <w:proofErr w:type="spellStart"/>
      <w:r w:rsidR="00EB1627" w:rsidRPr="00EB1627">
        <w:rPr>
          <w:rFonts w:ascii="Times New Roman" w:hAnsi="Times New Roman"/>
          <w:sz w:val="28"/>
          <w:szCs w:val="28"/>
        </w:rPr>
        <w:t>astronomy</w:t>
      </w:r>
      <w:proofErr w:type="spellEnd"/>
      <w:r w:rsidR="00EB1627" w:rsidRPr="00EB1627">
        <w:rPr>
          <w:rFonts w:ascii="Times New Roman" w:hAnsi="Times New Roman"/>
          <w:sz w:val="28"/>
          <w:szCs w:val="28"/>
        </w:rPr>
        <w:t>/</w:t>
      </w:r>
      <w:proofErr w:type="spellStart"/>
      <w:r w:rsidR="00EB1627" w:rsidRPr="00EB1627">
        <w:rPr>
          <w:rFonts w:ascii="Times New Roman" w:hAnsi="Times New Roman"/>
          <w:sz w:val="28"/>
          <w:szCs w:val="28"/>
        </w:rPr>
        <w:t>course</w:t>
      </w:r>
      <w:proofErr w:type="spellEnd"/>
      <w:r w:rsidR="00EB1627" w:rsidRPr="00EB1627">
        <w:rPr>
          <w:rFonts w:ascii="Times New Roman" w:hAnsi="Times New Roman"/>
          <w:sz w:val="28"/>
          <w:szCs w:val="28"/>
        </w:rPr>
        <w:t>/</w:t>
      </w:r>
      <w:proofErr w:type="spellStart"/>
      <w:r w:rsidR="00EB1627" w:rsidRPr="00EB1627">
        <w:rPr>
          <w:rFonts w:ascii="Times New Roman" w:hAnsi="Times New Roman"/>
          <w:sz w:val="28"/>
          <w:szCs w:val="28"/>
        </w:rPr>
        <w:t>content</w:t>
      </w:r>
      <w:proofErr w:type="spellEnd"/>
      <w:r w:rsidR="00EB1627" w:rsidRPr="00EB1627">
        <w:rPr>
          <w:rFonts w:ascii="Times New Roman" w:hAnsi="Times New Roman"/>
          <w:sz w:val="28"/>
          <w:szCs w:val="28"/>
        </w:rPr>
        <w:t>/</w:t>
      </w:r>
      <w:proofErr w:type="spellStart"/>
      <w:r w:rsidR="00EB1627" w:rsidRPr="00EB1627">
        <w:rPr>
          <w:rFonts w:ascii="Times New Roman" w:hAnsi="Times New Roman"/>
          <w:sz w:val="28"/>
          <w:szCs w:val="28"/>
        </w:rPr>
        <w:t>index</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htm</w:t>
      </w:r>
      <w:proofErr w:type="spellEnd"/>
      <w:r w:rsidR="00EB1627" w:rsidRPr="00EB1627">
        <w:rPr>
          <w:rFonts w:ascii="Times New Roman" w:hAnsi="Times New Roman"/>
          <w:sz w:val="28"/>
          <w:szCs w:val="28"/>
        </w:rPr>
        <w:t xml:space="preserve"> Государственный астрономический институт </w:t>
      </w:r>
      <w:r w:rsidR="00EB1627">
        <w:rPr>
          <w:rFonts w:ascii="Times New Roman" w:hAnsi="Times New Roman"/>
          <w:sz w:val="28"/>
          <w:szCs w:val="28"/>
        </w:rPr>
        <w:t xml:space="preserve">им. П. К. </w:t>
      </w:r>
      <w:proofErr w:type="spellStart"/>
      <w:r w:rsidR="00EB1627">
        <w:rPr>
          <w:rFonts w:ascii="Times New Roman" w:hAnsi="Times New Roman"/>
          <w:sz w:val="28"/>
          <w:szCs w:val="28"/>
        </w:rPr>
        <w:t>Штернберга</w:t>
      </w:r>
      <w:proofErr w:type="spellEnd"/>
      <w:r w:rsidR="00EB1627">
        <w:rPr>
          <w:rFonts w:ascii="Times New Roman" w:hAnsi="Times New Roman"/>
          <w:sz w:val="28"/>
          <w:szCs w:val="28"/>
        </w:rPr>
        <w:t xml:space="preserve"> МГУ. [Элек</w:t>
      </w:r>
      <w:r w:rsidR="00EB1627" w:rsidRPr="00EB1627">
        <w:rPr>
          <w:rFonts w:ascii="Times New Roman" w:hAnsi="Times New Roman"/>
          <w:sz w:val="28"/>
          <w:szCs w:val="28"/>
        </w:rPr>
        <w:t xml:space="preserve">тронный ресурс] — Режим доступа: http://www. </w:t>
      </w:r>
      <w:proofErr w:type="spellStart"/>
      <w:r w:rsidR="00EB1627" w:rsidRPr="00EB1627">
        <w:rPr>
          <w:rFonts w:ascii="Times New Roman" w:hAnsi="Times New Roman"/>
          <w:sz w:val="28"/>
          <w:szCs w:val="28"/>
        </w:rPr>
        <w:t>sai</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msu</w:t>
      </w:r>
      <w:proofErr w:type="spellEnd"/>
      <w:r w:rsidR="00EB1627" w:rsidRPr="00EB1627">
        <w:rPr>
          <w:rFonts w:ascii="Times New Roman" w:hAnsi="Times New Roman"/>
          <w:sz w:val="28"/>
          <w:szCs w:val="28"/>
        </w:rPr>
        <w:t>. ru</w:t>
      </w:r>
    </w:p>
    <w:p w:rsidR="00EB1627" w:rsidRPr="009F34AB" w:rsidRDefault="00EE11C3" w:rsidP="00EB1627">
      <w:pPr>
        <w:spacing w:after="0" w:line="240" w:lineRule="auto"/>
        <w:ind w:firstLine="709"/>
        <w:jc w:val="both"/>
        <w:rPr>
          <w:rFonts w:ascii="Times New Roman" w:hAnsi="Times New Roman"/>
          <w:sz w:val="28"/>
          <w:szCs w:val="28"/>
          <w:lang w:val="en-US"/>
        </w:rPr>
      </w:pPr>
      <w:r>
        <w:rPr>
          <w:rFonts w:ascii="Times New Roman" w:hAnsi="Times New Roman"/>
          <w:sz w:val="28"/>
          <w:szCs w:val="28"/>
        </w:rPr>
        <w:t xml:space="preserve">3. </w:t>
      </w:r>
      <w:r w:rsidR="00EB1627" w:rsidRPr="00EB1627">
        <w:rPr>
          <w:rFonts w:ascii="Times New Roman" w:hAnsi="Times New Roman"/>
          <w:sz w:val="28"/>
          <w:szCs w:val="28"/>
        </w:rPr>
        <w:t xml:space="preserve">Институт земного магнетизма, ионосферы и распространения радиоволн им. </w:t>
      </w:r>
      <w:proofErr w:type="spellStart"/>
      <w:r w:rsidR="00EB1627" w:rsidRPr="00EB1627">
        <w:rPr>
          <w:rFonts w:ascii="Times New Roman" w:hAnsi="Times New Roman"/>
          <w:sz w:val="28"/>
          <w:szCs w:val="28"/>
        </w:rPr>
        <w:t>Н.В.Пушкова</w:t>
      </w:r>
      <w:proofErr w:type="spellEnd"/>
      <w:r w:rsidR="00EB1627" w:rsidRPr="00EB1627">
        <w:rPr>
          <w:rFonts w:ascii="Times New Roman" w:hAnsi="Times New Roman"/>
          <w:sz w:val="28"/>
          <w:szCs w:val="28"/>
        </w:rPr>
        <w:t xml:space="preserve"> РАН. [Электронный ресурс] — Режим доступа: http://www.izmiran.ru Компетентностный подход </w:t>
      </w:r>
      <w:r w:rsidR="00EB1627">
        <w:rPr>
          <w:rFonts w:ascii="Times New Roman" w:hAnsi="Times New Roman"/>
          <w:sz w:val="28"/>
          <w:szCs w:val="28"/>
        </w:rPr>
        <w:t>в обучении астрономии по УМК В.</w:t>
      </w:r>
      <w:r w:rsidR="00EB1627" w:rsidRPr="00EB1627">
        <w:rPr>
          <w:rFonts w:ascii="Times New Roman" w:hAnsi="Times New Roman"/>
          <w:sz w:val="28"/>
          <w:szCs w:val="28"/>
        </w:rPr>
        <w:t>М.</w:t>
      </w:r>
      <w:r w:rsidR="00EB1627">
        <w:rPr>
          <w:rFonts w:ascii="Times New Roman" w:hAnsi="Times New Roman"/>
          <w:sz w:val="28"/>
          <w:szCs w:val="28"/>
        </w:rPr>
        <w:t xml:space="preserve"> </w:t>
      </w:r>
      <w:proofErr w:type="spellStart"/>
      <w:r w:rsidR="00EB1627" w:rsidRPr="00EB1627">
        <w:rPr>
          <w:rFonts w:ascii="Times New Roman" w:hAnsi="Times New Roman"/>
          <w:sz w:val="28"/>
          <w:szCs w:val="28"/>
        </w:rPr>
        <w:t>Чаругина</w:t>
      </w:r>
      <w:proofErr w:type="spellEnd"/>
      <w:r w:rsidR="00EB1627" w:rsidRPr="00EB1627">
        <w:rPr>
          <w:rFonts w:ascii="Times New Roman" w:hAnsi="Times New Roman"/>
          <w:sz w:val="28"/>
          <w:szCs w:val="28"/>
        </w:rPr>
        <w:t xml:space="preserve">. </w:t>
      </w:r>
      <w:r w:rsidR="00EB1627" w:rsidRPr="009F34AB">
        <w:rPr>
          <w:rFonts w:ascii="Times New Roman" w:hAnsi="Times New Roman"/>
          <w:sz w:val="28"/>
          <w:szCs w:val="28"/>
          <w:lang w:val="en-US"/>
        </w:rPr>
        <w:t>[</w:t>
      </w:r>
      <w:r w:rsidR="00EB1627" w:rsidRPr="00EB1627">
        <w:rPr>
          <w:rFonts w:ascii="Times New Roman" w:hAnsi="Times New Roman"/>
          <w:sz w:val="28"/>
          <w:szCs w:val="28"/>
        </w:rPr>
        <w:t>Электронный</w:t>
      </w:r>
      <w:r w:rsidR="00EB1627" w:rsidRPr="009F34AB">
        <w:rPr>
          <w:rFonts w:ascii="Times New Roman" w:hAnsi="Times New Roman"/>
          <w:sz w:val="28"/>
          <w:szCs w:val="28"/>
          <w:lang w:val="en-US"/>
        </w:rPr>
        <w:t xml:space="preserve"> </w:t>
      </w:r>
      <w:r w:rsidR="00EB1627" w:rsidRPr="00EB1627">
        <w:rPr>
          <w:rFonts w:ascii="Times New Roman" w:hAnsi="Times New Roman"/>
          <w:sz w:val="28"/>
          <w:szCs w:val="28"/>
        </w:rPr>
        <w:t>ресурс</w:t>
      </w:r>
      <w:r w:rsidR="00EB1627" w:rsidRPr="009F34AB">
        <w:rPr>
          <w:rFonts w:ascii="Times New Roman" w:hAnsi="Times New Roman"/>
          <w:sz w:val="28"/>
          <w:szCs w:val="28"/>
          <w:lang w:val="en-US"/>
        </w:rPr>
        <w:t xml:space="preserve">] — </w:t>
      </w:r>
      <w:r w:rsidR="00EB1627" w:rsidRPr="00EB1627">
        <w:rPr>
          <w:rFonts w:ascii="Times New Roman" w:hAnsi="Times New Roman"/>
          <w:sz w:val="28"/>
          <w:szCs w:val="28"/>
        </w:rPr>
        <w:t>Режим</w:t>
      </w:r>
      <w:r w:rsidR="00EB1627" w:rsidRPr="009F34AB">
        <w:rPr>
          <w:rFonts w:ascii="Times New Roman" w:hAnsi="Times New Roman"/>
          <w:sz w:val="28"/>
          <w:szCs w:val="28"/>
          <w:lang w:val="en-US"/>
        </w:rPr>
        <w:t xml:space="preserve"> </w:t>
      </w:r>
      <w:r w:rsidR="00EB1627" w:rsidRPr="00EB1627">
        <w:rPr>
          <w:rFonts w:ascii="Times New Roman" w:hAnsi="Times New Roman"/>
          <w:sz w:val="28"/>
          <w:szCs w:val="28"/>
        </w:rPr>
        <w:t>доступа</w:t>
      </w:r>
      <w:r w:rsidR="00EB1627" w:rsidRPr="009F34AB">
        <w:rPr>
          <w:rFonts w:ascii="Times New Roman" w:hAnsi="Times New Roman"/>
          <w:sz w:val="28"/>
          <w:szCs w:val="28"/>
          <w:lang w:val="en-US"/>
        </w:rPr>
        <w:t xml:space="preserve">: https://www. </w:t>
      </w:r>
      <w:proofErr w:type="spellStart"/>
      <w:proofErr w:type="gramStart"/>
      <w:r w:rsidR="00EB1627" w:rsidRPr="009F34AB">
        <w:rPr>
          <w:rFonts w:ascii="Times New Roman" w:hAnsi="Times New Roman"/>
          <w:sz w:val="28"/>
          <w:szCs w:val="28"/>
          <w:lang w:val="en-US"/>
        </w:rPr>
        <w:t>youtube</w:t>
      </w:r>
      <w:proofErr w:type="spellEnd"/>
      <w:proofErr w:type="gramEnd"/>
      <w:r w:rsidR="00EB1627" w:rsidRPr="009F34AB">
        <w:rPr>
          <w:rFonts w:ascii="Times New Roman" w:hAnsi="Times New Roman"/>
          <w:sz w:val="28"/>
          <w:szCs w:val="28"/>
          <w:lang w:val="en-US"/>
        </w:rPr>
        <w:t xml:space="preserve">. </w:t>
      </w:r>
      <w:proofErr w:type="gramStart"/>
      <w:r w:rsidR="00EB1627" w:rsidRPr="009F34AB">
        <w:rPr>
          <w:rFonts w:ascii="Times New Roman" w:hAnsi="Times New Roman"/>
          <w:sz w:val="28"/>
          <w:szCs w:val="28"/>
          <w:lang w:val="en-US"/>
        </w:rPr>
        <w:t>com/</w:t>
      </w:r>
      <w:proofErr w:type="spellStart"/>
      <w:r w:rsidR="00EB1627" w:rsidRPr="009F34AB">
        <w:rPr>
          <w:rFonts w:ascii="Times New Roman" w:hAnsi="Times New Roman"/>
          <w:sz w:val="28"/>
          <w:szCs w:val="28"/>
          <w:lang w:val="en-US"/>
        </w:rPr>
        <w:t>watch?</w:t>
      </w:r>
      <w:proofErr w:type="gramEnd"/>
      <w:r w:rsidR="00EB1627" w:rsidRPr="009F34AB">
        <w:rPr>
          <w:rFonts w:ascii="Times New Roman" w:hAnsi="Times New Roman"/>
          <w:sz w:val="28"/>
          <w:szCs w:val="28"/>
          <w:lang w:val="en-US"/>
        </w:rPr>
        <w:t>v</w:t>
      </w:r>
      <w:proofErr w:type="spellEnd"/>
      <w:r w:rsidR="00EB1627" w:rsidRPr="009F34AB">
        <w:rPr>
          <w:rFonts w:ascii="Times New Roman" w:hAnsi="Times New Roman"/>
          <w:sz w:val="28"/>
          <w:szCs w:val="28"/>
          <w:lang w:val="en-US"/>
        </w:rPr>
        <w:t>=TKNGOhR3w1s&amp;feature=</w:t>
      </w:r>
      <w:proofErr w:type="spellStart"/>
      <w:r w:rsidR="00EB1627" w:rsidRPr="009F34AB">
        <w:rPr>
          <w:rFonts w:ascii="Times New Roman" w:hAnsi="Times New Roman"/>
          <w:sz w:val="28"/>
          <w:szCs w:val="28"/>
          <w:lang w:val="en-US"/>
        </w:rPr>
        <w:t>youtu</w:t>
      </w:r>
      <w:proofErr w:type="spellEnd"/>
      <w:r w:rsidR="00EB1627" w:rsidRPr="009F34AB">
        <w:rPr>
          <w:rFonts w:ascii="Times New Roman" w:hAnsi="Times New Roman"/>
          <w:sz w:val="28"/>
          <w:szCs w:val="28"/>
          <w:lang w:val="en-US"/>
        </w:rPr>
        <w:t xml:space="preserve">. </w:t>
      </w:r>
      <w:proofErr w:type="gramStart"/>
      <w:r w:rsidR="00EB1627" w:rsidRPr="009F34AB">
        <w:rPr>
          <w:rFonts w:ascii="Times New Roman" w:hAnsi="Times New Roman"/>
          <w:sz w:val="28"/>
          <w:szCs w:val="28"/>
          <w:lang w:val="en-US"/>
        </w:rPr>
        <w:t>be</w:t>
      </w:r>
      <w:proofErr w:type="gramEnd"/>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EB1627" w:rsidRPr="00EB1627">
        <w:rPr>
          <w:rFonts w:ascii="Times New Roman" w:hAnsi="Times New Roman"/>
          <w:sz w:val="28"/>
          <w:szCs w:val="28"/>
        </w:rPr>
        <w:t>Корпорация Российский учебник. Астрономи</w:t>
      </w:r>
      <w:r w:rsidR="00EB1627">
        <w:rPr>
          <w:rFonts w:ascii="Times New Roman" w:hAnsi="Times New Roman"/>
          <w:sz w:val="28"/>
          <w:szCs w:val="28"/>
        </w:rPr>
        <w:t>я для учителей физики. Серия ве</w:t>
      </w:r>
      <w:r w:rsidR="00EB1627" w:rsidRPr="00EB1627">
        <w:rPr>
          <w:rFonts w:ascii="Times New Roman" w:hAnsi="Times New Roman"/>
          <w:sz w:val="28"/>
          <w:szCs w:val="28"/>
        </w:rPr>
        <w:t>бинаров.</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EB1627" w:rsidRPr="00EB1627">
        <w:rPr>
          <w:rFonts w:ascii="Times New Roman" w:hAnsi="Times New Roman"/>
          <w:sz w:val="28"/>
          <w:szCs w:val="28"/>
        </w:rPr>
        <w:t xml:space="preserve">Часть 1. Преподавание астрономии как отдельного предмета. [Электронный ресурс] — Режим доступа: https://www. </w:t>
      </w:r>
      <w:proofErr w:type="spellStart"/>
      <w:r w:rsidR="00EB1627" w:rsidRPr="00EB1627">
        <w:rPr>
          <w:rFonts w:ascii="Times New Roman" w:hAnsi="Times New Roman"/>
          <w:sz w:val="28"/>
          <w:szCs w:val="28"/>
        </w:rPr>
        <w:t>youtube</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com</w:t>
      </w:r>
      <w:proofErr w:type="spellEnd"/>
      <w:r w:rsidR="00EB1627" w:rsidRPr="00EB1627">
        <w:rPr>
          <w:rFonts w:ascii="Times New Roman" w:hAnsi="Times New Roman"/>
          <w:sz w:val="28"/>
          <w:szCs w:val="28"/>
        </w:rPr>
        <w:t>/</w:t>
      </w:r>
      <w:proofErr w:type="spellStart"/>
      <w:proofErr w:type="gramStart"/>
      <w:r w:rsidR="00EB1627" w:rsidRPr="00EB1627">
        <w:rPr>
          <w:rFonts w:ascii="Times New Roman" w:hAnsi="Times New Roman"/>
          <w:sz w:val="28"/>
          <w:szCs w:val="28"/>
        </w:rPr>
        <w:t>watch?v</w:t>
      </w:r>
      <w:proofErr w:type="spellEnd"/>
      <w:proofErr w:type="gramEnd"/>
      <w:r w:rsidR="00EB1627" w:rsidRPr="00EB1627">
        <w:rPr>
          <w:rFonts w:ascii="Times New Roman" w:hAnsi="Times New Roman"/>
          <w:sz w:val="28"/>
          <w:szCs w:val="28"/>
        </w:rPr>
        <w:t>=YmE4YLArZb0</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00EB1627" w:rsidRPr="00EB1627">
        <w:rPr>
          <w:rFonts w:ascii="Times New Roman" w:hAnsi="Times New Roman"/>
          <w:sz w:val="28"/>
          <w:szCs w:val="28"/>
        </w:rPr>
        <w:t xml:space="preserve">Часть 2. Роль астрономии в достижении учащимися планируемых результатов освоения основной образовательной программы СОО. [Электронный ресурс] — Режим доступа: https://www. </w:t>
      </w:r>
      <w:proofErr w:type="spellStart"/>
      <w:r w:rsidR="00EB1627" w:rsidRPr="00EB1627">
        <w:rPr>
          <w:rFonts w:ascii="Times New Roman" w:hAnsi="Times New Roman"/>
          <w:sz w:val="28"/>
          <w:szCs w:val="28"/>
        </w:rPr>
        <w:t>youtube</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com</w:t>
      </w:r>
      <w:proofErr w:type="spellEnd"/>
      <w:r w:rsidR="00EB1627" w:rsidRPr="00EB1627">
        <w:rPr>
          <w:rFonts w:ascii="Times New Roman" w:hAnsi="Times New Roman"/>
          <w:sz w:val="28"/>
          <w:szCs w:val="28"/>
        </w:rPr>
        <w:t>/</w:t>
      </w:r>
      <w:proofErr w:type="spellStart"/>
      <w:proofErr w:type="gramStart"/>
      <w:r w:rsidR="00EB1627" w:rsidRPr="00EB1627">
        <w:rPr>
          <w:rFonts w:ascii="Times New Roman" w:hAnsi="Times New Roman"/>
          <w:sz w:val="28"/>
          <w:szCs w:val="28"/>
        </w:rPr>
        <w:t>watch?v</w:t>
      </w:r>
      <w:proofErr w:type="spellEnd"/>
      <w:proofErr w:type="gramEnd"/>
      <w:r w:rsidR="00EB1627" w:rsidRPr="00EB1627">
        <w:rPr>
          <w:rFonts w:ascii="Times New Roman" w:hAnsi="Times New Roman"/>
          <w:sz w:val="28"/>
          <w:szCs w:val="28"/>
        </w:rPr>
        <w:t>=</w:t>
      </w:r>
      <w:proofErr w:type="spellStart"/>
      <w:r w:rsidR="00EB1627" w:rsidRPr="00EB1627">
        <w:rPr>
          <w:rFonts w:ascii="Times New Roman" w:hAnsi="Times New Roman"/>
          <w:sz w:val="28"/>
          <w:szCs w:val="28"/>
        </w:rPr>
        <w:t>gClRXQ-qjaI</w:t>
      </w:r>
      <w:proofErr w:type="spellEnd"/>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00EB1627" w:rsidRPr="00EB1627">
        <w:rPr>
          <w:rFonts w:ascii="Times New Roman" w:hAnsi="Times New Roman"/>
          <w:sz w:val="28"/>
          <w:szCs w:val="28"/>
        </w:rPr>
        <w:t xml:space="preserve">Часть 3. Методические особенности реализации курса астрономии в урочной и внеурочной деятельности в условиях введения ФГОС СОО. [Электронный ресурс] — Режим доступа: https://www. </w:t>
      </w:r>
      <w:proofErr w:type="spellStart"/>
      <w:r w:rsidR="00EB1627" w:rsidRPr="00EB1627">
        <w:rPr>
          <w:rFonts w:ascii="Times New Roman" w:hAnsi="Times New Roman"/>
          <w:sz w:val="28"/>
          <w:szCs w:val="28"/>
        </w:rPr>
        <w:t>youtube</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com</w:t>
      </w:r>
      <w:proofErr w:type="spellEnd"/>
      <w:r w:rsidR="00EB1627" w:rsidRPr="00EB1627">
        <w:rPr>
          <w:rFonts w:ascii="Times New Roman" w:hAnsi="Times New Roman"/>
          <w:sz w:val="28"/>
          <w:szCs w:val="28"/>
        </w:rPr>
        <w:t>/</w:t>
      </w:r>
      <w:proofErr w:type="spellStart"/>
      <w:proofErr w:type="gramStart"/>
      <w:r w:rsidR="00EB1627" w:rsidRPr="00EB1627">
        <w:rPr>
          <w:rFonts w:ascii="Times New Roman" w:hAnsi="Times New Roman"/>
          <w:sz w:val="28"/>
          <w:szCs w:val="28"/>
        </w:rPr>
        <w:t>watch?v</w:t>
      </w:r>
      <w:proofErr w:type="spellEnd"/>
      <w:proofErr w:type="gramEnd"/>
      <w:r w:rsidR="00EB1627" w:rsidRPr="00EB1627">
        <w:rPr>
          <w:rFonts w:ascii="Times New Roman" w:hAnsi="Times New Roman"/>
          <w:sz w:val="28"/>
          <w:szCs w:val="28"/>
        </w:rPr>
        <w:t>=Eaw979Ow_c0</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00EB1627" w:rsidRPr="00EB1627">
        <w:rPr>
          <w:rFonts w:ascii="Times New Roman" w:hAnsi="Times New Roman"/>
          <w:sz w:val="28"/>
          <w:szCs w:val="28"/>
        </w:rPr>
        <w:t xml:space="preserve">Новости космоса, астрономии и космонавтики. [Электронный ресурс] — Режим доступа: http://www. </w:t>
      </w:r>
      <w:proofErr w:type="spellStart"/>
      <w:r w:rsidR="00EB1627" w:rsidRPr="00EB1627">
        <w:rPr>
          <w:rFonts w:ascii="Times New Roman" w:hAnsi="Times New Roman"/>
          <w:sz w:val="28"/>
          <w:szCs w:val="28"/>
        </w:rPr>
        <w:t>astronews</w:t>
      </w:r>
      <w:proofErr w:type="spellEnd"/>
      <w:r w:rsidR="00EB1627" w:rsidRPr="00EB1627">
        <w:rPr>
          <w:rFonts w:ascii="Times New Roman" w:hAnsi="Times New Roman"/>
          <w:sz w:val="28"/>
          <w:szCs w:val="28"/>
        </w:rPr>
        <w:t>. ru/</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00EB1627" w:rsidRPr="00EB1627">
        <w:rPr>
          <w:rFonts w:ascii="Times New Roman" w:hAnsi="Times New Roman"/>
          <w:sz w:val="28"/>
          <w:szCs w:val="28"/>
        </w:rPr>
        <w:t xml:space="preserve">Общероссийский астрономический портал. Астрономия РФ. [Электронный ресурс] — Режим доступа: http://xn--80aqldeblhj0l. </w:t>
      </w:r>
      <w:proofErr w:type="spellStart"/>
      <w:r w:rsidR="00EB1627" w:rsidRPr="00EB1627">
        <w:rPr>
          <w:rFonts w:ascii="Times New Roman" w:hAnsi="Times New Roman"/>
          <w:sz w:val="28"/>
          <w:szCs w:val="28"/>
        </w:rPr>
        <w:t>xn</w:t>
      </w:r>
      <w:proofErr w:type="spellEnd"/>
      <w:r w:rsidR="00EB1627" w:rsidRPr="00EB1627">
        <w:rPr>
          <w:rFonts w:ascii="Times New Roman" w:hAnsi="Times New Roman"/>
          <w:sz w:val="28"/>
          <w:szCs w:val="28"/>
        </w:rPr>
        <w:t>--p1ai/</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10. </w:t>
      </w:r>
      <w:r w:rsidR="00EB1627" w:rsidRPr="00EB1627">
        <w:rPr>
          <w:rFonts w:ascii="Times New Roman" w:hAnsi="Times New Roman"/>
          <w:sz w:val="28"/>
          <w:szCs w:val="28"/>
        </w:rPr>
        <w:t xml:space="preserve">Российская астрономическая сеть. [Электронный ресурс] — Режим доступа: http:// </w:t>
      </w:r>
      <w:proofErr w:type="spellStart"/>
      <w:r w:rsidR="00EB1627" w:rsidRPr="00EB1627">
        <w:rPr>
          <w:rFonts w:ascii="Times New Roman" w:hAnsi="Times New Roman"/>
          <w:sz w:val="28"/>
          <w:szCs w:val="28"/>
        </w:rPr>
        <w:t>www</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astronet</w:t>
      </w:r>
      <w:proofErr w:type="spellEnd"/>
      <w:r w:rsidR="00EB1627" w:rsidRPr="00EB1627">
        <w:rPr>
          <w:rFonts w:ascii="Times New Roman" w:hAnsi="Times New Roman"/>
          <w:sz w:val="28"/>
          <w:szCs w:val="28"/>
        </w:rPr>
        <w:t>. ru</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00EB1627" w:rsidRPr="00EB1627">
        <w:rPr>
          <w:rFonts w:ascii="Times New Roman" w:hAnsi="Times New Roman"/>
          <w:sz w:val="28"/>
          <w:szCs w:val="28"/>
        </w:rPr>
        <w:t>Универсальная научно-популярная онлайн-эн</w:t>
      </w:r>
      <w:r w:rsidR="00C739B5">
        <w:rPr>
          <w:rFonts w:ascii="Times New Roman" w:hAnsi="Times New Roman"/>
          <w:sz w:val="28"/>
          <w:szCs w:val="28"/>
        </w:rPr>
        <w:t xml:space="preserve">циклопедия «Энциклопедия </w:t>
      </w:r>
      <w:proofErr w:type="spellStart"/>
      <w:r w:rsidR="00C739B5">
        <w:rPr>
          <w:rFonts w:ascii="Times New Roman" w:hAnsi="Times New Roman"/>
          <w:sz w:val="28"/>
          <w:szCs w:val="28"/>
        </w:rPr>
        <w:t>Кругос</w:t>
      </w:r>
      <w:r w:rsidR="00EB1627" w:rsidRPr="00EB1627">
        <w:rPr>
          <w:rFonts w:ascii="Times New Roman" w:hAnsi="Times New Roman"/>
          <w:sz w:val="28"/>
          <w:szCs w:val="28"/>
        </w:rPr>
        <w:t>вет</w:t>
      </w:r>
      <w:proofErr w:type="spellEnd"/>
      <w:r w:rsidR="00EB1627" w:rsidRPr="00EB1627">
        <w:rPr>
          <w:rFonts w:ascii="Times New Roman" w:hAnsi="Times New Roman"/>
          <w:sz w:val="28"/>
          <w:szCs w:val="28"/>
        </w:rPr>
        <w:t xml:space="preserve">». [Электронный ресурс] — Режим доступа: http://www. </w:t>
      </w:r>
      <w:proofErr w:type="spellStart"/>
      <w:r w:rsidR="00EB1627" w:rsidRPr="00EB1627">
        <w:rPr>
          <w:rFonts w:ascii="Times New Roman" w:hAnsi="Times New Roman"/>
          <w:sz w:val="28"/>
          <w:szCs w:val="28"/>
        </w:rPr>
        <w:t>krugosvet</w:t>
      </w:r>
      <w:proofErr w:type="spellEnd"/>
      <w:r w:rsidR="00EB1627" w:rsidRPr="00EB1627">
        <w:rPr>
          <w:rFonts w:ascii="Times New Roman" w:hAnsi="Times New Roman"/>
          <w:sz w:val="28"/>
          <w:szCs w:val="28"/>
        </w:rPr>
        <w:t>. ru</w:t>
      </w:r>
    </w:p>
    <w:p w:rsidR="00EB1627" w:rsidRPr="00EB1627" w:rsidRDefault="00EE11C3" w:rsidP="00EB1627">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sidR="00EB1627" w:rsidRPr="00EB1627">
        <w:rPr>
          <w:rFonts w:ascii="Times New Roman" w:hAnsi="Times New Roman"/>
          <w:sz w:val="28"/>
          <w:szCs w:val="28"/>
        </w:rPr>
        <w:t xml:space="preserve">Энциклопедия «Космонавтика». [Электронный ресурс] — Режим доступа: http:// </w:t>
      </w:r>
      <w:proofErr w:type="spellStart"/>
      <w:r w:rsidR="00EB1627" w:rsidRPr="00EB1627">
        <w:rPr>
          <w:rFonts w:ascii="Times New Roman" w:hAnsi="Times New Roman"/>
          <w:sz w:val="28"/>
          <w:szCs w:val="28"/>
        </w:rPr>
        <w:t>www</w:t>
      </w:r>
      <w:proofErr w:type="spellEnd"/>
      <w:r w:rsidR="00EB1627" w:rsidRPr="00EB1627">
        <w:rPr>
          <w:rFonts w:ascii="Times New Roman" w:hAnsi="Times New Roman"/>
          <w:sz w:val="28"/>
          <w:szCs w:val="28"/>
        </w:rPr>
        <w:t xml:space="preserve">. </w:t>
      </w:r>
      <w:proofErr w:type="spellStart"/>
      <w:r w:rsidR="00EB1627" w:rsidRPr="00EB1627">
        <w:rPr>
          <w:rFonts w:ascii="Times New Roman" w:hAnsi="Times New Roman"/>
          <w:sz w:val="28"/>
          <w:szCs w:val="28"/>
        </w:rPr>
        <w:t>cosmoworld</w:t>
      </w:r>
      <w:proofErr w:type="spellEnd"/>
      <w:r w:rsidR="00EB1627" w:rsidRPr="00EB1627">
        <w:rPr>
          <w:rFonts w:ascii="Times New Roman" w:hAnsi="Times New Roman"/>
          <w:sz w:val="28"/>
          <w:szCs w:val="28"/>
        </w:rPr>
        <w:t>. ru/</w:t>
      </w:r>
      <w:proofErr w:type="spellStart"/>
      <w:r w:rsidR="00EB1627" w:rsidRPr="00EB1627">
        <w:rPr>
          <w:rFonts w:ascii="Times New Roman" w:hAnsi="Times New Roman"/>
          <w:sz w:val="28"/>
          <w:szCs w:val="28"/>
        </w:rPr>
        <w:t>spaceencyclopedia</w:t>
      </w:r>
      <w:proofErr w:type="spellEnd"/>
    </w:p>
    <w:p w:rsidR="00C739B5" w:rsidRDefault="00C739B5" w:rsidP="00EB1627">
      <w:pPr>
        <w:spacing w:after="0" w:line="240" w:lineRule="auto"/>
        <w:ind w:firstLine="567"/>
        <w:jc w:val="both"/>
        <w:rPr>
          <w:rFonts w:ascii="Times New Roman" w:hAnsi="Times New Roman"/>
          <w:color w:val="000000"/>
          <w:sz w:val="28"/>
        </w:rPr>
      </w:pPr>
    </w:p>
    <w:p w:rsidR="00EB1627" w:rsidRPr="008A0653" w:rsidRDefault="008A0653" w:rsidP="00EB1627">
      <w:pPr>
        <w:spacing w:after="0" w:line="240" w:lineRule="auto"/>
        <w:ind w:firstLine="567"/>
        <w:jc w:val="both"/>
        <w:rPr>
          <w:rFonts w:ascii="Times New Roman" w:hAnsi="Times New Roman"/>
          <w:b/>
          <w:color w:val="000000"/>
          <w:sz w:val="28"/>
        </w:rPr>
      </w:pPr>
      <w:r>
        <w:rPr>
          <w:rFonts w:ascii="Times New Roman" w:hAnsi="Times New Roman"/>
          <w:b/>
          <w:color w:val="000000"/>
          <w:sz w:val="28"/>
        </w:rPr>
        <w:t xml:space="preserve">  </w:t>
      </w:r>
      <w:r w:rsidR="00EB1627" w:rsidRPr="008A0653">
        <w:rPr>
          <w:rFonts w:ascii="Times New Roman" w:hAnsi="Times New Roman"/>
          <w:b/>
          <w:color w:val="000000"/>
          <w:sz w:val="28"/>
        </w:rPr>
        <w:t>Электронные ресурсы</w:t>
      </w:r>
    </w:p>
    <w:p w:rsidR="00C739B5" w:rsidRPr="00D20351" w:rsidRDefault="00C739B5" w:rsidP="00EB1627">
      <w:pPr>
        <w:spacing w:after="0" w:line="240" w:lineRule="auto"/>
        <w:ind w:firstLine="567"/>
        <w:jc w:val="both"/>
        <w:rPr>
          <w:rFonts w:ascii="Times New Roman" w:hAnsi="Times New Roman"/>
          <w:color w:val="000000"/>
          <w:sz w:val="28"/>
        </w:rPr>
      </w:pPr>
    </w:p>
    <w:p w:rsidR="00EB1627" w:rsidRDefault="00EB1627" w:rsidP="00EB1627">
      <w:pPr>
        <w:widowControl w:val="0"/>
        <w:autoSpaceDE w:val="0"/>
        <w:autoSpaceDN w:val="0"/>
        <w:spacing w:after="0" w:line="240" w:lineRule="auto"/>
        <w:ind w:firstLine="709"/>
        <w:rPr>
          <w:rFonts w:ascii="Times New Roman"/>
          <w:color w:val="0000FF"/>
          <w:sz w:val="28"/>
          <w:u w:val="single"/>
        </w:rPr>
      </w:pPr>
      <w:r w:rsidRPr="00123359">
        <w:rPr>
          <w:rFonts w:ascii="Times New Roman"/>
          <w:sz w:val="28"/>
        </w:rPr>
        <w:t>1</w:t>
      </w:r>
      <w:r w:rsidRPr="00123359">
        <w:rPr>
          <w:rFonts w:ascii="Times New Roman"/>
          <w:color w:val="0000FF"/>
          <w:sz w:val="28"/>
        </w:rPr>
        <w:t>.</w:t>
      </w:r>
      <w:r>
        <w:rPr>
          <w:rFonts w:ascii="Times New Roman"/>
          <w:color w:val="0000FF"/>
          <w:sz w:val="28"/>
          <w:u w:val="single"/>
        </w:rPr>
        <w:t xml:space="preserve"> </w:t>
      </w:r>
      <w:hyperlink r:id="rId6" w:history="1">
        <w:r w:rsidRPr="00B40D6C">
          <w:rPr>
            <w:rStyle w:val="a3"/>
            <w:rFonts w:ascii="Times New Roman"/>
            <w:sz w:val="28"/>
          </w:rPr>
          <w:t>https://drofa-ventana.ru/metodicheskaja-</w:t>
        </w:r>
        <w:proofErr w:type="spellStart"/>
        <w:r w:rsidRPr="00B40D6C">
          <w:rPr>
            <w:rStyle w:val="a3"/>
            <w:rFonts w:ascii="Times New Roman"/>
            <w:sz w:val="28"/>
            <w:lang w:val="en-US"/>
          </w:rPr>
          <w:t>pomosch</w:t>
        </w:r>
        <w:proofErr w:type="spellEnd"/>
        <w:r w:rsidRPr="00B40D6C">
          <w:rPr>
            <w:rStyle w:val="a3"/>
            <w:rFonts w:ascii="Times New Roman"/>
            <w:sz w:val="28"/>
          </w:rPr>
          <w:t>/</w:t>
        </w:r>
        <w:proofErr w:type="spellStart"/>
        <w:r w:rsidRPr="00B40D6C">
          <w:rPr>
            <w:rStyle w:val="a3"/>
            <w:rFonts w:ascii="Times New Roman"/>
            <w:sz w:val="28"/>
            <w:lang w:val="en-US"/>
          </w:rPr>
          <w:t>materialy</w:t>
        </w:r>
        <w:proofErr w:type="spellEnd"/>
        <w:r w:rsidRPr="00B40D6C">
          <w:rPr>
            <w:rStyle w:val="a3"/>
            <w:rFonts w:ascii="Times New Roman"/>
            <w:sz w:val="28"/>
          </w:rPr>
          <w:t>/</w:t>
        </w:r>
        <w:proofErr w:type="spellStart"/>
        <w:r w:rsidRPr="00B40D6C">
          <w:rPr>
            <w:rStyle w:val="a3"/>
            <w:rFonts w:ascii="Times New Roman"/>
            <w:sz w:val="28"/>
            <w:lang w:val="en-US"/>
          </w:rPr>
          <w:t>umk</w:t>
        </w:r>
        <w:proofErr w:type="spellEnd"/>
        <w:r w:rsidRPr="00B40D6C">
          <w:rPr>
            <w:rStyle w:val="a3"/>
            <w:rFonts w:ascii="Times New Roman"/>
            <w:sz w:val="28"/>
          </w:rPr>
          <w:t>-</w:t>
        </w:r>
        <w:r w:rsidRPr="00B40D6C">
          <w:rPr>
            <w:rStyle w:val="a3"/>
            <w:rFonts w:ascii="Times New Roman"/>
            <w:sz w:val="28"/>
            <w:lang w:val="en-US"/>
          </w:rPr>
          <w:t>b</w:t>
        </w:r>
        <w:r w:rsidRPr="00B40D6C">
          <w:rPr>
            <w:rStyle w:val="a3"/>
            <w:rFonts w:ascii="Times New Roman"/>
            <w:sz w:val="28"/>
          </w:rPr>
          <w:t>-</w:t>
        </w:r>
        <w:r w:rsidRPr="00B40D6C">
          <w:rPr>
            <w:rStyle w:val="a3"/>
            <w:rFonts w:ascii="Times New Roman"/>
            <w:sz w:val="28"/>
            <w:lang w:val="en-US"/>
          </w:rPr>
          <w:t>a</w:t>
        </w:r>
        <w:r w:rsidRPr="00B40D6C">
          <w:rPr>
            <w:rStyle w:val="a3"/>
            <w:rFonts w:ascii="Times New Roman"/>
            <w:sz w:val="28"/>
          </w:rPr>
          <w:t>-</w:t>
        </w:r>
        <w:proofErr w:type="spellStart"/>
        <w:r w:rsidRPr="00B40D6C">
          <w:rPr>
            <w:rStyle w:val="a3"/>
            <w:rFonts w:ascii="Times New Roman"/>
            <w:sz w:val="28"/>
            <w:lang w:val="en-US"/>
          </w:rPr>
          <w:t>vorontsova</w:t>
        </w:r>
        <w:proofErr w:type="spellEnd"/>
        <w:r w:rsidRPr="00B40D6C">
          <w:rPr>
            <w:rStyle w:val="a3"/>
            <w:rFonts w:ascii="Times New Roman"/>
            <w:sz w:val="28"/>
          </w:rPr>
          <w:t>-</w:t>
        </w:r>
        <w:proofErr w:type="spellStart"/>
        <w:r w:rsidRPr="00B40D6C">
          <w:rPr>
            <w:rStyle w:val="a3"/>
            <w:rFonts w:ascii="Times New Roman"/>
            <w:sz w:val="28"/>
            <w:lang w:val="en-US"/>
          </w:rPr>
          <w:t>velyaminova</w:t>
        </w:r>
        <w:proofErr w:type="spellEnd"/>
        <w:r w:rsidRPr="00B40D6C">
          <w:rPr>
            <w:rStyle w:val="a3"/>
            <w:rFonts w:ascii="Times New Roman"/>
            <w:sz w:val="28"/>
          </w:rPr>
          <w:t>-</w:t>
        </w:r>
        <w:proofErr w:type="spellStart"/>
        <w:r w:rsidRPr="00B40D6C">
          <w:rPr>
            <w:rStyle w:val="a3"/>
            <w:rFonts w:ascii="Times New Roman"/>
            <w:sz w:val="28"/>
            <w:lang w:val="en-US"/>
          </w:rPr>
          <w:t>astronomiya</w:t>
        </w:r>
        <w:proofErr w:type="spellEnd"/>
        <w:r w:rsidRPr="00B40D6C">
          <w:rPr>
            <w:rStyle w:val="a3"/>
            <w:rFonts w:ascii="Times New Roman"/>
            <w:sz w:val="28"/>
          </w:rPr>
          <w:t>-11-</w:t>
        </w:r>
        <w:proofErr w:type="spellStart"/>
        <w:r w:rsidRPr="00B40D6C">
          <w:rPr>
            <w:rStyle w:val="a3"/>
            <w:rFonts w:ascii="Times New Roman"/>
            <w:sz w:val="28"/>
            <w:lang w:val="en-US"/>
          </w:rPr>
          <w:t>klass</w:t>
        </w:r>
        <w:proofErr w:type="spellEnd"/>
        <w:r w:rsidRPr="00B40D6C">
          <w:rPr>
            <w:rStyle w:val="a3"/>
            <w:rFonts w:ascii="Times New Roman"/>
            <w:sz w:val="28"/>
          </w:rPr>
          <w:t>_</w:t>
        </w:r>
        <w:r w:rsidRPr="00B40D6C">
          <w:rPr>
            <w:rStyle w:val="a3"/>
            <w:rFonts w:ascii="Times New Roman"/>
            <w:sz w:val="28"/>
            <w:lang w:val="en-US"/>
          </w:rPr>
          <w:t>type</w:t>
        </w:r>
        <w:r w:rsidRPr="00B40D6C">
          <w:rPr>
            <w:rStyle w:val="a3"/>
            <w:rFonts w:ascii="Times New Roman"/>
            <w:sz w:val="28"/>
          </w:rPr>
          <w:t>-</w:t>
        </w:r>
        <w:proofErr w:type="spellStart"/>
        <w:r w:rsidRPr="00B40D6C">
          <w:rPr>
            <w:rStyle w:val="a3"/>
            <w:rFonts w:ascii="Times New Roman"/>
            <w:sz w:val="28"/>
          </w:rPr>
          <w:t>rabochaya-programma</w:t>
        </w:r>
        <w:proofErr w:type="spellEnd"/>
        <w:r w:rsidRPr="00B40D6C">
          <w:rPr>
            <w:rStyle w:val="a3"/>
            <w:rFonts w:ascii="Times New Roman"/>
            <w:sz w:val="28"/>
          </w:rPr>
          <w:t>/</w:t>
        </w:r>
      </w:hyperlink>
    </w:p>
    <w:p w:rsidR="00EB1627" w:rsidRDefault="00EB1627" w:rsidP="00EB1627">
      <w:pPr>
        <w:widowControl w:val="0"/>
        <w:autoSpaceDE w:val="0"/>
        <w:autoSpaceDN w:val="0"/>
        <w:spacing w:after="0" w:line="240" w:lineRule="auto"/>
        <w:ind w:firstLine="709"/>
        <w:rPr>
          <w:rFonts w:ascii="Times New Roman"/>
          <w:color w:val="0000FF"/>
          <w:sz w:val="28"/>
          <w:u w:val="single"/>
        </w:rPr>
      </w:pPr>
      <w:r w:rsidRPr="00123359">
        <w:rPr>
          <w:rFonts w:ascii="Times New Roman"/>
          <w:sz w:val="28"/>
        </w:rPr>
        <w:t>2.</w:t>
      </w:r>
      <w:r>
        <w:rPr>
          <w:rFonts w:ascii="Times New Roman"/>
          <w:color w:val="0000FF"/>
          <w:sz w:val="28"/>
          <w:u w:val="single"/>
        </w:rPr>
        <w:t xml:space="preserve"> http://www.college.ru/astronomy/course/content/index.htm</w:t>
      </w:r>
    </w:p>
    <w:p w:rsidR="00EB1627" w:rsidRDefault="00EB1627" w:rsidP="00EB1627">
      <w:pPr>
        <w:widowControl w:val="0"/>
        <w:autoSpaceDE w:val="0"/>
        <w:autoSpaceDN w:val="0"/>
        <w:spacing w:after="0" w:line="240" w:lineRule="auto"/>
        <w:ind w:firstLine="709"/>
        <w:rPr>
          <w:rFonts w:ascii="Times New Roman"/>
          <w:color w:val="0000FF"/>
          <w:sz w:val="28"/>
        </w:rPr>
      </w:pPr>
      <w:r w:rsidRPr="00123359">
        <w:rPr>
          <w:rFonts w:ascii="Times New Roman"/>
          <w:sz w:val="28"/>
        </w:rPr>
        <w:t>3.</w:t>
      </w:r>
      <w:r>
        <w:rPr>
          <w:rFonts w:ascii="Times New Roman"/>
          <w:color w:val="0000FF"/>
          <w:sz w:val="28"/>
          <w:u w:val="single"/>
        </w:rPr>
        <w:t xml:space="preserve"> http://www.astronet.ru/</w:t>
      </w:r>
      <w:r>
        <w:rPr>
          <w:rFonts w:ascii="Times New Roman"/>
          <w:color w:val="0000FF"/>
          <w:sz w:val="28"/>
        </w:rPr>
        <w:t xml:space="preserve">  </w:t>
      </w:r>
    </w:p>
    <w:p w:rsidR="00EB1627" w:rsidRDefault="00EB1627" w:rsidP="00EB1627">
      <w:pPr>
        <w:widowControl w:val="0"/>
        <w:autoSpaceDE w:val="0"/>
        <w:autoSpaceDN w:val="0"/>
        <w:spacing w:after="0" w:line="240" w:lineRule="auto"/>
        <w:ind w:firstLine="709"/>
        <w:rPr>
          <w:rFonts w:ascii="Times New Roman"/>
          <w:color w:val="0000FF"/>
          <w:sz w:val="28"/>
          <w:u w:val="single"/>
        </w:rPr>
      </w:pPr>
      <w:r w:rsidRPr="00123359">
        <w:rPr>
          <w:rFonts w:ascii="Times New Roman"/>
          <w:sz w:val="28"/>
        </w:rPr>
        <w:t>4.</w:t>
      </w:r>
      <w:r>
        <w:rPr>
          <w:rFonts w:ascii="Times New Roman"/>
          <w:color w:val="0000FF"/>
          <w:sz w:val="28"/>
          <w:u w:val="single"/>
        </w:rPr>
        <w:t xml:space="preserve"> </w:t>
      </w:r>
      <w:hyperlink r:id="rId7" w:history="1">
        <w:r w:rsidRPr="00B40D6C">
          <w:rPr>
            <w:rStyle w:val="a3"/>
            <w:rFonts w:ascii="Times New Roman"/>
            <w:sz w:val="28"/>
          </w:rPr>
          <w:t>http://www.gomulina.orc.ru/</w:t>
        </w:r>
      </w:hyperlink>
      <w:r>
        <w:rPr>
          <w:rFonts w:ascii="Times New Roman"/>
          <w:color w:val="0000FF"/>
          <w:sz w:val="28"/>
          <w:u w:val="single"/>
        </w:rPr>
        <w:t xml:space="preserve"> </w:t>
      </w:r>
    </w:p>
    <w:p w:rsidR="00EB1627" w:rsidRDefault="00EB1627" w:rsidP="00EB1627">
      <w:pPr>
        <w:widowControl w:val="0"/>
        <w:autoSpaceDE w:val="0"/>
        <w:autoSpaceDN w:val="0"/>
        <w:spacing w:after="0" w:line="240" w:lineRule="auto"/>
        <w:ind w:firstLine="709"/>
        <w:rPr>
          <w:rFonts w:ascii="Times New Roman"/>
          <w:color w:val="0000FF"/>
          <w:sz w:val="28"/>
        </w:rPr>
      </w:pPr>
      <w:r w:rsidRPr="00123359">
        <w:rPr>
          <w:rFonts w:ascii="Times New Roman"/>
          <w:sz w:val="28"/>
        </w:rPr>
        <w:t>5.</w:t>
      </w:r>
      <w:r>
        <w:rPr>
          <w:rFonts w:ascii="Times New Roman"/>
          <w:color w:val="0000FF"/>
          <w:sz w:val="28"/>
          <w:u w:val="single"/>
        </w:rPr>
        <w:t xml:space="preserve"> http://myastronomy.ru/</w:t>
      </w:r>
      <w:r>
        <w:rPr>
          <w:rFonts w:ascii="Times New Roman"/>
          <w:color w:val="0000FF"/>
          <w:sz w:val="28"/>
        </w:rPr>
        <w:t xml:space="preserve">  </w:t>
      </w:r>
    </w:p>
    <w:p w:rsidR="00EB1627" w:rsidRDefault="00EB1627" w:rsidP="00EB1627">
      <w:pPr>
        <w:widowControl w:val="0"/>
        <w:autoSpaceDE w:val="0"/>
        <w:autoSpaceDN w:val="0"/>
        <w:spacing w:after="0" w:line="240" w:lineRule="auto"/>
        <w:ind w:firstLine="709"/>
        <w:rPr>
          <w:rFonts w:ascii="Times New Roman"/>
          <w:color w:val="0000FF"/>
          <w:sz w:val="28"/>
          <w:u w:val="single"/>
        </w:rPr>
      </w:pPr>
      <w:r w:rsidRPr="00123359">
        <w:rPr>
          <w:rFonts w:ascii="Times New Roman"/>
          <w:sz w:val="28"/>
          <w:u w:val="single"/>
        </w:rPr>
        <w:t>6</w:t>
      </w:r>
      <w:r>
        <w:rPr>
          <w:rFonts w:ascii="Times New Roman"/>
          <w:color w:val="0000FF"/>
          <w:sz w:val="28"/>
          <w:u w:val="single"/>
        </w:rPr>
        <w:t xml:space="preserve">. </w:t>
      </w:r>
      <w:hyperlink r:id="rId8" w:history="1">
        <w:r w:rsidRPr="00B40D6C">
          <w:rPr>
            <w:rStyle w:val="a3"/>
            <w:rFonts w:ascii="Times New Roman"/>
            <w:sz w:val="28"/>
          </w:rPr>
          <w:t>http://school.astro.spbu.ru</w:t>
        </w:r>
      </w:hyperlink>
      <w:r>
        <w:rPr>
          <w:rFonts w:ascii="Times New Roman"/>
          <w:color w:val="0000FF"/>
          <w:sz w:val="28"/>
          <w:u w:val="single"/>
        </w:rPr>
        <w:t xml:space="preserve"> </w:t>
      </w:r>
    </w:p>
    <w:p w:rsidR="00EB1627" w:rsidRPr="00C739B5" w:rsidRDefault="00EB1627" w:rsidP="00C739B5">
      <w:pPr>
        <w:widowControl w:val="0"/>
        <w:autoSpaceDE w:val="0"/>
        <w:autoSpaceDN w:val="0"/>
        <w:spacing w:after="0" w:line="240" w:lineRule="auto"/>
        <w:ind w:firstLine="709"/>
        <w:rPr>
          <w:rFonts w:ascii="Times New Roman"/>
          <w:color w:val="000000"/>
          <w:sz w:val="28"/>
        </w:rPr>
        <w:sectPr w:rsidR="00EB1627" w:rsidRPr="00C739B5">
          <w:type w:val="continuous"/>
          <w:pgSz w:w="11900" w:h="16838"/>
          <w:pgMar w:top="829" w:right="1306" w:bottom="331" w:left="1440" w:header="0" w:footer="0" w:gutter="0"/>
          <w:cols w:space="720" w:equalWidth="0">
            <w:col w:w="9160"/>
          </w:cols>
        </w:sectPr>
      </w:pPr>
      <w:r>
        <w:rPr>
          <w:rFonts w:ascii="Times New Roman"/>
          <w:color w:val="0000FF"/>
          <w:sz w:val="28"/>
          <w:u w:val="single"/>
        </w:rPr>
        <w:t>7. http://www.astronews.ru/</w:t>
      </w:r>
    </w:p>
    <w:p w:rsidR="00A11B6B" w:rsidRPr="00C739B5" w:rsidRDefault="00A11B6B" w:rsidP="008A0653">
      <w:pPr>
        <w:spacing w:after="0" w:line="240" w:lineRule="auto"/>
        <w:jc w:val="both"/>
        <w:rPr>
          <w:rFonts w:ascii="Times New Roman" w:hAnsi="Times New Roman"/>
          <w:color w:val="000000"/>
          <w:sz w:val="28"/>
          <w:szCs w:val="28"/>
        </w:rPr>
      </w:pPr>
    </w:p>
    <w:sectPr w:rsidR="00A11B6B" w:rsidRPr="00C739B5" w:rsidSect="00C44692">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Gabriola">
    <w:panose1 w:val="04040605051002020D02"/>
    <w:charset w:val="CC"/>
    <w:family w:val="decorative"/>
    <w:pitch w:val="variable"/>
    <w:sig w:usb0="E00002EF" w:usb1="5000204B" w:usb2="00000000" w:usb3="00000000" w:csb0="0000009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9"/>
    <w:multiLevelType w:val="hybridMultilevel"/>
    <w:tmpl w:val="3EE68938"/>
    <w:lvl w:ilvl="0" w:tplc="AB660BBE">
      <w:start w:val="1"/>
      <w:numFmt w:val="bullet"/>
      <w:lvlText w:val="у"/>
      <w:lvlJc w:val="left"/>
    </w:lvl>
    <w:lvl w:ilvl="1" w:tplc="E948FB3A">
      <w:start w:val="1"/>
      <w:numFmt w:val="bullet"/>
      <w:lvlText w:val="и"/>
      <w:lvlJc w:val="left"/>
    </w:lvl>
    <w:lvl w:ilvl="2" w:tplc="AB2C62C6">
      <w:start w:val="1"/>
      <w:numFmt w:val="bullet"/>
      <w:lvlText w:val="В"/>
      <w:lvlJc w:val="left"/>
    </w:lvl>
    <w:lvl w:ilvl="3" w:tplc="B8180FC8">
      <w:numFmt w:val="decimal"/>
      <w:lvlText w:val=""/>
      <w:lvlJc w:val="left"/>
    </w:lvl>
    <w:lvl w:ilvl="4" w:tplc="E8B052A8">
      <w:numFmt w:val="decimal"/>
      <w:lvlText w:val=""/>
      <w:lvlJc w:val="left"/>
    </w:lvl>
    <w:lvl w:ilvl="5" w:tplc="578E5070">
      <w:numFmt w:val="decimal"/>
      <w:lvlText w:val=""/>
      <w:lvlJc w:val="left"/>
    </w:lvl>
    <w:lvl w:ilvl="6" w:tplc="44CE07DA">
      <w:numFmt w:val="decimal"/>
      <w:lvlText w:val=""/>
      <w:lvlJc w:val="left"/>
    </w:lvl>
    <w:lvl w:ilvl="7" w:tplc="B28E983A">
      <w:numFmt w:val="decimal"/>
      <w:lvlText w:val=""/>
      <w:lvlJc w:val="left"/>
    </w:lvl>
    <w:lvl w:ilvl="8" w:tplc="7BA287A6">
      <w:numFmt w:val="decimal"/>
      <w:lvlText w:val=""/>
      <w:lvlJc w:val="left"/>
    </w:lvl>
  </w:abstractNum>
  <w:abstractNum w:abstractNumId="1" w15:restartNumberingAfterBreak="0">
    <w:nsid w:val="0000074D"/>
    <w:multiLevelType w:val="hybridMultilevel"/>
    <w:tmpl w:val="BC080A48"/>
    <w:lvl w:ilvl="0" w:tplc="BE1EFDE8">
      <w:start w:val="1"/>
      <w:numFmt w:val="bullet"/>
      <w:lvlText w:val="П."/>
      <w:lvlJc w:val="left"/>
    </w:lvl>
    <w:lvl w:ilvl="1" w:tplc="5344B7C4">
      <w:numFmt w:val="decimal"/>
      <w:lvlText w:val=""/>
      <w:lvlJc w:val="left"/>
    </w:lvl>
    <w:lvl w:ilvl="2" w:tplc="91F85054">
      <w:numFmt w:val="decimal"/>
      <w:lvlText w:val=""/>
      <w:lvlJc w:val="left"/>
    </w:lvl>
    <w:lvl w:ilvl="3" w:tplc="2062C7B8">
      <w:numFmt w:val="decimal"/>
      <w:lvlText w:val=""/>
      <w:lvlJc w:val="left"/>
    </w:lvl>
    <w:lvl w:ilvl="4" w:tplc="97D8BB26">
      <w:numFmt w:val="decimal"/>
      <w:lvlText w:val=""/>
      <w:lvlJc w:val="left"/>
    </w:lvl>
    <w:lvl w:ilvl="5" w:tplc="4E7C3F62">
      <w:numFmt w:val="decimal"/>
      <w:lvlText w:val=""/>
      <w:lvlJc w:val="left"/>
    </w:lvl>
    <w:lvl w:ilvl="6" w:tplc="268E6A5A">
      <w:numFmt w:val="decimal"/>
      <w:lvlText w:val=""/>
      <w:lvlJc w:val="left"/>
    </w:lvl>
    <w:lvl w:ilvl="7" w:tplc="67E8C004">
      <w:numFmt w:val="decimal"/>
      <w:lvlText w:val=""/>
      <w:lvlJc w:val="left"/>
    </w:lvl>
    <w:lvl w:ilvl="8" w:tplc="DB503FBE">
      <w:numFmt w:val="decimal"/>
      <w:lvlText w:val=""/>
      <w:lvlJc w:val="left"/>
    </w:lvl>
  </w:abstractNum>
  <w:abstractNum w:abstractNumId="2" w15:restartNumberingAfterBreak="0">
    <w:nsid w:val="00000F3E"/>
    <w:multiLevelType w:val="hybridMultilevel"/>
    <w:tmpl w:val="43D0D13C"/>
    <w:lvl w:ilvl="0" w:tplc="A4025C80">
      <w:start w:val="1"/>
      <w:numFmt w:val="bullet"/>
      <w:lvlText w:val="в"/>
      <w:lvlJc w:val="left"/>
    </w:lvl>
    <w:lvl w:ilvl="1" w:tplc="F844F544">
      <w:start w:val="1"/>
      <w:numFmt w:val="bullet"/>
      <w:lvlText w:val="В"/>
      <w:lvlJc w:val="left"/>
    </w:lvl>
    <w:lvl w:ilvl="2" w:tplc="FCFE1E54">
      <w:numFmt w:val="decimal"/>
      <w:lvlText w:val=""/>
      <w:lvlJc w:val="left"/>
    </w:lvl>
    <w:lvl w:ilvl="3" w:tplc="EFD4233E">
      <w:numFmt w:val="decimal"/>
      <w:lvlText w:val=""/>
      <w:lvlJc w:val="left"/>
    </w:lvl>
    <w:lvl w:ilvl="4" w:tplc="863ABD76">
      <w:numFmt w:val="decimal"/>
      <w:lvlText w:val=""/>
      <w:lvlJc w:val="left"/>
    </w:lvl>
    <w:lvl w:ilvl="5" w:tplc="FE8CFD02">
      <w:numFmt w:val="decimal"/>
      <w:lvlText w:val=""/>
      <w:lvlJc w:val="left"/>
    </w:lvl>
    <w:lvl w:ilvl="6" w:tplc="F2729BB0">
      <w:numFmt w:val="decimal"/>
      <w:lvlText w:val=""/>
      <w:lvlJc w:val="left"/>
    </w:lvl>
    <w:lvl w:ilvl="7" w:tplc="40488C7E">
      <w:numFmt w:val="decimal"/>
      <w:lvlText w:val=""/>
      <w:lvlJc w:val="left"/>
    </w:lvl>
    <w:lvl w:ilvl="8" w:tplc="66D69A12">
      <w:numFmt w:val="decimal"/>
      <w:lvlText w:val=""/>
      <w:lvlJc w:val="left"/>
    </w:lvl>
  </w:abstractNum>
  <w:abstractNum w:abstractNumId="3" w15:restartNumberingAfterBreak="0">
    <w:nsid w:val="00001547"/>
    <w:multiLevelType w:val="hybridMultilevel"/>
    <w:tmpl w:val="62CA69EC"/>
    <w:lvl w:ilvl="0" w:tplc="0D246060">
      <w:start w:val="1"/>
      <w:numFmt w:val="decimal"/>
      <w:lvlText w:val="%1."/>
      <w:lvlJc w:val="left"/>
    </w:lvl>
    <w:lvl w:ilvl="1" w:tplc="B25CE660">
      <w:numFmt w:val="decimal"/>
      <w:lvlText w:val=""/>
      <w:lvlJc w:val="left"/>
    </w:lvl>
    <w:lvl w:ilvl="2" w:tplc="81C03C10">
      <w:numFmt w:val="decimal"/>
      <w:lvlText w:val=""/>
      <w:lvlJc w:val="left"/>
    </w:lvl>
    <w:lvl w:ilvl="3" w:tplc="C17076A6">
      <w:numFmt w:val="decimal"/>
      <w:lvlText w:val=""/>
      <w:lvlJc w:val="left"/>
    </w:lvl>
    <w:lvl w:ilvl="4" w:tplc="422A9176">
      <w:numFmt w:val="decimal"/>
      <w:lvlText w:val=""/>
      <w:lvlJc w:val="left"/>
    </w:lvl>
    <w:lvl w:ilvl="5" w:tplc="C48A6F42">
      <w:numFmt w:val="decimal"/>
      <w:lvlText w:val=""/>
      <w:lvlJc w:val="left"/>
    </w:lvl>
    <w:lvl w:ilvl="6" w:tplc="D96EFF00">
      <w:numFmt w:val="decimal"/>
      <w:lvlText w:val=""/>
      <w:lvlJc w:val="left"/>
    </w:lvl>
    <w:lvl w:ilvl="7" w:tplc="6F848A8A">
      <w:numFmt w:val="decimal"/>
      <w:lvlText w:val=""/>
      <w:lvlJc w:val="left"/>
    </w:lvl>
    <w:lvl w:ilvl="8" w:tplc="64C2CB98">
      <w:numFmt w:val="decimal"/>
      <w:lvlText w:val=""/>
      <w:lvlJc w:val="left"/>
    </w:lvl>
  </w:abstractNum>
  <w:abstractNum w:abstractNumId="4" w15:restartNumberingAfterBreak="0">
    <w:nsid w:val="0000305E"/>
    <w:multiLevelType w:val="hybridMultilevel"/>
    <w:tmpl w:val="06D68DD0"/>
    <w:lvl w:ilvl="0" w:tplc="EAB0EB32">
      <w:start w:val="1"/>
      <w:numFmt w:val="bullet"/>
      <w:lvlText w:val="•"/>
      <w:lvlJc w:val="left"/>
    </w:lvl>
    <w:lvl w:ilvl="1" w:tplc="695A028A">
      <w:numFmt w:val="decimal"/>
      <w:lvlText w:val=""/>
      <w:lvlJc w:val="left"/>
    </w:lvl>
    <w:lvl w:ilvl="2" w:tplc="BDA024E4">
      <w:numFmt w:val="decimal"/>
      <w:lvlText w:val=""/>
      <w:lvlJc w:val="left"/>
    </w:lvl>
    <w:lvl w:ilvl="3" w:tplc="9A402358">
      <w:numFmt w:val="decimal"/>
      <w:lvlText w:val=""/>
      <w:lvlJc w:val="left"/>
    </w:lvl>
    <w:lvl w:ilvl="4" w:tplc="4606B4AA">
      <w:numFmt w:val="decimal"/>
      <w:lvlText w:val=""/>
      <w:lvlJc w:val="left"/>
    </w:lvl>
    <w:lvl w:ilvl="5" w:tplc="5FF49690">
      <w:numFmt w:val="decimal"/>
      <w:lvlText w:val=""/>
      <w:lvlJc w:val="left"/>
    </w:lvl>
    <w:lvl w:ilvl="6" w:tplc="B6E85502">
      <w:numFmt w:val="decimal"/>
      <w:lvlText w:val=""/>
      <w:lvlJc w:val="left"/>
    </w:lvl>
    <w:lvl w:ilvl="7" w:tplc="B0541FD4">
      <w:numFmt w:val="decimal"/>
      <w:lvlText w:val=""/>
      <w:lvlJc w:val="left"/>
    </w:lvl>
    <w:lvl w:ilvl="8" w:tplc="72A81184">
      <w:numFmt w:val="decimal"/>
      <w:lvlText w:val=""/>
      <w:lvlJc w:val="left"/>
    </w:lvl>
  </w:abstractNum>
  <w:abstractNum w:abstractNumId="5" w15:restartNumberingAfterBreak="0">
    <w:nsid w:val="000039B3"/>
    <w:multiLevelType w:val="hybridMultilevel"/>
    <w:tmpl w:val="B0C046BA"/>
    <w:lvl w:ilvl="0" w:tplc="E12299F8">
      <w:start w:val="1"/>
      <w:numFmt w:val="bullet"/>
      <w:lvlText w:val="•"/>
      <w:lvlJc w:val="left"/>
    </w:lvl>
    <w:lvl w:ilvl="1" w:tplc="6E02D214">
      <w:start w:val="1"/>
      <w:numFmt w:val="bullet"/>
      <w:lvlText w:val="В"/>
      <w:lvlJc w:val="left"/>
    </w:lvl>
    <w:lvl w:ilvl="2" w:tplc="0A7ED3C6">
      <w:numFmt w:val="decimal"/>
      <w:lvlText w:val=""/>
      <w:lvlJc w:val="left"/>
    </w:lvl>
    <w:lvl w:ilvl="3" w:tplc="E95AAFC0">
      <w:numFmt w:val="decimal"/>
      <w:lvlText w:val=""/>
      <w:lvlJc w:val="left"/>
    </w:lvl>
    <w:lvl w:ilvl="4" w:tplc="F57E72F4">
      <w:numFmt w:val="decimal"/>
      <w:lvlText w:val=""/>
      <w:lvlJc w:val="left"/>
    </w:lvl>
    <w:lvl w:ilvl="5" w:tplc="54082422">
      <w:numFmt w:val="decimal"/>
      <w:lvlText w:val=""/>
      <w:lvlJc w:val="left"/>
    </w:lvl>
    <w:lvl w:ilvl="6" w:tplc="8CCAB0A8">
      <w:numFmt w:val="decimal"/>
      <w:lvlText w:val=""/>
      <w:lvlJc w:val="left"/>
    </w:lvl>
    <w:lvl w:ilvl="7" w:tplc="D4A41F4C">
      <w:numFmt w:val="decimal"/>
      <w:lvlText w:val=""/>
      <w:lvlJc w:val="left"/>
    </w:lvl>
    <w:lvl w:ilvl="8" w:tplc="25C6A90A">
      <w:numFmt w:val="decimal"/>
      <w:lvlText w:val=""/>
      <w:lvlJc w:val="left"/>
    </w:lvl>
  </w:abstractNum>
  <w:abstractNum w:abstractNumId="6" w15:restartNumberingAfterBreak="0">
    <w:nsid w:val="0000440D"/>
    <w:multiLevelType w:val="hybridMultilevel"/>
    <w:tmpl w:val="650C16E6"/>
    <w:lvl w:ilvl="0" w:tplc="FD2C3866">
      <w:start w:val="1"/>
      <w:numFmt w:val="bullet"/>
      <w:lvlText w:val="С"/>
      <w:lvlJc w:val="left"/>
    </w:lvl>
    <w:lvl w:ilvl="1" w:tplc="30D021FE">
      <w:numFmt w:val="decimal"/>
      <w:lvlText w:val=""/>
      <w:lvlJc w:val="left"/>
    </w:lvl>
    <w:lvl w:ilvl="2" w:tplc="5920A866">
      <w:numFmt w:val="decimal"/>
      <w:lvlText w:val=""/>
      <w:lvlJc w:val="left"/>
    </w:lvl>
    <w:lvl w:ilvl="3" w:tplc="EF120FA8">
      <w:numFmt w:val="decimal"/>
      <w:lvlText w:val=""/>
      <w:lvlJc w:val="left"/>
    </w:lvl>
    <w:lvl w:ilvl="4" w:tplc="10606EB2">
      <w:numFmt w:val="decimal"/>
      <w:lvlText w:val=""/>
      <w:lvlJc w:val="left"/>
    </w:lvl>
    <w:lvl w:ilvl="5" w:tplc="33FCBABC">
      <w:numFmt w:val="decimal"/>
      <w:lvlText w:val=""/>
      <w:lvlJc w:val="left"/>
    </w:lvl>
    <w:lvl w:ilvl="6" w:tplc="5ACCBFF4">
      <w:numFmt w:val="decimal"/>
      <w:lvlText w:val=""/>
      <w:lvlJc w:val="left"/>
    </w:lvl>
    <w:lvl w:ilvl="7" w:tplc="709221FE">
      <w:numFmt w:val="decimal"/>
      <w:lvlText w:val=""/>
      <w:lvlJc w:val="left"/>
    </w:lvl>
    <w:lvl w:ilvl="8" w:tplc="8BE8D9C8">
      <w:numFmt w:val="decimal"/>
      <w:lvlText w:val=""/>
      <w:lvlJc w:val="left"/>
    </w:lvl>
  </w:abstractNum>
  <w:abstractNum w:abstractNumId="7" w15:restartNumberingAfterBreak="0">
    <w:nsid w:val="0000491C"/>
    <w:multiLevelType w:val="hybridMultilevel"/>
    <w:tmpl w:val="67C69480"/>
    <w:lvl w:ilvl="0" w:tplc="A088F1CA">
      <w:start w:val="1"/>
      <w:numFmt w:val="decimal"/>
      <w:lvlText w:val="%1)"/>
      <w:lvlJc w:val="left"/>
    </w:lvl>
    <w:lvl w:ilvl="1" w:tplc="759EC310">
      <w:numFmt w:val="decimal"/>
      <w:lvlText w:val=""/>
      <w:lvlJc w:val="left"/>
    </w:lvl>
    <w:lvl w:ilvl="2" w:tplc="F3FCC7D0">
      <w:numFmt w:val="decimal"/>
      <w:lvlText w:val=""/>
      <w:lvlJc w:val="left"/>
    </w:lvl>
    <w:lvl w:ilvl="3" w:tplc="21EE196A">
      <w:numFmt w:val="decimal"/>
      <w:lvlText w:val=""/>
      <w:lvlJc w:val="left"/>
    </w:lvl>
    <w:lvl w:ilvl="4" w:tplc="6D08388E">
      <w:numFmt w:val="decimal"/>
      <w:lvlText w:val=""/>
      <w:lvlJc w:val="left"/>
    </w:lvl>
    <w:lvl w:ilvl="5" w:tplc="E94EF69E">
      <w:numFmt w:val="decimal"/>
      <w:lvlText w:val=""/>
      <w:lvlJc w:val="left"/>
    </w:lvl>
    <w:lvl w:ilvl="6" w:tplc="B2D88BEC">
      <w:numFmt w:val="decimal"/>
      <w:lvlText w:val=""/>
      <w:lvlJc w:val="left"/>
    </w:lvl>
    <w:lvl w:ilvl="7" w:tplc="69C0738C">
      <w:numFmt w:val="decimal"/>
      <w:lvlText w:val=""/>
      <w:lvlJc w:val="left"/>
    </w:lvl>
    <w:lvl w:ilvl="8" w:tplc="5274BBBE">
      <w:numFmt w:val="decimal"/>
      <w:lvlText w:val=""/>
      <w:lvlJc w:val="left"/>
    </w:lvl>
  </w:abstractNum>
  <w:abstractNum w:abstractNumId="8" w15:restartNumberingAfterBreak="0">
    <w:nsid w:val="00004D06"/>
    <w:multiLevelType w:val="hybridMultilevel"/>
    <w:tmpl w:val="FF9A59CE"/>
    <w:lvl w:ilvl="0" w:tplc="93F46DF6">
      <w:start w:val="1"/>
      <w:numFmt w:val="bullet"/>
      <w:lvlText w:val="и"/>
      <w:lvlJc w:val="left"/>
    </w:lvl>
    <w:lvl w:ilvl="1" w:tplc="FA5C2264">
      <w:numFmt w:val="decimal"/>
      <w:lvlText w:val=""/>
      <w:lvlJc w:val="left"/>
    </w:lvl>
    <w:lvl w:ilvl="2" w:tplc="BC048638">
      <w:numFmt w:val="decimal"/>
      <w:lvlText w:val=""/>
      <w:lvlJc w:val="left"/>
    </w:lvl>
    <w:lvl w:ilvl="3" w:tplc="7C4CD076">
      <w:numFmt w:val="decimal"/>
      <w:lvlText w:val=""/>
      <w:lvlJc w:val="left"/>
    </w:lvl>
    <w:lvl w:ilvl="4" w:tplc="E5C090EA">
      <w:numFmt w:val="decimal"/>
      <w:lvlText w:val=""/>
      <w:lvlJc w:val="left"/>
    </w:lvl>
    <w:lvl w:ilvl="5" w:tplc="DBA6FD82">
      <w:numFmt w:val="decimal"/>
      <w:lvlText w:val=""/>
      <w:lvlJc w:val="left"/>
    </w:lvl>
    <w:lvl w:ilvl="6" w:tplc="31C477FA">
      <w:numFmt w:val="decimal"/>
      <w:lvlText w:val=""/>
      <w:lvlJc w:val="left"/>
    </w:lvl>
    <w:lvl w:ilvl="7" w:tplc="55CE2DF0">
      <w:numFmt w:val="decimal"/>
      <w:lvlText w:val=""/>
      <w:lvlJc w:val="left"/>
    </w:lvl>
    <w:lvl w:ilvl="8" w:tplc="A170E0DE">
      <w:numFmt w:val="decimal"/>
      <w:lvlText w:val=""/>
      <w:lvlJc w:val="left"/>
    </w:lvl>
  </w:abstractNum>
  <w:abstractNum w:abstractNumId="9" w15:restartNumberingAfterBreak="0">
    <w:nsid w:val="00004DB7"/>
    <w:multiLevelType w:val="hybridMultilevel"/>
    <w:tmpl w:val="44A494F2"/>
    <w:lvl w:ilvl="0" w:tplc="B6CC5036">
      <w:start w:val="1"/>
      <w:numFmt w:val="decimal"/>
      <w:lvlText w:val="%1."/>
      <w:lvlJc w:val="left"/>
    </w:lvl>
    <w:lvl w:ilvl="1" w:tplc="81726268">
      <w:numFmt w:val="decimal"/>
      <w:lvlText w:val=""/>
      <w:lvlJc w:val="left"/>
    </w:lvl>
    <w:lvl w:ilvl="2" w:tplc="C2A0EF5C">
      <w:numFmt w:val="decimal"/>
      <w:lvlText w:val=""/>
      <w:lvlJc w:val="left"/>
    </w:lvl>
    <w:lvl w:ilvl="3" w:tplc="3D5425C4">
      <w:numFmt w:val="decimal"/>
      <w:lvlText w:val=""/>
      <w:lvlJc w:val="left"/>
    </w:lvl>
    <w:lvl w:ilvl="4" w:tplc="456C93C8">
      <w:numFmt w:val="decimal"/>
      <w:lvlText w:val=""/>
      <w:lvlJc w:val="left"/>
    </w:lvl>
    <w:lvl w:ilvl="5" w:tplc="D0002802">
      <w:numFmt w:val="decimal"/>
      <w:lvlText w:val=""/>
      <w:lvlJc w:val="left"/>
    </w:lvl>
    <w:lvl w:ilvl="6" w:tplc="56CC3E42">
      <w:numFmt w:val="decimal"/>
      <w:lvlText w:val=""/>
      <w:lvlJc w:val="left"/>
    </w:lvl>
    <w:lvl w:ilvl="7" w:tplc="BEA686A2">
      <w:numFmt w:val="decimal"/>
      <w:lvlText w:val=""/>
      <w:lvlJc w:val="left"/>
    </w:lvl>
    <w:lvl w:ilvl="8" w:tplc="66AE76D6">
      <w:numFmt w:val="decimal"/>
      <w:lvlText w:val=""/>
      <w:lvlJc w:val="left"/>
    </w:lvl>
  </w:abstractNum>
  <w:abstractNum w:abstractNumId="10" w15:restartNumberingAfterBreak="0">
    <w:nsid w:val="00004DC8"/>
    <w:multiLevelType w:val="hybridMultilevel"/>
    <w:tmpl w:val="B3984E14"/>
    <w:lvl w:ilvl="0" w:tplc="DB1EBC98">
      <w:start w:val="1"/>
      <w:numFmt w:val="bullet"/>
      <w:lvlText w:val="№"/>
      <w:lvlJc w:val="left"/>
    </w:lvl>
    <w:lvl w:ilvl="1" w:tplc="916A1E0E">
      <w:numFmt w:val="decimal"/>
      <w:lvlText w:val=""/>
      <w:lvlJc w:val="left"/>
    </w:lvl>
    <w:lvl w:ilvl="2" w:tplc="662AC0B0">
      <w:numFmt w:val="decimal"/>
      <w:lvlText w:val=""/>
      <w:lvlJc w:val="left"/>
    </w:lvl>
    <w:lvl w:ilvl="3" w:tplc="C83ADAB4">
      <w:numFmt w:val="decimal"/>
      <w:lvlText w:val=""/>
      <w:lvlJc w:val="left"/>
    </w:lvl>
    <w:lvl w:ilvl="4" w:tplc="E8FA5624">
      <w:numFmt w:val="decimal"/>
      <w:lvlText w:val=""/>
      <w:lvlJc w:val="left"/>
    </w:lvl>
    <w:lvl w:ilvl="5" w:tplc="233C30D2">
      <w:numFmt w:val="decimal"/>
      <w:lvlText w:val=""/>
      <w:lvlJc w:val="left"/>
    </w:lvl>
    <w:lvl w:ilvl="6" w:tplc="71449782">
      <w:numFmt w:val="decimal"/>
      <w:lvlText w:val=""/>
      <w:lvlJc w:val="left"/>
    </w:lvl>
    <w:lvl w:ilvl="7" w:tplc="D54EAAFA">
      <w:numFmt w:val="decimal"/>
      <w:lvlText w:val=""/>
      <w:lvlJc w:val="left"/>
    </w:lvl>
    <w:lvl w:ilvl="8" w:tplc="C36823D6">
      <w:numFmt w:val="decimal"/>
      <w:lvlText w:val=""/>
      <w:lvlJc w:val="left"/>
    </w:lvl>
  </w:abstractNum>
  <w:abstractNum w:abstractNumId="11" w15:restartNumberingAfterBreak="0">
    <w:nsid w:val="000054DE"/>
    <w:multiLevelType w:val="hybridMultilevel"/>
    <w:tmpl w:val="24DED940"/>
    <w:lvl w:ilvl="0" w:tplc="F2541464">
      <w:start w:val="20"/>
      <w:numFmt w:val="decimal"/>
      <w:lvlText w:val="%1."/>
      <w:lvlJc w:val="left"/>
    </w:lvl>
    <w:lvl w:ilvl="1" w:tplc="A5985C0C">
      <w:numFmt w:val="decimal"/>
      <w:lvlText w:val=""/>
      <w:lvlJc w:val="left"/>
    </w:lvl>
    <w:lvl w:ilvl="2" w:tplc="ACA8177A">
      <w:numFmt w:val="decimal"/>
      <w:lvlText w:val=""/>
      <w:lvlJc w:val="left"/>
    </w:lvl>
    <w:lvl w:ilvl="3" w:tplc="220A5A9C">
      <w:numFmt w:val="decimal"/>
      <w:lvlText w:val=""/>
      <w:lvlJc w:val="left"/>
    </w:lvl>
    <w:lvl w:ilvl="4" w:tplc="864C8DE2">
      <w:numFmt w:val="decimal"/>
      <w:lvlText w:val=""/>
      <w:lvlJc w:val="left"/>
    </w:lvl>
    <w:lvl w:ilvl="5" w:tplc="790419E2">
      <w:numFmt w:val="decimal"/>
      <w:lvlText w:val=""/>
      <w:lvlJc w:val="left"/>
    </w:lvl>
    <w:lvl w:ilvl="6" w:tplc="67769DF2">
      <w:numFmt w:val="decimal"/>
      <w:lvlText w:val=""/>
      <w:lvlJc w:val="left"/>
    </w:lvl>
    <w:lvl w:ilvl="7" w:tplc="B5088654">
      <w:numFmt w:val="decimal"/>
      <w:lvlText w:val=""/>
      <w:lvlJc w:val="left"/>
    </w:lvl>
    <w:lvl w:ilvl="8" w:tplc="B164C5EE">
      <w:numFmt w:val="decimal"/>
      <w:lvlText w:val=""/>
      <w:lvlJc w:val="left"/>
    </w:lvl>
  </w:abstractNum>
  <w:abstractNum w:abstractNumId="12" w15:restartNumberingAfterBreak="0">
    <w:nsid w:val="00006443"/>
    <w:multiLevelType w:val="hybridMultilevel"/>
    <w:tmpl w:val="3C1C60D6"/>
    <w:lvl w:ilvl="0" w:tplc="7C9E3C7C">
      <w:start w:val="1"/>
      <w:numFmt w:val="bullet"/>
      <w:lvlText w:val="Б."/>
      <w:lvlJc w:val="left"/>
    </w:lvl>
    <w:lvl w:ilvl="1" w:tplc="C59EF990">
      <w:numFmt w:val="decimal"/>
      <w:lvlText w:val=""/>
      <w:lvlJc w:val="left"/>
    </w:lvl>
    <w:lvl w:ilvl="2" w:tplc="BDF0488C">
      <w:numFmt w:val="decimal"/>
      <w:lvlText w:val=""/>
      <w:lvlJc w:val="left"/>
    </w:lvl>
    <w:lvl w:ilvl="3" w:tplc="830C0B5A">
      <w:numFmt w:val="decimal"/>
      <w:lvlText w:val=""/>
      <w:lvlJc w:val="left"/>
    </w:lvl>
    <w:lvl w:ilvl="4" w:tplc="C422C6C6">
      <w:numFmt w:val="decimal"/>
      <w:lvlText w:val=""/>
      <w:lvlJc w:val="left"/>
    </w:lvl>
    <w:lvl w:ilvl="5" w:tplc="1FCEA3D2">
      <w:numFmt w:val="decimal"/>
      <w:lvlText w:val=""/>
      <w:lvlJc w:val="left"/>
    </w:lvl>
    <w:lvl w:ilvl="6" w:tplc="503A1354">
      <w:numFmt w:val="decimal"/>
      <w:lvlText w:val=""/>
      <w:lvlJc w:val="left"/>
    </w:lvl>
    <w:lvl w:ilvl="7" w:tplc="CFE29322">
      <w:numFmt w:val="decimal"/>
      <w:lvlText w:val=""/>
      <w:lvlJc w:val="left"/>
    </w:lvl>
    <w:lvl w:ilvl="8" w:tplc="1F380680">
      <w:numFmt w:val="decimal"/>
      <w:lvlText w:val=""/>
      <w:lvlJc w:val="left"/>
    </w:lvl>
  </w:abstractNum>
  <w:abstractNum w:abstractNumId="13" w15:restartNumberingAfterBreak="0">
    <w:nsid w:val="00007E87"/>
    <w:multiLevelType w:val="hybridMultilevel"/>
    <w:tmpl w:val="8FD0AE26"/>
    <w:lvl w:ilvl="0" w:tplc="89341E1E">
      <w:start w:val="1"/>
      <w:numFmt w:val="bullet"/>
      <w:lvlText w:val="а"/>
      <w:lvlJc w:val="left"/>
    </w:lvl>
    <w:lvl w:ilvl="1" w:tplc="E2C89712">
      <w:start w:val="1"/>
      <w:numFmt w:val="bullet"/>
      <w:lvlText w:val="В"/>
      <w:lvlJc w:val="left"/>
    </w:lvl>
    <w:lvl w:ilvl="2" w:tplc="25EC537A">
      <w:numFmt w:val="decimal"/>
      <w:lvlText w:val=""/>
      <w:lvlJc w:val="left"/>
    </w:lvl>
    <w:lvl w:ilvl="3" w:tplc="0AE42FEA">
      <w:numFmt w:val="decimal"/>
      <w:lvlText w:val=""/>
      <w:lvlJc w:val="left"/>
    </w:lvl>
    <w:lvl w:ilvl="4" w:tplc="89F4E276">
      <w:numFmt w:val="decimal"/>
      <w:lvlText w:val=""/>
      <w:lvlJc w:val="left"/>
    </w:lvl>
    <w:lvl w:ilvl="5" w:tplc="7ED4FF86">
      <w:numFmt w:val="decimal"/>
      <w:lvlText w:val=""/>
      <w:lvlJc w:val="left"/>
    </w:lvl>
    <w:lvl w:ilvl="6" w:tplc="530AF662">
      <w:numFmt w:val="decimal"/>
      <w:lvlText w:val=""/>
      <w:lvlJc w:val="left"/>
    </w:lvl>
    <w:lvl w:ilvl="7" w:tplc="A65216E8">
      <w:numFmt w:val="decimal"/>
      <w:lvlText w:val=""/>
      <w:lvlJc w:val="left"/>
    </w:lvl>
    <w:lvl w:ilvl="8" w:tplc="13C6E372">
      <w:numFmt w:val="decimal"/>
      <w:lvlText w:val=""/>
      <w:lvlJc w:val="left"/>
    </w:lvl>
  </w:abstractNum>
  <w:abstractNum w:abstractNumId="14" w15:restartNumberingAfterBreak="0">
    <w:nsid w:val="0AB0462F"/>
    <w:multiLevelType w:val="hybridMultilevel"/>
    <w:tmpl w:val="A01A77F4"/>
    <w:lvl w:ilvl="0" w:tplc="61CA08A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0C793B91"/>
    <w:multiLevelType w:val="hybridMultilevel"/>
    <w:tmpl w:val="D9DEAB6A"/>
    <w:lvl w:ilvl="0" w:tplc="A3D80B2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F0D1FFF"/>
    <w:multiLevelType w:val="hybridMultilevel"/>
    <w:tmpl w:val="84A2CB6C"/>
    <w:lvl w:ilvl="0" w:tplc="A3D80B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CF32D5"/>
    <w:multiLevelType w:val="hybridMultilevel"/>
    <w:tmpl w:val="0FCAF8AA"/>
    <w:lvl w:ilvl="0" w:tplc="6C822648">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D44978"/>
    <w:multiLevelType w:val="hybridMultilevel"/>
    <w:tmpl w:val="A7165F52"/>
    <w:lvl w:ilvl="0" w:tplc="5D0C248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D061E0"/>
    <w:multiLevelType w:val="hybridMultilevel"/>
    <w:tmpl w:val="33800C72"/>
    <w:lvl w:ilvl="0" w:tplc="A3D80B28">
      <w:numFmt w:val="bullet"/>
      <w:lvlText w:val="-"/>
      <w:lvlJc w:val="left"/>
      <w:rPr>
        <w:rFonts w:ascii="Times New Roman" w:hAnsi="Times New Roman" w:cs="Times New Roman" w:hint="default"/>
      </w:rPr>
    </w:lvl>
    <w:lvl w:ilvl="1" w:tplc="6E02D214">
      <w:start w:val="1"/>
      <w:numFmt w:val="bullet"/>
      <w:lvlText w:val="В"/>
      <w:lvlJc w:val="left"/>
    </w:lvl>
    <w:lvl w:ilvl="2" w:tplc="0A7ED3C6">
      <w:numFmt w:val="decimal"/>
      <w:lvlText w:val=""/>
      <w:lvlJc w:val="left"/>
    </w:lvl>
    <w:lvl w:ilvl="3" w:tplc="E95AAFC0">
      <w:numFmt w:val="decimal"/>
      <w:lvlText w:val=""/>
      <w:lvlJc w:val="left"/>
    </w:lvl>
    <w:lvl w:ilvl="4" w:tplc="F57E72F4">
      <w:numFmt w:val="decimal"/>
      <w:lvlText w:val=""/>
      <w:lvlJc w:val="left"/>
    </w:lvl>
    <w:lvl w:ilvl="5" w:tplc="54082422">
      <w:numFmt w:val="decimal"/>
      <w:lvlText w:val=""/>
      <w:lvlJc w:val="left"/>
    </w:lvl>
    <w:lvl w:ilvl="6" w:tplc="8CCAB0A8">
      <w:numFmt w:val="decimal"/>
      <w:lvlText w:val=""/>
      <w:lvlJc w:val="left"/>
    </w:lvl>
    <w:lvl w:ilvl="7" w:tplc="D4A41F4C">
      <w:numFmt w:val="decimal"/>
      <w:lvlText w:val=""/>
      <w:lvlJc w:val="left"/>
    </w:lvl>
    <w:lvl w:ilvl="8" w:tplc="25C6A90A">
      <w:numFmt w:val="decimal"/>
      <w:lvlText w:val=""/>
      <w:lvlJc w:val="left"/>
    </w:lvl>
  </w:abstractNum>
  <w:abstractNum w:abstractNumId="20" w15:restartNumberingAfterBreak="0">
    <w:nsid w:val="7A294D89"/>
    <w:multiLevelType w:val="hybridMultilevel"/>
    <w:tmpl w:val="7CD093E8"/>
    <w:lvl w:ilvl="0" w:tplc="A3D80B28">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F4B3920"/>
    <w:multiLevelType w:val="hybridMultilevel"/>
    <w:tmpl w:val="77509DC2"/>
    <w:lvl w:ilvl="0" w:tplc="A3D80B2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8"/>
  </w:num>
  <w:num w:numId="4">
    <w:abstractNumId w:val="17"/>
  </w:num>
  <w:num w:numId="5">
    <w:abstractNumId w:val="14"/>
  </w:num>
  <w:num w:numId="6">
    <w:abstractNumId w:val="13"/>
  </w:num>
  <w:num w:numId="7">
    <w:abstractNumId w:val="2"/>
  </w:num>
  <w:num w:numId="8">
    <w:abstractNumId w:val="0"/>
  </w:num>
  <w:num w:numId="9">
    <w:abstractNumId w:val="4"/>
  </w:num>
  <w:num w:numId="10">
    <w:abstractNumId w:val="15"/>
  </w:num>
  <w:num w:numId="11">
    <w:abstractNumId w:val="20"/>
  </w:num>
  <w:num w:numId="12">
    <w:abstractNumId w:val="6"/>
  </w:num>
  <w:num w:numId="13">
    <w:abstractNumId w:val="7"/>
  </w:num>
  <w:num w:numId="14">
    <w:abstractNumId w:val="8"/>
  </w:num>
  <w:num w:numId="15">
    <w:abstractNumId w:val="9"/>
  </w:num>
  <w:num w:numId="16">
    <w:abstractNumId w:val="3"/>
  </w:num>
  <w:num w:numId="17">
    <w:abstractNumId w:val="11"/>
  </w:num>
  <w:num w:numId="18">
    <w:abstractNumId w:val="5"/>
  </w:num>
  <w:num w:numId="19">
    <w:abstractNumId w:val="19"/>
  </w:num>
  <w:num w:numId="20">
    <w:abstractNumId w:val="1"/>
  </w:num>
  <w:num w:numId="21">
    <w:abstractNumId w:val="1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B6BC6"/>
    <w:rsid w:val="00000058"/>
    <w:rsid w:val="000030CE"/>
    <w:rsid w:val="00003116"/>
    <w:rsid w:val="00005129"/>
    <w:rsid w:val="00006020"/>
    <w:rsid w:val="00007755"/>
    <w:rsid w:val="00017B67"/>
    <w:rsid w:val="00022513"/>
    <w:rsid w:val="00023F86"/>
    <w:rsid w:val="00030FB7"/>
    <w:rsid w:val="00032216"/>
    <w:rsid w:val="000330DA"/>
    <w:rsid w:val="000352E7"/>
    <w:rsid w:val="000362AA"/>
    <w:rsid w:val="00042205"/>
    <w:rsid w:val="00052BCF"/>
    <w:rsid w:val="00052EE4"/>
    <w:rsid w:val="00057BB8"/>
    <w:rsid w:val="00060303"/>
    <w:rsid w:val="00061A95"/>
    <w:rsid w:val="00061F49"/>
    <w:rsid w:val="0006546A"/>
    <w:rsid w:val="00066C84"/>
    <w:rsid w:val="0006759E"/>
    <w:rsid w:val="00071382"/>
    <w:rsid w:val="0007436F"/>
    <w:rsid w:val="00081158"/>
    <w:rsid w:val="00081812"/>
    <w:rsid w:val="00083FB3"/>
    <w:rsid w:val="00084D37"/>
    <w:rsid w:val="00085886"/>
    <w:rsid w:val="000906BD"/>
    <w:rsid w:val="0009380D"/>
    <w:rsid w:val="00093AB2"/>
    <w:rsid w:val="0009405A"/>
    <w:rsid w:val="00094739"/>
    <w:rsid w:val="00096110"/>
    <w:rsid w:val="000A224E"/>
    <w:rsid w:val="000B3830"/>
    <w:rsid w:val="000B393B"/>
    <w:rsid w:val="000B5131"/>
    <w:rsid w:val="000B6BC6"/>
    <w:rsid w:val="000C160C"/>
    <w:rsid w:val="000C261F"/>
    <w:rsid w:val="000C36E8"/>
    <w:rsid w:val="000C43B3"/>
    <w:rsid w:val="000C7119"/>
    <w:rsid w:val="000C7458"/>
    <w:rsid w:val="000D021E"/>
    <w:rsid w:val="000D169C"/>
    <w:rsid w:val="000D7BFB"/>
    <w:rsid w:val="000E01DE"/>
    <w:rsid w:val="000E2945"/>
    <w:rsid w:val="000E7122"/>
    <w:rsid w:val="000F1873"/>
    <w:rsid w:val="000F2922"/>
    <w:rsid w:val="000F2AC4"/>
    <w:rsid w:val="000F7317"/>
    <w:rsid w:val="00105B42"/>
    <w:rsid w:val="00112289"/>
    <w:rsid w:val="00120FB1"/>
    <w:rsid w:val="00123359"/>
    <w:rsid w:val="00125CE5"/>
    <w:rsid w:val="0012631B"/>
    <w:rsid w:val="00127A18"/>
    <w:rsid w:val="00135E1B"/>
    <w:rsid w:val="001403E7"/>
    <w:rsid w:val="00142D79"/>
    <w:rsid w:val="00143378"/>
    <w:rsid w:val="00146291"/>
    <w:rsid w:val="00155747"/>
    <w:rsid w:val="001572E2"/>
    <w:rsid w:val="00157DDB"/>
    <w:rsid w:val="00160F83"/>
    <w:rsid w:val="001622B0"/>
    <w:rsid w:val="0017046D"/>
    <w:rsid w:val="00170B4E"/>
    <w:rsid w:val="00173D65"/>
    <w:rsid w:val="00176ACC"/>
    <w:rsid w:val="00180170"/>
    <w:rsid w:val="001824DA"/>
    <w:rsid w:val="0018360C"/>
    <w:rsid w:val="0018395B"/>
    <w:rsid w:val="001977E9"/>
    <w:rsid w:val="001A08CB"/>
    <w:rsid w:val="001A1C69"/>
    <w:rsid w:val="001A3ED9"/>
    <w:rsid w:val="001A744B"/>
    <w:rsid w:val="001C7172"/>
    <w:rsid w:val="001D0B69"/>
    <w:rsid w:val="001D5CAE"/>
    <w:rsid w:val="001E339F"/>
    <w:rsid w:val="001E4813"/>
    <w:rsid w:val="001F2AD3"/>
    <w:rsid w:val="001F65DC"/>
    <w:rsid w:val="00204F3D"/>
    <w:rsid w:val="0021061A"/>
    <w:rsid w:val="00213BF8"/>
    <w:rsid w:val="0021461E"/>
    <w:rsid w:val="00217CED"/>
    <w:rsid w:val="00217F9D"/>
    <w:rsid w:val="00224A5C"/>
    <w:rsid w:val="00225F2C"/>
    <w:rsid w:val="0023086B"/>
    <w:rsid w:val="0024134D"/>
    <w:rsid w:val="002413D4"/>
    <w:rsid w:val="00250D04"/>
    <w:rsid w:val="00250E45"/>
    <w:rsid w:val="002513D4"/>
    <w:rsid w:val="00255C30"/>
    <w:rsid w:val="002571FD"/>
    <w:rsid w:val="00260FDF"/>
    <w:rsid w:val="00263C76"/>
    <w:rsid w:val="00264B11"/>
    <w:rsid w:val="00264CC4"/>
    <w:rsid w:val="00267253"/>
    <w:rsid w:val="00277760"/>
    <w:rsid w:val="002804BF"/>
    <w:rsid w:val="0029147A"/>
    <w:rsid w:val="00293193"/>
    <w:rsid w:val="002938E2"/>
    <w:rsid w:val="0029571F"/>
    <w:rsid w:val="002A21AB"/>
    <w:rsid w:val="002A2E04"/>
    <w:rsid w:val="002A4186"/>
    <w:rsid w:val="002A560D"/>
    <w:rsid w:val="002B3E4E"/>
    <w:rsid w:val="002B7D08"/>
    <w:rsid w:val="002D019B"/>
    <w:rsid w:val="002D79BF"/>
    <w:rsid w:val="002E1CEA"/>
    <w:rsid w:val="002E2209"/>
    <w:rsid w:val="002E2BCD"/>
    <w:rsid w:val="002E53C3"/>
    <w:rsid w:val="002E6CB2"/>
    <w:rsid w:val="002F3663"/>
    <w:rsid w:val="00302DA1"/>
    <w:rsid w:val="00306120"/>
    <w:rsid w:val="003071FD"/>
    <w:rsid w:val="0030732F"/>
    <w:rsid w:val="00312375"/>
    <w:rsid w:val="003126AE"/>
    <w:rsid w:val="0031500F"/>
    <w:rsid w:val="0031678B"/>
    <w:rsid w:val="00317684"/>
    <w:rsid w:val="00320AEE"/>
    <w:rsid w:val="00322B0B"/>
    <w:rsid w:val="00330BEF"/>
    <w:rsid w:val="003452D9"/>
    <w:rsid w:val="00355D04"/>
    <w:rsid w:val="00356E06"/>
    <w:rsid w:val="00357D44"/>
    <w:rsid w:val="003613A6"/>
    <w:rsid w:val="00361C10"/>
    <w:rsid w:val="0037614D"/>
    <w:rsid w:val="0037724F"/>
    <w:rsid w:val="00382B27"/>
    <w:rsid w:val="003923A5"/>
    <w:rsid w:val="003923C8"/>
    <w:rsid w:val="003926FF"/>
    <w:rsid w:val="00393909"/>
    <w:rsid w:val="003943ED"/>
    <w:rsid w:val="00394938"/>
    <w:rsid w:val="00396EC7"/>
    <w:rsid w:val="003A32FA"/>
    <w:rsid w:val="003A457B"/>
    <w:rsid w:val="003A5564"/>
    <w:rsid w:val="003A7755"/>
    <w:rsid w:val="003B268A"/>
    <w:rsid w:val="003B2CD5"/>
    <w:rsid w:val="003B382C"/>
    <w:rsid w:val="003B4E50"/>
    <w:rsid w:val="003C2916"/>
    <w:rsid w:val="003D7710"/>
    <w:rsid w:val="003E3883"/>
    <w:rsid w:val="003E3C93"/>
    <w:rsid w:val="003F0139"/>
    <w:rsid w:val="003F2AEA"/>
    <w:rsid w:val="00403E2C"/>
    <w:rsid w:val="00404711"/>
    <w:rsid w:val="00406671"/>
    <w:rsid w:val="00406AFE"/>
    <w:rsid w:val="00412D83"/>
    <w:rsid w:val="00412EEF"/>
    <w:rsid w:val="004157B5"/>
    <w:rsid w:val="004158CA"/>
    <w:rsid w:val="0042219D"/>
    <w:rsid w:val="00422D78"/>
    <w:rsid w:val="00423825"/>
    <w:rsid w:val="00424C84"/>
    <w:rsid w:val="0042650F"/>
    <w:rsid w:val="004347E4"/>
    <w:rsid w:val="0045183F"/>
    <w:rsid w:val="004537EA"/>
    <w:rsid w:val="0046212A"/>
    <w:rsid w:val="004657E6"/>
    <w:rsid w:val="00467646"/>
    <w:rsid w:val="004710A4"/>
    <w:rsid w:val="00475BCE"/>
    <w:rsid w:val="004768A4"/>
    <w:rsid w:val="00490DCD"/>
    <w:rsid w:val="00491FDB"/>
    <w:rsid w:val="00492C3A"/>
    <w:rsid w:val="0049369F"/>
    <w:rsid w:val="00495F0F"/>
    <w:rsid w:val="004A1501"/>
    <w:rsid w:val="004A6E3F"/>
    <w:rsid w:val="004B2927"/>
    <w:rsid w:val="004B7070"/>
    <w:rsid w:val="004B7596"/>
    <w:rsid w:val="004C213D"/>
    <w:rsid w:val="004C3FAE"/>
    <w:rsid w:val="004D0528"/>
    <w:rsid w:val="004D44A6"/>
    <w:rsid w:val="004D4E98"/>
    <w:rsid w:val="004D514D"/>
    <w:rsid w:val="004D76E2"/>
    <w:rsid w:val="004E2A04"/>
    <w:rsid w:val="004E3802"/>
    <w:rsid w:val="004E4A18"/>
    <w:rsid w:val="004F48FF"/>
    <w:rsid w:val="004F62CE"/>
    <w:rsid w:val="00501F83"/>
    <w:rsid w:val="00502B6F"/>
    <w:rsid w:val="00505595"/>
    <w:rsid w:val="005138B9"/>
    <w:rsid w:val="0051397D"/>
    <w:rsid w:val="00513C1D"/>
    <w:rsid w:val="00515974"/>
    <w:rsid w:val="00520890"/>
    <w:rsid w:val="0053090D"/>
    <w:rsid w:val="00530D76"/>
    <w:rsid w:val="005441C8"/>
    <w:rsid w:val="00544BCD"/>
    <w:rsid w:val="005503B2"/>
    <w:rsid w:val="005535F9"/>
    <w:rsid w:val="00553AEF"/>
    <w:rsid w:val="005545E1"/>
    <w:rsid w:val="00555C22"/>
    <w:rsid w:val="00564964"/>
    <w:rsid w:val="00572408"/>
    <w:rsid w:val="00574F05"/>
    <w:rsid w:val="00582ED4"/>
    <w:rsid w:val="00584E8C"/>
    <w:rsid w:val="00586BEA"/>
    <w:rsid w:val="005922DA"/>
    <w:rsid w:val="005A5ED3"/>
    <w:rsid w:val="005B3035"/>
    <w:rsid w:val="005B5B7E"/>
    <w:rsid w:val="005C440C"/>
    <w:rsid w:val="005C5F12"/>
    <w:rsid w:val="005C7F29"/>
    <w:rsid w:val="005D249E"/>
    <w:rsid w:val="005E332A"/>
    <w:rsid w:val="005E4C42"/>
    <w:rsid w:val="005E7EE1"/>
    <w:rsid w:val="005F46D2"/>
    <w:rsid w:val="005F5163"/>
    <w:rsid w:val="005F6561"/>
    <w:rsid w:val="00601991"/>
    <w:rsid w:val="006154D0"/>
    <w:rsid w:val="006154E2"/>
    <w:rsid w:val="00623A22"/>
    <w:rsid w:val="006267CF"/>
    <w:rsid w:val="00626875"/>
    <w:rsid w:val="00631509"/>
    <w:rsid w:val="006327C7"/>
    <w:rsid w:val="00633316"/>
    <w:rsid w:val="0063586A"/>
    <w:rsid w:val="00635E7C"/>
    <w:rsid w:val="0064135A"/>
    <w:rsid w:val="00642C96"/>
    <w:rsid w:val="00650CCB"/>
    <w:rsid w:val="00651A1C"/>
    <w:rsid w:val="00657184"/>
    <w:rsid w:val="006618CB"/>
    <w:rsid w:val="006707CB"/>
    <w:rsid w:val="00670EB3"/>
    <w:rsid w:val="00681323"/>
    <w:rsid w:val="00681630"/>
    <w:rsid w:val="0068660C"/>
    <w:rsid w:val="006962B7"/>
    <w:rsid w:val="0069644F"/>
    <w:rsid w:val="006965B5"/>
    <w:rsid w:val="006A5E14"/>
    <w:rsid w:val="006A75B1"/>
    <w:rsid w:val="006B13BA"/>
    <w:rsid w:val="006C4629"/>
    <w:rsid w:val="006C5761"/>
    <w:rsid w:val="006C7E04"/>
    <w:rsid w:val="006D1B40"/>
    <w:rsid w:val="006D61E9"/>
    <w:rsid w:val="006E4B71"/>
    <w:rsid w:val="006E698C"/>
    <w:rsid w:val="006E6EA7"/>
    <w:rsid w:val="006F4763"/>
    <w:rsid w:val="006F52CD"/>
    <w:rsid w:val="007017EB"/>
    <w:rsid w:val="00712507"/>
    <w:rsid w:val="00715C12"/>
    <w:rsid w:val="00716C68"/>
    <w:rsid w:val="00717168"/>
    <w:rsid w:val="0073215F"/>
    <w:rsid w:val="0073245C"/>
    <w:rsid w:val="00732A1B"/>
    <w:rsid w:val="00741A98"/>
    <w:rsid w:val="00754B0B"/>
    <w:rsid w:val="00756E66"/>
    <w:rsid w:val="007601C9"/>
    <w:rsid w:val="00763AD1"/>
    <w:rsid w:val="00780C93"/>
    <w:rsid w:val="00781911"/>
    <w:rsid w:val="00781B93"/>
    <w:rsid w:val="0078363E"/>
    <w:rsid w:val="00784B76"/>
    <w:rsid w:val="00786D9B"/>
    <w:rsid w:val="00787528"/>
    <w:rsid w:val="00790AF8"/>
    <w:rsid w:val="007924C2"/>
    <w:rsid w:val="007952B8"/>
    <w:rsid w:val="007960E7"/>
    <w:rsid w:val="007A1563"/>
    <w:rsid w:val="007A30AD"/>
    <w:rsid w:val="007B0CA5"/>
    <w:rsid w:val="007C0AFC"/>
    <w:rsid w:val="007D27DC"/>
    <w:rsid w:val="007D5575"/>
    <w:rsid w:val="007F17C1"/>
    <w:rsid w:val="007F1E9D"/>
    <w:rsid w:val="007F2814"/>
    <w:rsid w:val="008041CB"/>
    <w:rsid w:val="00805CDE"/>
    <w:rsid w:val="00815706"/>
    <w:rsid w:val="00817C1F"/>
    <w:rsid w:val="00822269"/>
    <w:rsid w:val="0082423D"/>
    <w:rsid w:val="0082558D"/>
    <w:rsid w:val="00837EE4"/>
    <w:rsid w:val="00846AC0"/>
    <w:rsid w:val="0085044E"/>
    <w:rsid w:val="00852314"/>
    <w:rsid w:val="008538EF"/>
    <w:rsid w:val="00854C77"/>
    <w:rsid w:val="00854D97"/>
    <w:rsid w:val="0086250B"/>
    <w:rsid w:val="00862848"/>
    <w:rsid w:val="008647A0"/>
    <w:rsid w:val="008650C8"/>
    <w:rsid w:val="008657BD"/>
    <w:rsid w:val="00866F12"/>
    <w:rsid w:val="00871B3E"/>
    <w:rsid w:val="00881AFE"/>
    <w:rsid w:val="008841BE"/>
    <w:rsid w:val="00885771"/>
    <w:rsid w:val="00885ADC"/>
    <w:rsid w:val="00893803"/>
    <w:rsid w:val="00897A19"/>
    <w:rsid w:val="008A0441"/>
    <w:rsid w:val="008A0653"/>
    <w:rsid w:val="008A5A95"/>
    <w:rsid w:val="008A61A9"/>
    <w:rsid w:val="008A6913"/>
    <w:rsid w:val="008A7BFF"/>
    <w:rsid w:val="008B321F"/>
    <w:rsid w:val="008D20A1"/>
    <w:rsid w:val="008D2A0C"/>
    <w:rsid w:val="008D35C4"/>
    <w:rsid w:val="008D683F"/>
    <w:rsid w:val="008E65AC"/>
    <w:rsid w:val="008E7C83"/>
    <w:rsid w:val="008F1468"/>
    <w:rsid w:val="008F442F"/>
    <w:rsid w:val="0090196D"/>
    <w:rsid w:val="009044C9"/>
    <w:rsid w:val="009201EC"/>
    <w:rsid w:val="009262F4"/>
    <w:rsid w:val="0094130C"/>
    <w:rsid w:val="00942733"/>
    <w:rsid w:val="009438D6"/>
    <w:rsid w:val="0094788A"/>
    <w:rsid w:val="009505F6"/>
    <w:rsid w:val="00955492"/>
    <w:rsid w:val="00955A91"/>
    <w:rsid w:val="009700B3"/>
    <w:rsid w:val="009723CF"/>
    <w:rsid w:val="00973E7C"/>
    <w:rsid w:val="00981240"/>
    <w:rsid w:val="009916A9"/>
    <w:rsid w:val="009A3C1A"/>
    <w:rsid w:val="009A405D"/>
    <w:rsid w:val="009A4DB3"/>
    <w:rsid w:val="009B688E"/>
    <w:rsid w:val="009B68C1"/>
    <w:rsid w:val="009C18F4"/>
    <w:rsid w:val="009C2FA0"/>
    <w:rsid w:val="009C7D36"/>
    <w:rsid w:val="009D04B7"/>
    <w:rsid w:val="009D3056"/>
    <w:rsid w:val="009D364B"/>
    <w:rsid w:val="009D79F1"/>
    <w:rsid w:val="009E1F9E"/>
    <w:rsid w:val="009E2064"/>
    <w:rsid w:val="009E322A"/>
    <w:rsid w:val="009F34AB"/>
    <w:rsid w:val="009F4517"/>
    <w:rsid w:val="009F5669"/>
    <w:rsid w:val="00A009FC"/>
    <w:rsid w:val="00A021D7"/>
    <w:rsid w:val="00A039C1"/>
    <w:rsid w:val="00A03F10"/>
    <w:rsid w:val="00A11B6B"/>
    <w:rsid w:val="00A16A34"/>
    <w:rsid w:val="00A221F5"/>
    <w:rsid w:val="00A24053"/>
    <w:rsid w:val="00A352B6"/>
    <w:rsid w:val="00A379DA"/>
    <w:rsid w:val="00A43262"/>
    <w:rsid w:val="00A477D5"/>
    <w:rsid w:val="00A51383"/>
    <w:rsid w:val="00A560BE"/>
    <w:rsid w:val="00A60CC6"/>
    <w:rsid w:val="00A63B9C"/>
    <w:rsid w:val="00A647EB"/>
    <w:rsid w:val="00A737EC"/>
    <w:rsid w:val="00A76085"/>
    <w:rsid w:val="00A771C4"/>
    <w:rsid w:val="00A77538"/>
    <w:rsid w:val="00A8175C"/>
    <w:rsid w:val="00A826C1"/>
    <w:rsid w:val="00A86156"/>
    <w:rsid w:val="00A958B3"/>
    <w:rsid w:val="00A978C2"/>
    <w:rsid w:val="00AA185F"/>
    <w:rsid w:val="00AA19C3"/>
    <w:rsid w:val="00AA6204"/>
    <w:rsid w:val="00AA7B2D"/>
    <w:rsid w:val="00AB4147"/>
    <w:rsid w:val="00AC5295"/>
    <w:rsid w:val="00AC7883"/>
    <w:rsid w:val="00AD2A92"/>
    <w:rsid w:val="00AD2FD3"/>
    <w:rsid w:val="00AD38AC"/>
    <w:rsid w:val="00AD483A"/>
    <w:rsid w:val="00AD515A"/>
    <w:rsid w:val="00AD6E46"/>
    <w:rsid w:val="00AD79EF"/>
    <w:rsid w:val="00AD7B57"/>
    <w:rsid w:val="00AE07DB"/>
    <w:rsid w:val="00AE3236"/>
    <w:rsid w:val="00AE4BAE"/>
    <w:rsid w:val="00AE6D1E"/>
    <w:rsid w:val="00AF747E"/>
    <w:rsid w:val="00B13200"/>
    <w:rsid w:val="00B13E67"/>
    <w:rsid w:val="00B17149"/>
    <w:rsid w:val="00B23EAD"/>
    <w:rsid w:val="00B244F3"/>
    <w:rsid w:val="00B26003"/>
    <w:rsid w:val="00B26784"/>
    <w:rsid w:val="00B32822"/>
    <w:rsid w:val="00B3373A"/>
    <w:rsid w:val="00B34113"/>
    <w:rsid w:val="00B42A02"/>
    <w:rsid w:val="00B42F47"/>
    <w:rsid w:val="00B44455"/>
    <w:rsid w:val="00B52D0A"/>
    <w:rsid w:val="00B61340"/>
    <w:rsid w:val="00B63C65"/>
    <w:rsid w:val="00B71686"/>
    <w:rsid w:val="00B75055"/>
    <w:rsid w:val="00B82710"/>
    <w:rsid w:val="00B82A6A"/>
    <w:rsid w:val="00B842D8"/>
    <w:rsid w:val="00B84962"/>
    <w:rsid w:val="00B8545F"/>
    <w:rsid w:val="00B87F3E"/>
    <w:rsid w:val="00B906F9"/>
    <w:rsid w:val="00B907DC"/>
    <w:rsid w:val="00B950B4"/>
    <w:rsid w:val="00B9578C"/>
    <w:rsid w:val="00B962F6"/>
    <w:rsid w:val="00BA362B"/>
    <w:rsid w:val="00BA4A84"/>
    <w:rsid w:val="00BA50D3"/>
    <w:rsid w:val="00BB09C5"/>
    <w:rsid w:val="00BB38E6"/>
    <w:rsid w:val="00BB760E"/>
    <w:rsid w:val="00BB7ABE"/>
    <w:rsid w:val="00BC4365"/>
    <w:rsid w:val="00BC4661"/>
    <w:rsid w:val="00BC48A2"/>
    <w:rsid w:val="00BD6787"/>
    <w:rsid w:val="00BE2881"/>
    <w:rsid w:val="00BE366B"/>
    <w:rsid w:val="00BE3FD9"/>
    <w:rsid w:val="00BE7192"/>
    <w:rsid w:val="00BF0924"/>
    <w:rsid w:val="00BF350D"/>
    <w:rsid w:val="00BF3B05"/>
    <w:rsid w:val="00BF41FE"/>
    <w:rsid w:val="00BF5467"/>
    <w:rsid w:val="00BF6FE2"/>
    <w:rsid w:val="00BF7F9C"/>
    <w:rsid w:val="00C05561"/>
    <w:rsid w:val="00C065EB"/>
    <w:rsid w:val="00C06F2D"/>
    <w:rsid w:val="00C06F5C"/>
    <w:rsid w:val="00C16CAC"/>
    <w:rsid w:val="00C20243"/>
    <w:rsid w:val="00C21ED6"/>
    <w:rsid w:val="00C24C9C"/>
    <w:rsid w:val="00C2531C"/>
    <w:rsid w:val="00C26500"/>
    <w:rsid w:val="00C2779E"/>
    <w:rsid w:val="00C30F0A"/>
    <w:rsid w:val="00C31B71"/>
    <w:rsid w:val="00C37163"/>
    <w:rsid w:val="00C40DFF"/>
    <w:rsid w:val="00C44536"/>
    <w:rsid w:val="00C44692"/>
    <w:rsid w:val="00C473FA"/>
    <w:rsid w:val="00C5133C"/>
    <w:rsid w:val="00C549B3"/>
    <w:rsid w:val="00C57116"/>
    <w:rsid w:val="00C6078A"/>
    <w:rsid w:val="00C61A08"/>
    <w:rsid w:val="00C62F2D"/>
    <w:rsid w:val="00C63D03"/>
    <w:rsid w:val="00C71FEF"/>
    <w:rsid w:val="00C739B5"/>
    <w:rsid w:val="00C966BB"/>
    <w:rsid w:val="00CA10C1"/>
    <w:rsid w:val="00CA112F"/>
    <w:rsid w:val="00CA2FE0"/>
    <w:rsid w:val="00CA3282"/>
    <w:rsid w:val="00CB1CE5"/>
    <w:rsid w:val="00CB3616"/>
    <w:rsid w:val="00CB53E8"/>
    <w:rsid w:val="00CB5942"/>
    <w:rsid w:val="00CC67A4"/>
    <w:rsid w:val="00CC6974"/>
    <w:rsid w:val="00CE0453"/>
    <w:rsid w:val="00CE3690"/>
    <w:rsid w:val="00CE5CA0"/>
    <w:rsid w:val="00CF5A5A"/>
    <w:rsid w:val="00CF7A81"/>
    <w:rsid w:val="00D05364"/>
    <w:rsid w:val="00D073D0"/>
    <w:rsid w:val="00D07ADC"/>
    <w:rsid w:val="00D108EA"/>
    <w:rsid w:val="00D11AA5"/>
    <w:rsid w:val="00D15CFF"/>
    <w:rsid w:val="00D20351"/>
    <w:rsid w:val="00D211CF"/>
    <w:rsid w:val="00D22A8D"/>
    <w:rsid w:val="00D24149"/>
    <w:rsid w:val="00D245A1"/>
    <w:rsid w:val="00D25A6B"/>
    <w:rsid w:val="00D34B9B"/>
    <w:rsid w:val="00D40280"/>
    <w:rsid w:val="00D449FB"/>
    <w:rsid w:val="00D44FE7"/>
    <w:rsid w:val="00D46862"/>
    <w:rsid w:val="00D55609"/>
    <w:rsid w:val="00D56025"/>
    <w:rsid w:val="00D5685F"/>
    <w:rsid w:val="00D6198D"/>
    <w:rsid w:val="00D642EF"/>
    <w:rsid w:val="00D66B46"/>
    <w:rsid w:val="00D7598D"/>
    <w:rsid w:val="00D76ED8"/>
    <w:rsid w:val="00D77AF3"/>
    <w:rsid w:val="00D96CF4"/>
    <w:rsid w:val="00D97CBF"/>
    <w:rsid w:val="00DA60D5"/>
    <w:rsid w:val="00DB0994"/>
    <w:rsid w:val="00DB21F1"/>
    <w:rsid w:val="00DB3056"/>
    <w:rsid w:val="00DB3A9B"/>
    <w:rsid w:val="00DB4525"/>
    <w:rsid w:val="00DC524B"/>
    <w:rsid w:val="00DC67F3"/>
    <w:rsid w:val="00DC7565"/>
    <w:rsid w:val="00DD24F3"/>
    <w:rsid w:val="00DE26AF"/>
    <w:rsid w:val="00DE4A34"/>
    <w:rsid w:val="00DE5171"/>
    <w:rsid w:val="00DE5D50"/>
    <w:rsid w:val="00DF25E2"/>
    <w:rsid w:val="00DF5001"/>
    <w:rsid w:val="00DF6D76"/>
    <w:rsid w:val="00E01ED0"/>
    <w:rsid w:val="00E0367D"/>
    <w:rsid w:val="00E04406"/>
    <w:rsid w:val="00E04F5B"/>
    <w:rsid w:val="00E06EEA"/>
    <w:rsid w:val="00E07570"/>
    <w:rsid w:val="00E10C34"/>
    <w:rsid w:val="00E11005"/>
    <w:rsid w:val="00E11434"/>
    <w:rsid w:val="00E13B2F"/>
    <w:rsid w:val="00E227C1"/>
    <w:rsid w:val="00E23E20"/>
    <w:rsid w:val="00E255CF"/>
    <w:rsid w:val="00E26ADE"/>
    <w:rsid w:val="00E32377"/>
    <w:rsid w:val="00E352E4"/>
    <w:rsid w:val="00E45F5D"/>
    <w:rsid w:val="00E46BA0"/>
    <w:rsid w:val="00E514BE"/>
    <w:rsid w:val="00E51FEE"/>
    <w:rsid w:val="00E55A10"/>
    <w:rsid w:val="00E57A3E"/>
    <w:rsid w:val="00E74679"/>
    <w:rsid w:val="00E752EB"/>
    <w:rsid w:val="00E76690"/>
    <w:rsid w:val="00E80556"/>
    <w:rsid w:val="00E81183"/>
    <w:rsid w:val="00E85BCC"/>
    <w:rsid w:val="00E8659E"/>
    <w:rsid w:val="00E87D32"/>
    <w:rsid w:val="00E91AEE"/>
    <w:rsid w:val="00E91D89"/>
    <w:rsid w:val="00E95FAE"/>
    <w:rsid w:val="00E960FC"/>
    <w:rsid w:val="00EA592F"/>
    <w:rsid w:val="00EA639D"/>
    <w:rsid w:val="00EB1627"/>
    <w:rsid w:val="00EB3606"/>
    <w:rsid w:val="00EB4D93"/>
    <w:rsid w:val="00EB700B"/>
    <w:rsid w:val="00EC6063"/>
    <w:rsid w:val="00EE11C3"/>
    <w:rsid w:val="00EE2539"/>
    <w:rsid w:val="00EE256B"/>
    <w:rsid w:val="00EE7809"/>
    <w:rsid w:val="00EF2197"/>
    <w:rsid w:val="00EF3816"/>
    <w:rsid w:val="00EF6840"/>
    <w:rsid w:val="00F12252"/>
    <w:rsid w:val="00F216DE"/>
    <w:rsid w:val="00F226D8"/>
    <w:rsid w:val="00F2395C"/>
    <w:rsid w:val="00F23DDA"/>
    <w:rsid w:val="00F2657F"/>
    <w:rsid w:val="00F31AFF"/>
    <w:rsid w:val="00F332A8"/>
    <w:rsid w:val="00F412E3"/>
    <w:rsid w:val="00F42F2F"/>
    <w:rsid w:val="00F42F47"/>
    <w:rsid w:val="00F45E1B"/>
    <w:rsid w:val="00F5107B"/>
    <w:rsid w:val="00F51432"/>
    <w:rsid w:val="00F517FD"/>
    <w:rsid w:val="00F55FAB"/>
    <w:rsid w:val="00F61BE2"/>
    <w:rsid w:val="00F62089"/>
    <w:rsid w:val="00F6360F"/>
    <w:rsid w:val="00F64018"/>
    <w:rsid w:val="00F65161"/>
    <w:rsid w:val="00F66A51"/>
    <w:rsid w:val="00F71216"/>
    <w:rsid w:val="00F7460D"/>
    <w:rsid w:val="00F80C2E"/>
    <w:rsid w:val="00F831EB"/>
    <w:rsid w:val="00F855CD"/>
    <w:rsid w:val="00F93516"/>
    <w:rsid w:val="00F9519E"/>
    <w:rsid w:val="00F95796"/>
    <w:rsid w:val="00F97B81"/>
    <w:rsid w:val="00FA1222"/>
    <w:rsid w:val="00FA323F"/>
    <w:rsid w:val="00FA4411"/>
    <w:rsid w:val="00FB505D"/>
    <w:rsid w:val="00FC2E5B"/>
    <w:rsid w:val="00FC610D"/>
    <w:rsid w:val="00FD5B2B"/>
    <w:rsid w:val="00FD6322"/>
    <w:rsid w:val="00FE60E8"/>
    <w:rsid w:val="00FE6C3E"/>
    <w:rsid w:val="00FF162E"/>
    <w:rsid w:val="00FF3118"/>
    <w:rsid w:val="00FF4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67ABC"/>
  <w15:docId w15:val="{BCACC3A5-86CD-4494-AB91-11868E54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2A9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2A92"/>
    <w:rPr>
      <w:color w:val="0000FF"/>
      <w:u w:val="single"/>
    </w:rPr>
  </w:style>
  <w:style w:type="paragraph" w:styleId="a4">
    <w:name w:val="Normal (Web)"/>
    <w:basedOn w:val="a"/>
    <w:rsid w:val="00AD2A92"/>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AD2A92"/>
    <w:pPr>
      <w:ind w:left="720"/>
      <w:contextualSpacing/>
    </w:pPr>
  </w:style>
  <w:style w:type="paragraph" w:styleId="a6">
    <w:name w:val="Balloon Text"/>
    <w:basedOn w:val="a"/>
    <w:link w:val="a7"/>
    <w:uiPriority w:val="99"/>
    <w:semiHidden/>
    <w:unhideWhenUsed/>
    <w:rsid w:val="00EE256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E256B"/>
    <w:rPr>
      <w:rFonts w:ascii="Segoe UI" w:eastAsia="Times New Roman" w:hAnsi="Segoe UI" w:cs="Segoe UI"/>
      <w:sz w:val="18"/>
      <w:szCs w:val="18"/>
      <w:lang w:eastAsia="ru-RU"/>
    </w:rPr>
  </w:style>
  <w:style w:type="paragraph" w:customStyle="1" w:styleId="ConsPlusNormal">
    <w:name w:val="ConsPlusNormal"/>
    <w:rsid w:val="00213BF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styleId="a8">
    <w:name w:val="Table Grid"/>
    <w:basedOn w:val="a1"/>
    <w:uiPriority w:val="59"/>
    <w:rsid w:val="00EE11C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8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astro.spbu.ru" TargetMode="External"/><Relationship Id="rId3" Type="http://schemas.openxmlformats.org/officeDocument/2006/relationships/styles" Target="styles.xml"/><Relationship Id="rId7" Type="http://schemas.openxmlformats.org/officeDocument/2006/relationships/hyperlink" Target="http://www.gomulina.or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ofa-ventana.ru/metodicheskaja-pomosch/materialy/umk-b-a-vorontsova-velyaminova-astronomiya-11-klass_type-rabochaya-programm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DBBFA-FB6D-4FF7-8F51-01902DFFB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26</Pages>
  <Words>5981</Words>
  <Characters>34093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2017-11-10T04:21:00Z</cp:lastPrinted>
  <dcterms:created xsi:type="dcterms:W3CDTF">2019-10-22T08:00:00Z</dcterms:created>
  <dcterms:modified xsi:type="dcterms:W3CDTF">2019-11-06T03:29:00Z</dcterms:modified>
</cp:coreProperties>
</file>