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588D" w:rsidRPr="009F56A2" w:rsidRDefault="009F56A2" w:rsidP="00B539F7">
      <w:pPr>
        <w:spacing w:after="0" w:line="240" w:lineRule="auto"/>
        <w:jc w:val="center"/>
        <w:rPr>
          <w:rFonts w:ascii="Times New Roman" w:eastAsia="Calibri" w:hAnsi="Times New Roman" w:cs="Times New Roman"/>
          <w:sz w:val="24"/>
          <w:szCs w:val="24"/>
        </w:rPr>
      </w:pPr>
      <w:r w:rsidRPr="009F56A2">
        <w:rPr>
          <w:rFonts w:ascii="Times New Roman" w:eastAsia="Calibri" w:hAnsi="Times New Roman" w:cs="Times New Roman"/>
          <w:sz w:val="24"/>
          <w:szCs w:val="24"/>
        </w:rPr>
        <w:t>МИНИСТЕРСТВО ОБРАЗОВАНИЯ И НАУКИ ХАБАРОВСКОГО КРАЯ</w:t>
      </w:r>
    </w:p>
    <w:p w:rsidR="001A588D" w:rsidRPr="009F56A2" w:rsidRDefault="009F56A2" w:rsidP="00B539F7">
      <w:pPr>
        <w:spacing w:after="0" w:line="240" w:lineRule="auto"/>
        <w:jc w:val="center"/>
        <w:rPr>
          <w:rFonts w:ascii="Times New Roman" w:eastAsia="Calibri" w:hAnsi="Times New Roman" w:cs="Times New Roman"/>
          <w:sz w:val="24"/>
          <w:szCs w:val="24"/>
        </w:rPr>
      </w:pPr>
      <w:r w:rsidRPr="009F56A2">
        <w:rPr>
          <w:rFonts w:ascii="Times New Roman" w:eastAsia="Calibri" w:hAnsi="Times New Roman" w:cs="Times New Roman"/>
          <w:sz w:val="24"/>
          <w:szCs w:val="24"/>
        </w:rPr>
        <w:t>КРАЕВОЕ ГОСУДАРСТВЕННОЕ БЮДЖЕТНОЕ</w:t>
      </w:r>
    </w:p>
    <w:p w:rsidR="001A588D" w:rsidRPr="009F56A2" w:rsidRDefault="009F56A2" w:rsidP="00B539F7">
      <w:pPr>
        <w:spacing w:after="0" w:line="240" w:lineRule="auto"/>
        <w:jc w:val="center"/>
        <w:rPr>
          <w:rFonts w:ascii="Times New Roman" w:eastAsia="Calibri" w:hAnsi="Times New Roman" w:cs="Times New Roman"/>
          <w:sz w:val="24"/>
          <w:szCs w:val="24"/>
        </w:rPr>
      </w:pPr>
      <w:r w:rsidRPr="009F56A2">
        <w:rPr>
          <w:rFonts w:ascii="Times New Roman" w:eastAsia="Calibri" w:hAnsi="Times New Roman" w:cs="Times New Roman"/>
          <w:sz w:val="24"/>
          <w:szCs w:val="24"/>
        </w:rPr>
        <w:t>ПРОФЕССИОНАЛЬНОЕ ОБРАЗОВАТЕЛЬНОЕ УЧРЕЖДЕНИЕ № 16</w:t>
      </w:r>
    </w:p>
    <w:p w:rsidR="001A588D" w:rsidRPr="009F56A2" w:rsidRDefault="009F56A2" w:rsidP="00B539F7">
      <w:pPr>
        <w:spacing w:after="0" w:line="240" w:lineRule="auto"/>
        <w:jc w:val="center"/>
        <w:rPr>
          <w:rFonts w:ascii="Times New Roman" w:eastAsia="Calibri" w:hAnsi="Times New Roman" w:cs="Times New Roman"/>
          <w:sz w:val="24"/>
          <w:szCs w:val="24"/>
        </w:rPr>
      </w:pPr>
      <w:r w:rsidRPr="009F56A2">
        <w:rPr>
          <w:rFonts w:ascii="Times New Roman" w:eastAsia="Calibri" w:hAnsi="Times New Roman" w:cs="Times New Roman"/>
          <w:sz w:val="24"/>
          <w:szCs w:val="24"/>
        </w:rPr>
        <w:t>ИМЕНИ ГЕРОЯ СОВЕТСКОГО СОЮЗА А.С. ПАНОВА</w:t>
      </w:r>
    </w:p>
    <w:p w:rsidR="001A588D" w:rsidRPr="009F56A2" w:rsidRDefault="001A588D" w:rsidP="00B539F7">
      <w:pPr>
        <w:spacing w:after="0" w:line="240" w:lineRule="auto"/>
        <w:ind w:firstLine="426"/>
        <w:jc w:val="center"/>
        <w:rPr>
          <w:rFonts w:ascii="Times New Roman" w:eastAsia="Calibri" w:hAnsi="Times New Roman" w:cs="Times New Roman"/>
          <w:sz w:val="24"/>
          <w:szCs w:val="24"/>
        </w:rPr>
      </w:pPr>
    </w:p>
    <w:p w:rsidR="001A588D" w:rsidRPr="009F56A2" w:rsidRDefault="001A588D" w:rsidP="001A588D">
      <w:pPr>
        <w:spacing w:after="0" w:line="240" w:lineRule="auto"/>
        <w:ind w:firstLine="426"/>
        <w:jc w:val="center"/>
        <w:rPr>
          <w:rFonts w:ascii="Times New Roman" w:eastAsia="Calibri" w:hAnsi="Times New Roman" w:cs="Times New Roman"/>
          <w:sz w:val="24"/>
          <w:szCs w:val="24"/>
        </w:rPr>
      </w:pPr>
    </w:p>
    <w:p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rsidR="001A588D" w:rsidRDefault="001A588D" w:rsidP="001A588D">
      <w:pPr>
        <w:spacing w:after="0" w:line="240" w:lineRule="auto"/>
        <w:ind w:firstLine="426"/>
        <w:jc w:val="center"/>
        <w:rPr>
          <w:rFonts w:ascii="Times New Roman" w:eastAsia="Calibri" w:hAnsi="Times New Roman" w:cs="Times New Roman"/>
          <w:sz w:val="28"/>
          <w:szCs w:val="28"/>
        </w:rPr>
      </w:pPr>
    </w:p>
    <w:p w:rsidR="009F56A2" w:rsidRPr="001A588D" w:rsidRDefault="009F56A2" w:rsidP="001A588D">
      <w:pPr>
        <w:spacing w:after="0" w:line="240" w:lineRule="auto"/>
        <w:ind w:firstLine="426"/>
        <w:jc w:val="center"/>
        <w:rPr>
          <w:rFonts w:ascii="Times New Roman" w:eastAsia="Calibri" w:hAnsi="Times New Roman" w:cs="Times New Roman"/>
          <w:sz w:val="28"/>
          <w:szCs w:val="28"/>
        </w:rPr>
      </w:pPr>
    </w:p>
    <w:p w:rsidR="001A588D" w:rsidRPr="00A56073" w:rsidRDefault="001A588D" w:rsidP="001A588D">
      <w:pPr>
        <w:spacing w:after="0" w:line="240" w:lineRule="auto"/>
        <w:ind w:firstLine="426"/>
        <w:jc w:val="center"/>
        <w:rPr>
          <w:rFonts w:ascii="Times New Roman" w:eastAsia="Calibri" w:hAnsi="Times New Roman" w:cs="Times New Roman"/>
          <w:b/>
          <w:sz w:val="24"/>
          <w:szCs w:val="24"/>
        </w:rPr>
      </w:pPr>
    </w:p>
    <w:p w:rsidR="001A588D" w:rsidRPr="00A56073" w:rsidRDefault="001A588D" w:rsidP="001A588D">
      <w:pPr>
        <w:spacing w:after="0" w:line="240" w:lineRule="auto"/>
        <w:ind w:firstLine="426"/>
        <w:jc w:val="center"/>
        <w:rPr>
          <w:rFonts w:ascii="Times New Roman" w:eastAsia="Calibri" w:hAnsi="Times New Roman" w:cs="Times New Roman"/>
          <w:b/>
          <w:sz w:val="24"/>
          <w:szCs w:val="24"/>
        </w:rPr>
      </w:pPr>
      <w:r w:rsidRPr="00A56073">
        <w:rPr>
          <w:rFonts w:ascii="Times New Roman" w:eastAsia="Calibri" w:hAnsi="Times New Roman" w:cs="Times New Roman"/>
          <w:b/>
          <w:sz w:val="24"/>
          <w:szCs w:val="24"/>
        </w:rPr>
        <w:t>ПРОГРАММА УЧЕБНОЙ ДИСЦИПЛИНЫ</w:t>
      </w:r>
    </w:p>
    <w:p w:rsidR="001A588D" w:rsidRPr="00A56073" w:rsidRDefault="001A588D" w:rsidP="001A588D">
      <w:pPr>
        <w:spacing w:after="0" w:line="240" w:lineRule="auto"/>
        <w:ind w:firstLine="426"/>
        <w:jc w:val="center"/>
        <w:rPr>
          <w:rFonts w:ascii="Times New Roman" w:eastAsia="Calibri" w:hAnsi="Times New Roman" w:cs="Times New Roman"/>
          <w:b/>
          <w:sz w:val="24"/>
          <w:szCs w:val="24"/>
        </w:rPr>
      </w:pPr>
    </w:p>
    <w:p w:rsidR="001A588D" w:rsidRPr="001A588D" w:rsidRDefault="001A588D" w:rsidP="001A588D">
      <w:pPr>
        <w:spacing w:after="0" w:line="240" w:lineRule="auto"/>
        <w:ind w:firstLine="426"/>
        <w:jc w:val="center"/>
        <w:rPr>
          <w:rFonts w:ascii="Times New Roman" w:eastAsia="Calibri" w:hAnsi="Times New Roman" w:cs="Times New Roman"/>
          <w:b/>
          <w:sz w:val="28"/>
          <w:szCs w:val="28"/>
        </w:rPr>
      </w:pPr>
      <w:r w:rsidRPr="009F56A2">
        <w:rPr>
          <w:rFonts w:ascii="Times New Roman" w:eastAsia="Calibri" w:hAnsi="Times New Roman" w:cs="Times New Roman"/>
          <w:b/>
          <w:sz w:val="24"/>
          <w:szCs w:val="24"/>
        </w:rPr>
        <w:t>ОУД.05</w:t>
      </w:r>
      <w:r w:rsidRPr="001A588D">
        <w:rPr>
          <w:rFonts w:ascii="Times New Roman" w:eastAsia="Calibri" w:hAnsi="Times New Roman" w:cs="Times New Roman"/>
          <w:b/>
          <w:sz w:val="28"/>
          <w:szCs w:val="28"/>
        </w:rPr>
        <w:t xml:space="preserve"> Физическая культура</w:t>
      </w:r>
    </w:p>
    <w:p w:rsidR="001A588D" w:rsidRPr="001A588D" w:rsidRDefault="001A588D" w:rsidP="001A588D">
      <w:pPr>
        <w:spacing w:after="0" w:line="240" w:lineRule="auto"/>
        <w:ind w:firstLine="426"/>
        <w:jc w:val="center"/>
        <w:rPr>
          <w:rFonts w:ascii="Times New Roman" w:eastAsia="Calibri" w:hAnsi="Times New Roman" w:cs="Times New Roman"/>
          <w:sz w:val="28"/>
          <w:szCs w:val="28"/>
        </w:rPr>
      </w:pPr>
      <w:r w:rsidRPr="001A588D">
        <w:rPr>
          <w:rFonts w:ascii="Times New Roman" w:eastAsia="Calibri" w:hAnsi="Times New Roman" w:cs="Times New Roman"/>
          <w:sz w:val="28"/>
          <w:szCs w:val="28"/>
        </w:rPr>
        <w:t xml:space="preserve">Основная профессиональная образовательная программа среднего профессионального образования программа подготовки </w:t>
      </w:r>
    </w:p>
    <w:p w:rsidR="001A588D" w:rsidRPr="001A588D" w:rsidRDefault="001A588D" w:rsidP="001A588D">
      <w:pPr>
        <w:spacing w:after="0" w:line="240" w:lineRule="auto"/>
        <w:ind w:firstLine="426"/>
        <w:jc w:val="center"/>
        <w:rPr>
          <w:rFonts w:ascii="Times New Roman" w:eastAsia="Calibri" w:hAnsi="Times New Roman" w:cs="Times New Roman"/>
          <w:sz w:val="28"/>
          <w:szCs w:val="28"/>
        </w:rPr>
      </w:pPr>
      <w:r w:rsidRPr="001A588D">
        <w:rPr>
          <w:rFonts w:ascii="Times New Roman" w:eastAsia="Calibri" w:hAnsi="Times New Roman" w:cs="Times New Roman"/>
          <w:sz w:val="28"/>
          <w:szCs w:val="28"/>
        </w:rPr>
        <w:t>квалифицированных рабочих</w:t>
      </w:r>
      <w:r w:rsidR="00C10B3B">
        <w:rPr>
          <w:rFonts w:ascii="Times New Roman" w:eastAsia="Calibri" w:hAnsi="Times New Roman" w:cs="Times New Roman"/>
          <w:sz w:val="28"/>
          <w:szCs w:val="28"/>
        </w:rPr>
        <w:t>,</w:t>
      </w:r>
      <w:r w:rsidRPr="001A588D">
        <w:rPr>
          <w:rFonts w:ascii="Times New Roman" w:eastAsia="Calibri" w:hAnsi="Times New Roman" w:cs="Times New Roman"/>
          <w:sz w:val="28"/>
          <w:szCs w:val="28"/>
        </w:rPr>
        <w:t xml:space="preserve"> служащих </w:t>
      </w:r>
    </w:p>
    <w:p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sz w:val="28"/>
          <w:szCs w:val="28"/>
        </w:rPr>
      </w:pPr>
      <w:r w:rsidRPr="001A588D">
        <w:rPr>
          <w:rFonts w:ascii="Times New Roman" w:eastAsia="Calibri" w:hAnsi="Times New Roman" w:cs="Times New Roman"/>
          <w:sz w:val="28"/>
          <w:szCs w:val="28"/>
        </w:rPr>
        <w:t xml:space="preserve">по профессии </w:t>
      </w:r>
    </w:p>
    <w:p w:rsidR="001A588D" w:rsidRPr="001A588D" w:rsidRDefault="00375143" w:rsidP="001A588D">
      <w:pPr>
        <w:spacing w:after="0" w:line="240" w:lineRule="auto"/>
        <w:ind w:firstLine="426"/>
        <w:jc w:val="center"/>
        <w:rPr>
          <w:rFonts w:ascii="Times New Roman" w:eastAsia="Calibri" w:hAnsi="Times New Roman" w:cs="Times New Roman"/>
          <w:sz w:val="28"/>
          <w:szCs w:val="28"/>
        </w:rPr>
      </w:pPr>
      <w:r>
        <w:rPr>
          <w:rFonts w:ascii="Times New Roman" w:eastAsia="Calibri" w:hAnsi="Times New Roman" w:cs="Times New Roman"/>
          <w:sz w:val="28"/>
          <w:szCs w:val="28"/>
        </w:rPr>
        <w:t>190623.04</w:t>
      </w:r>
      <w:r w:rsidR="00B72880">
        <w:rPr>
          <w:rFonts w:ascii="Times New Roman" w:eastAsia="Calibri" w:hAnsi="Times New Roman" w:cs="Times New Roman"/>
          <w:sz w:val="28"/>
          <w:szCs w:val="28"/>
        </w:rPr>
        <w:t xml:space="preserve"> Слесарь-электрик по ремонту электрооборудования подвижного состава (электровозов, электропоездов)</w:t>
      </w:r>
    </w:p>
    <w:p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rsidR="001A588D" w:rsidRPr="001A588D" w:rsidRDefault="009F56A2" w:rsidP="001A588D">
      <w:pPr>
        <w:spacing w:after="0" w:line="240" w:lineRule="auto"/>
        <w:ind w:firstLine="426"/>
        <w:jc w:val="center"/>
        <w:rPr>
          <w:rFonts w:ascii="Times New Roman" w:eastAsia="Calibri" w:hAnsi="Times New Roman" w:cs="Times New Roman"/>
          <w:sz w:val="28"/>
          <w:szCs w:val="28"/>
        </w:rPr>
      </w:pPr>
      <w:r>
        <w:rPr>
          <w:rFonts w:ascii="Times New Roman" w:eastAsia="Calibri" w:hAnsi="Times New Roman" w:cs="Times New Roman"/>
          <w:sz w:val="28"/>
          <w:szCs w:val="28"/>
        </w:rPr>
        <w:t>Техн</w:t>
      </w:r>
      <w:r w:rsidR="001A588D" w:rsidRPr="001A588D">
        <w:rPr>
          <w:rFonts w:ascii="Times New Roman" w:eastAsia="Calibri" w:hAnsi="Times New Roman" w:cs="Times New Roman"/>
          <w:sz w:val="28"/>
          <w:szCs w:val="28"/>
        </w:rPr>
        <w:t>ический профиль</w:t>
      </w:r>
    </w:p>
    <w:p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rsidR="001A588D" w:rsidRPr="001A588D" w:rsidRDefault="001A588D" w:rsidP="00B72880">
      <w:pPr>
        <w:spacing w:after="0" w:line="240" w:lineRule="auto"/>
        <w:rPr>
          <w:rFonts w:ascii="Times New Roman" w:eastAsia="Calibri" w:hAnsi="Times New Roman" w:cs="Times New Roman"/>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sz w:val="28"/>
          <w:szCs w:val="28"/>
        </w:rPr>
      </w:pPr>
    </w:p>
    <w:p w:rsidR="001A588D" w:rsidRPr="001A588D" w:rsidRDefault="00A56073" w:rsidP="00B539F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Хабаровск</w:t>
      </w:r>
    </w:p>
    <w:p w:rsidR="001A588D" w:rsidRPr="001A588D" w:rsidRDefault="009F56A2" w:rsidP="00E079BA">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2018 г.</w:t>
      </w:r>
    </w:p>
    <w:p w:rsidR="00A56073" w:rsidRDefault="001A588D" w:rsidP="001A588D">
      <w:pPr>
        <w:spacing w:after="0" w:line="240" w:lineRule="auto"/>
        <w:ind w:firstLine="426"/>
        <w:jc w:val="center"/>
        <w:rPr>
          <w:rFonts w:ascii="Times New Roman" w:eastAsia="Calibri" w:hAnsi="Times New Roman" w:cs="Times New Roman"/>
          <w:b/>
          <w:sz w:val="24"/>
          <w:szCs w:val="24"/>
        </w:rPr>
      </w:pPr>
      <w:r w:rsidRPr="00A56073">
        <w:rPr>
          <w:rFonts w:ascii="Times New Roman" w:eastAsia="Calibri" w:hAnsi="Times New Roman" w:cs="Times New Roman"/>
          <w:b/>
          <w:sz w:val="24"/>
          <w:szCs w:val="24"/>
        </w:rPr>
        <w:lastRenderedPageBreak/>
        <w:t>СОДЕРЖАНИЕ</w:t>
      </w:r>
    </w:p>
    <w:p w:rsidR="001A588D" w:rsidRPr="00A56073" w:rsidRDefault="001A588D" w:rsidP="001A588D">
      <w:pPr>
        <w:spacing w:after="0" w:line="240" w:lineRule="auto"/>
        <w:ind w:firstLine="426"/>
        <w:jc w:val="center"/>
        <w:rPr>
          <w:rFonts w:ascii="Times New Roman" w:eastAsia="Calibri" w:hAnsi="Times New Roman" w:cs="Times New Roman"/>
          <w:b/>
          <w:sz w:val="24"/>
          <w:szCs w:val="24"/>
        </w:rPr>
      </w:pPr>
      <w:r w:rsidRPr="001A588D">
        <w:rPr>
          <w:rFonts w:ascii="Times New Roman" w:eastAsia="Calibri" w:hAnsi="Times New Roman" w:cs="Times New Roman"/>
          <w:sz w:val="24"/>
          <w:szCs w:val="24"/>
        </w:rPr>
        <w:fldChar w:fldCharType="begin"/>
      </w:r>
      <w:r w:rsidRPr="00A56073">
        <w:rPr>
          <w:rFonts w:ascii="Times New Roman" w:eastAsia="Calibri" w:hAnsi="Times New Roman" w:cs="Times New Roman"/>
          <w:sz w:val="24"/>
          <w:szCs w:val="24"/>
        </w:rPr>
        <w:instrText xml:space="preserve"> TOC \o "1-3" \h \z </w:instrText>
      </w:r>
      <w:r w:rsidRPr="001A588D">
        <w:rPr>
          <w:rFonts w:ascii="Times New Roman" w:eastAsia="Calibri" w:hAnsi="Times New Roman" w:cs="Times New Roman"/>
          <w:sz w:val="24"/>
          <w:szCs w:val="24"/>
        </w:rPr>
        <w:fldChar w:fldCharType="separate"/>
      </w: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1. Пояснительная записка</w:t>
      </w: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 xml:space="preserve">2. Общая характеристика учебной дисциплины «Физическая культура» </w:t>
      </w: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 xml:space="preserve">3. </w:t>
      </w:r>
      <w:hyperlink w:anchor="bookmark4" w:tooltip="Current Document">
        <w:r w:rsidRPr="001A588D">
          <w:rPr>
            <w:rFonts w:ascii="Times New Roman" w:eastAsia="Calibri" w:hAnsi="Times New Roman" w:cs="Times New Roman"/>
            <w:sz w:val="28"/>
            <w:szCs w:val="28"/>
          </w:rPr>
          <w:t>Место учебной дисциплины в учебном плане</w:t>
        </w:r>
      </w:hyperlink>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 xml:space="preserve">4. </w:t>
      </w:r>
      <w:hyperlink w:anchor="bookmark5" w:tooltip="Current Document">
        <w:r w:rsidRPr="001A588D">
          <w:rPr>
            <w:rFonts w:ascii="Times New Roman" w:eastAsia="Calibri" w:hAnsi="Times New Roman" w:cs="Times New Roman"/>
            <w:sz w:val="28"/>
            <w:szCs w:val="28"/>
          </w:rPr>
          <w:t>Результаты освоения учебной дисциплины</w:t>
        </w:r>
      </w:hyperlink>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 xml:space="preserve">5. </w:t>
      </w:r>
      <w:hyperlink w:anchor="bookmark8" w:tooltip="Current Document">
        <w:r w:rsidRPr="001A588D">
          <w:rPr>
            <w:rFonts w:ascii="Times New Roman" w:eastAsia="Calibri" w:hAnsi="Times New Roman" w:cs="Times New Roman"/>
            <w:sz w:val="28"/>
            <w:szCs w:val="28"/>
          </w:rPr>
          <w:t>Содержание учебной дисциплины</w:t>
        </w:r>
        <w:r w:rsidRPr="001A588D">
          <w:rPr>
            <w:rFonts w:ascii="Times New Roman" w:eastAsia="Calibri" w:hAnsi="Times New Roman" w:cs="Times New Roman"/>
            <w:sz w:val="28"/>
            <w:szCs w:val="28"/>
          </w:rPr>
          <w:tab/>
        </w:r>
      </w:hyperlink>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 xml:space="preserve">6. </w:t>
      </w:r>
      <w:hyperlink w:anchor="bookmark19" w:tooltip="Current Document">
        <w:r w:rsidRPr="001A588D">
          <w:rPr>
            <w:rFonts w:ascii="Times New Roman" w:eastAsia="Calibri" w:hAnsi="Times New Roman" w:cs="Times New Roman"/>
            <w:sz w:val="28"/>
            <w:szCs w:val="28"/>
          </w:rPr>
          <w:t>Тематическое планирование</w:t>
        </w:r>
        <w:r w:rsidRPr="001A588D">
          <w:rPr>
            <w:rFonts w:ascii="Times New Roman" w:eastAsia="Calibri" w:hAnsi="Times New Roman" w:cs="Times New Roman"/>
            <w:sz w:val="28"/>
            <w:szCs w:val="28"/>
          </w:rPr>
          <w:tab/>
        </w:r>
      </w:hyperlink>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7. Внеаудиторная самостоятельная работа</w:t>
      </w: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8. Практическая работа</w:t>
      </w: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 xml:space="preserve">9. </w:t>
      </w:r>
      <w:hyperlink w:anchor="bookmark21" w:tooltip="Current Document">
        <w:r w:rsidRPr="001A588D">
          <w:rPr>
            <w:rFonts w:ascii="Times New Roman" w:eastAsia="Calibri" w:hAnsi="Times New Roman" w:cs="Times New Roman"/>
            <w:sz w:val="28"/>
            <w:szCs w:val="28"/>
          </w:rPr>
          <w:t>Характеристика основных видов деятельности обучающихся</w:t>
        </w:r>
      </w:hyperlink>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10. Учебно-методическое и материально-техническое обеспечение программы учебной дисциплины «Физическая культура»</w:t>
      </w:r>
    </w:p>
    <w:p w:rsidR="00CA7B25" w:rsidRDefault="001A588D" w:rsidP="00CA7B25">
      <w:pPr>
        <w:spacing w:after="0" w:line="240" w:lineRule="auto"/>
        <w:ind w:firstLine="426"/>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11. Литература</w:t>
      </w:r>
      <w:r w:rsidRPr="001A588D">
        <w:rPr>
          <w:rFonts w:ascii="Times New Roman" w:eastAsia="Calibri" w:hAnsi="Times New Roman" w:cs="Times New Roman"/>
          <w:sz w:val="28"/>
          <w:szCs w:val="28"/>
        </w:rPr>
        <w:tab/>
      </w:r>
      <w:r w:rsidRPr="001A588D">
        <w:rPr>
          <w:rFonts w:ascii="Times New Roman" w:eastAsia="Calibri" w:hAnsi="Times New Roman" w:cs="Times New Roman"/>
          <w:sz w:val="28"/>
          <w:szCs w:val="28"/>
        </w:rPr>
        <w:fldChar w:fldCharType="end"/>
      </w:r>
    </w:p>
    <w:p w:rsidR="00CA7B25" w:rsidRDefault="00CA7B25" w:rsidP="00CA7B25">
      <w:pPr>
        <w:spacing w:after="0" w:line="240" w:lineRule="auto"/>
        <w:ind w:firstLine="426"/>
        <w:jc w:val="both"/>
        <w:rPr>
          <w:rFonts w:ascii="Times New Roman" w:eastAsia="Calibri" w:hAnsi="Times New Roman" w:cs="Times New Roman"/>
          <w:sz w:val="28"/>
          <w:szCs w:val="28"/>
        </w:rPr>
      </w:pPr>
      <w:r w:rsidRPr="00CA7B25">
        <w:rPr>
          <w:rFonts w:ascii="Times New Roman" w:eastAsia="SchoolBookCSanPin-Regular" w:hAnsi="Times New Roman" w:cs="Times New Roman"/>
          <w:sz w:val="28"/>
          <w:szCs w:val="28"/>
        </w:rPr>
        <w:t>12. Приложения</w:t>
      </w:r>
    </w:p>
    <w:p w:rsidR="00CA7B25" w:rsidRDefault="00CA7B25" w:rsidP="00CA7B25">
      <w:pPr>
        <w:spacing w:after="0" w:line="240" w:lineRule="auto"/>
        <w:ind w:firstLine="426"/>
        <w:jc w:val="both"/>
        <w:rPr>
          <w:rFonts w:ascii="Times New Roman" w:eastAsia="Calibri" w:hAnsi="Times New Roman" w:cs="Times New Roman"/>
          <w:sz w:val="28"/>
          <w:szCs w:val="28"/>
        </w:rPr>
      </w:pPr>
      <w:r w:rsidRPr="00CA7B25">
        <w:rPr>
          <w:rFonts w:ascii="Times New Roman" w:eastAsia="SchoolBookCSanPin-Regular" w:hAnsi="Times New Roman" w:cs="Times New Roman"/>
          <w:i/>
          <w:iCs/>
          <w:sz w:val="28"/>
          <w:szCs w:val="28"/>
        </w:rPr>
        <w:t>Приложение 1</w:t>
      </w:r>
      <w:r w:rsidRPr="00CA7B25">
        <w:rPr>
          <w:rFonts w:ascii="Times New Roman" w:eastAsia="SchoolBookCSanPin-Regular" w:hAnsi="Times New Roman" w:cs="Times New Roman"/>
          <w:sz w:val="28"/>
          <w:szCs w:val="28"/>
        </w:rPr>
        <w:t>. Оценка уровня физических способностей студентов</w:t>
      </w:r>
    </w:p>
    <w:p w:rsidR="00CA7B25" w:rsidRDefault="00CA7B25" w:rsidP="00CA7B25">
      <w:pPr>
        <w:spacing w:after="0" w:line="240" w:lineRule="auto"/>
        <w:ind w:firstLine="426"/>
        <w:jc w:val="both"/>
        <w:rPr>
          <w:rFonts w:ascii="Times New Roman" w:eastAsia="Calibri" w:hAnsi="Times New Roman" w:cs="Times New Roman"/>
          <w:sz w:val="28"/>
          <w:szCs w:val="28"/>
        </w:rPr>
      </w:pPr>
      <w:r w:rsidRPr="00CA7B25">
        <w:rPr>
          <w:rFonts w:ascii="Times New Roman" w:eastAsia="SchoolBookCSanPin-Regular" w:hAnsi="Times New Roman" w:cs="Times New Roman"/>
          <w:i/>
          <w:iCs/>
          <w:sz w:val="28"/>
          <w:szCs w:val="28"/>
        </w:rPr>
        <w:t>Приложение 2</w:t>
      </w:r>
      <w:r w:rsidRPr="00CA7B25">
        <w:rPr>
          <w:rFonts w:ascii="Times New Roman" w:eastAsia="SchoolBookCSanPin-Regular" w:hAnsi="Times New Roman" w:cs="Times New Roman"/>
          <w:sz w:val="28"/>
          <w:szCs w:val="28"/>
        </w:rPr>
        <w:t>. Оценка уровня физической подготовленности</w:t>
      </w:r>
      <w:r>
        <w:rPr>
          <w:rFonts w:ascii="Times New Roman" w:eastAsia="Calibri" w:hAnsi="Times New Roman" w:cs="Times New Roman"/>
          <w:sz w:val="28"/>
          <w:szCs w:val="28"/>
        </w:rPr>
        <w:t xml:space="preserve"> </w:t>
      </w:r>
      <w:r w:rsidRPr="00CA7B25">
        <w:rPr>
          <w:rFonts w:ascii="Times New Roman" w:eastAsia="SchoolBookCSanPin-Regular" w:hAnsi="Times New Roman" w:cs="Times New Roman"/>
          <w:sz w:val="28"/>
          <w:szCs w:val="28"/>
        </w:rPr>
        <w:t>юношей основного и подготовительного учебного отделения</w:t>
      </w:r>
      <w:r>
        <w:rPr>
          <w:rFonts w:ascii="Times New Roman" w:eastAsia="Calibri" w:hAnsi="Times New Roman" w:cs="Times New Roman"/>
          <w:sz w:val="28"/>
          <w:szCs w:val="28"/>
        </w:rPr>
        <w:t xml:space="preserve"> </w:t>
      </w:r>
    </w:p>
    <w:p w:rsidR="00CA7B25" w:rsidRDefault="00CA7B25" w:rsidP="00CA7B25">
      <w:pPr>
        <w:spacing w:after="0" w:line="240" w:lineRule="auto"/>
        <w:ind w:firstLine="426"/>
        <w:jc w:val="both"/>
        <w:rPr>
          <w:rFonts w:ascii="Times New Roman" w:eastAsia="Calibri" w:hAnsi="Times New Roman" w:cs="Times New Roman"/>
          <w:sz w:val="28"/>
          <w:szCs w:val="28"/>
        </w:rPr>
      </w:pPr>
      <w:r w:rsidRPr="00CA7B25">
        <w:rPr>
          <w:rFonts w:ascii="Times New Roman" w:eastAsia="SchoolBookCSanPin-Regular" w:hAnsi="Times New Roman" w:cs="Times New Roman"/>
          <w:i/>
          <w:iCs/>
          <w:sz w:val="28"/>
          <w:szCs w:val="28"/>
        </w:rPr>
        <w:t>Приложение 3</w:t>
      </w:r>
      <w:r w:rsidRPr="00CA7B25">
        <w:rPr>
          <w:rFonts w:ascii="Times New Roman" w:eastAsia="SchoolBookCSanPin-Regular" w:hAnsi="Times New Roman" w:cs="Times New Roman"/>
          <w:sz w:val="28"/>
          <w:szCs w:val="28"/>
        </w:rPr>
        <w:t>. Оценка уровня физической подготовленности</w:t>
      </w:r>
      <w:r>
        <w:rPr>
          <w:rFonts w:ascii="Times New Roman" w:eastAsia="Calibri" w:hAnsi="Times New Roman" w:cs="Times New Roman"/>
          <w:sz w:val="28"/>
          <w:szCs w:val="28"/>
        </w:rPr>
        <w:t xml:space="preserve"> </w:t>
      </w:r>
      <w:r w:rsidRPr="00CA7B25">
        <w:rPr>
          <w:rFonts w:ascii="Times New Roman" w:eastAsia="SchoolBookCSanPin-Regular" w:hAnsi="Times New Roman" w:cs="Times New Roman"/>
          <w:sz w:val="28"/>
          <w:szCs w:val="28"/>
        </w:rPr>
        <w:t>девушек основного и подготовительного учебного отделения</w:t>
      </w:r>
      <w:r>
        <w:rPr>
          <w:rFonts w:ascii="Times New Roman" w:eastAsia="Calibri" w:hAnsi="Times New Roman" w:cs="Times New Roman"/>
          <w:sz w:val="28"/>
          <w:szCs w:val="28"/>
        </w:rPr>
        <w:t xml:space="preserve"> </w:t>
      </w:r>
    </w:p>
    <w:p w:rsidR="00CA7B25" w:rsidRPr="00CA7B25" w:rsidRDefault="00CA7B25" w:rsidP="00CA7B25">
      <w:pPr>
        <w:spacing w:after="0" w:line="240" w:lineRule="auto"/>
        <w:ind w:firstLine="426"/>
        <w:jc w:val="both"/>
        <w:rPr>
          <w:rFonts w:ascii="Times New Roman" w:eastAsia="Calibri" w:hAnsi="Times New Roman" w:cs="Times New Roman"/>
          <w:sz w:val="28"/>
          <w:szCs w:val="28"/>
        </w:rPr>
      </w:pPr>
      <w:r w:rsidRPr="00CA7B25">
        <w:rPr>
          <w:rFonts w:ascii="Times New Roman" w:eastAsia="SchoolBookCSanPin-Regular" w:hAnsi="Times New Roman" w:cs="Times New Roman"/>
          <w:i/>
          <w:iCs/>
          <w:sz w:val="28"/>
          <w:szCs w:val="28"/>
        </w:rPr>
        <w:t>Приложение 4</w:t>
      </w:r>
      <w:r w:rsidRPr="00CA7B25">
        <w:rPr>
          <w:rFonts w:ascii="Times New Roman" w:eastAsia="SchoolBookCSanPin-Regular" w:hAnsi="Times New Roman" w:cs="Times New Roman"/>
          <w:sz w:val="28"/>
          <w:szCs w:val="28"/>
        </w:rPr>
        <w:t>. Требования к результатам обучения студентов специального учебного отделения.</w:t>
      </w:r>
    </w:p>
    <w:p w:rsidR="00CA7B25" w:rsidRPr="00CA7B25" w:rsidRDefault="00CA7B25" w:rsidP="00CA7B25">
      <w:pPr>
        <w:spacing w:before="100" w:beforeAutospacing="1" w:after="100" w:afterAutospacing="1" w:line="240" w:lineRule="auto"/>
        <w:rPr>
          <w:rFonts w:ascii="Times New Roman" w:eastAsia="Times New Roman" w:hAnsi="Times New Roman" w:cs="Times New Roman"/>
          <w:lang w:eastAsia="ru-RU"/>
        </w:rPr>
      </w:pPr>
      <w:r w:rsidRPr="00CA7B25">
        <w:rPr>
          <w:rFonts w:ascii="Times New Roman" w:eastAsia="Times New Roman" w:hAnsi="Times New Roman" w:cs="Times New Roman"/>
          <w:lang w:eastAsia="ru-RU"/>
        </w:rPr>
        <w:t> </w:t>
      </w: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tabs>
          <w:tab w:val="left" w:pos="3786"/>
        </w:tabs>
        <w:spacing w:after="0" w:line="240" w:lineRule="auto"/>
        <w:ind w:firstLine="426"/>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b/>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b/>
          <w:sz w:val="28"/>
          <w:szCs w:val="28"/>
        </w:rPr>
      </w:pPr>
    </w:p>
    <w:p w:rsidR="001A588D" w:rsidRPr="001A588D" w:rsidRDefault="001A588D" w:rsidP="001A588D">
      <w:pPr>
        <w:spacing w:after="0" w:line="240" w:lineRule="auto"/>
        <w:ind w:firstLine="426"/>
        <w:rPr>
          <w:rFonts w:ascii="Times New Roman" w:eastAsia="Calibri" w:hAnsi="Times New Roman" w:cs="Times New Roman"/>
          <w:b/>
          <w:sz w:val="28"/>
          <w:szCs w:val="28"/>
        </w:rPr>
      </w:pPr>
    </w:p>
    <w:p w:rsidR="001A588D" w:rsidRPr="001A588D" w:rsidRDefault="001A588D" w:rsidP="001A588D">
      <w:pPr>
        <w:spacing w:after="0" w:line="240" w:lineRule="auto"/>
        <w:ind w:firstLine="426"/>
        <w:rPr>
          <w:rFonts w:ascii="Times New Roman" w:eastAsia="Calibri" w:hAnsi="Times New Roman" w:cs="Times New Roman"/>
          <w:b/>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A56073" w:rsidRDefault="00A56073" w:rsidP="001A588D">
      <w:pPr>
        <w:spacing w:after="0" w:line="240" w:lineRule="auto"/>
        <w:ind w:firstLine="426"/>
        <w:jc w:val="both"/>
        <w:rPr>
          <w:rFonts w:ascii="Times New Roman" w:eastAsia="Calibri" w:hAnsi="Times New Roman" w:cs="Times New Roman"/>
          <w:sz w:val="28"/>
          <w:szCs w:val="28"/>
        </w:rPr>
      </w:pPr>
    </w:p>
    <w:p w:rsidR="00CA7B25" w:rsidRPr="001A588D" w:rsidRDefault="00CA7B25" w:rsidP="001A588D">
      <w:pPr>
        <w:spacing w:after="0" w:line="240" w:lineRule="auto"/>
        <w:ind w:firstLine="426"/>
        <w:jc w:val="both"/>
        <w:rPr>
          <w:rFonts w:ascii="Times New Roman" w:eastAsia="Calibri" w:hAnsi="Times New Roman" w:cs="Times New Roman"/>
          <w:sz w:val="28"/>
          <w:szCs w:val="28"/>
        </w:rPr>
      </w:pPr>
    </w:p>
    <w:p w:rsidR="001A588D" w:rsidRPr="00A56073" w:rsidRDefault="001A588D" w:rsidP="001A588D">
      <w:pPr>
        <w:spacing w:after="0" w:line="240" w:lineRule="auto"/>
        <w:ind w:firstLine="426"/>
        <w:jc w:val="center"/>
        <w:rPr>
          <w:rFonts w:ascii="Times New Roman" w:eastAsia="Calibri" w:hAnsi="Times New Roman" w:cs="Times New Roman"/>
          <w:b/>
          <w:sz w:val="24"/>
          <w:szCs w:val="24"/>
        </w:rPr>
      </w:pPr>
      <w:bookmarkStart w:id="0" w:name="_GoBack"/>
      <w:r w:rsidRPr="00E079BA">
        <w:rPr>
          <w:rFonts w:ascii="Times New Roman" w:eastAsia="Calibri" w:hAnsi="Times New Roman" w:cs="Times New Roman"/>
          <w:b/>
          <w:sz w:val="24"/>
          <w:szCs w:val="24"/>
        </w:rPr>
        <w:lastRenderedPageBreak/>
        <w:t>1.</w:t>
      </w:r>
      <w:bookmarkEnd w:id="0"/>
      <w:r w:rsidRPr="00A56073">
        <w:rPr>
          <w:rFonts w:ascii="Times New Roman" w:eastAsia="Calibri" w:hAnsi="Times New Roman" w:cs="Times New Roman"/>
          <w:b/>
          <w:sz w:val="24"/>
          <w:szCs w:val="24"/>
        </w:rPr>
        <w:t xml:space="preserve"> ПОЯСНИТЕЛЬНАЯ ЗАПИСКА</w:t>
      </w:r>
    </w:p>
    <w:p w:rsidR="001A588D" w:rsidRPr="001A588D" w:rsidRDefault="001A588D" w:rsidP="001A588D">
      <w:pPr>
        <w:spacing w:after="0" w:line="240" w:lineRule="auto"/>
        <w:ind w:firstLine="426"/>
        <w:jc w:val="center"/>
        <w:rPr>
          <w:rFonts w:ascii="Times New Roman" w:eastAsia="Calibri" w:hAnsi="Times New Roman" w:cs="Times New Roman"/>
          <w:b/>
          <w:sz w:val="28"/>
          <w:szCs w:val="28"/>
        </w:rPr>
      </w:pP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Программа общеобразовательной учебной дисциплины «Физическая культура» предназначена для организации занятий по физической культуре в профессиональной образовательной организации, реализующей образовательную программу среднего общего образования в пределах освоения основной профессиональной образовательной программы </w:t>
      </w:r>
      <w:r w:rsidR="00A56073" w:rsidRPr="001A588D">
        <w:rPr>
          <w:rFonts w:ascii="Times New Roman" w:eastAsia="SchoolBookCSanPin-Regular" w:hAnsi="Times New Roman" w:cs="Times New Roman"/>
          <w:sz w:val="28"/>
          <w:szCs w:val="28"/>
        </w:rPr>
        <w:t>СПО на</w:t>
      </w:r>
      <w:r w:rsidRPr="001A588D">
        <w:rPr>
          <w:rFonts w:ascii="Times New Roman" w:eastAsia="SchoolBookCSanPin-Regular" w:hAnsi="Times New Roman" w:cs="Times New Roman"/>
          <w:sz w:val="28"/>
          <w:szCs w:val="28"/>
        </w:rPr>
        <w:t xml:space="preserve"> базе основного общего образования при подготовке квалифицированных рабочих, служащих ОПОП СПО ППКРС.</w:t>
      </w:r>
    </w:p>
    <w:p w:rsidR="00CA7B25" w:rsidRDefault="00CA7B25"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CA7B25">
        <w:rPr>
          <w:rFonts w:ascii="Times New Roman" w:eastAsia="SchoolBookCSanPin-Regular"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«Физическая культура», в соответствии с Рекомендациями по организации</w:t>
      </w:r>
      <w:r>
        <w:rPr>
          <w:rFonts w:ascii="Times New Roman" w:eastAsia="SchoolBookCSanPin-Regular" w:hAnsi="Times New Roman" w:cs="Times New Roman"/>
          <w:sz w:val="28"/>
          <w:szCs w:val="28"/>
        </w:rPr>
        <w:t xml:space="preserve"> </w:t>
      </w:r>
      <w:r w:rsidRPr="00CA7B25">
        <w:rPr>
          <w:rFonts w:ascii="Times New Roman" w:eastAsia="SchoolBookCSanPin-Regular" w:hAnsi="Times New Roman" w:cs="Times New Roman"/>
          <w:sz w:val="28"/>
          <w:szCs w:val="28"/>
        </w:rPr>
        <w:t>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w:t>
      </w:r>
      <w:r>
        <w:rPr>
          <w:rFonts w:ascii="Times New Roman" w:eastAsia="SchoolBookCSanPin-Regular" w:hAnsi="Times New Roman" w:cs="Times New Roman"/>
          <w:sz w:val="28"/>
          <w:szCs w:val="28"/>
        </w:rPr>
        <w:t xml:space="preserve"> </w:t>
      </w:r>
      <w:r w:rsidRPr="00CA7B25">
        <w:rPr>
          <w:rFonts w:ascii="Times New Roman" w:eastAsia="SchoolBookCSanPin-Regular" w:hAnsi="Times New Roman" w:cs="Times New Roman"/>
          <w:sz w:val="28"/>
          <w:szCs w:val="28"/>
        </w:rPr>
        <w:t>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Содержание программы «Физическая культура» направлено на достижение следующих целей:</w:t>
      </w: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формирование физической культуры личности будущего профессионала, востребованного на современном рынке труда;</w:t>
      </w: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развитие физических качеств и способностей, совершенствование функциональных возможностей организма, укрепление индивидуального здоровья;</w:t>
      </w: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формирование устойчивых мотивов и потребностей в бережном отношении к собственному здоровью, в занятиях физкультурно-оздоровительной и спортивно-оздоровительной деятельностью;</w:t>
      </w: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овладение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w:t>
      </w: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  овладение системой профессионально и </w:t>
      </w:r>
      <w:r w:rsidR="00A56073" w:rsidRPr="001A588D">
        <w:rPr>
          <w:rFonts w:ascii="Times New Roman" w:eastAsia="SchoolBookCSanPin-Regular" w:hAnsi="Times New Roman" w:cs="Times New Roman"/>
          <w:sz w:val="28"/>
          <w:szCs w:val="28"/>
        </w:rPr>
        <w:t>жизненно значимых практических умений,</w:t>
      </w:r>
      <w:r w:rsidRPr="001A588D">
        <w:rPr>
          <w:rFonts w:ascii="Times New Roman" w:eastAsia="SchoolBookCSanPin-Regular" w:hAnsi="Times New Roman" w:cs="Times New Roman"/>
          <w:sz w:val="28"/>
          <w:szCs w:val="28"/>
        </w:rPr>
        <w:t xml:space="preserve"> и навыков, обеспечивающих сохранение и укрепление физического и психического здоровья;</w:t>
      </w: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освоение системы знаний о занятия физической культурой, их роли и значении в формировании здорового образа жизни и социальных ориентаций;</w:t>
      </w: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r w:rsidRPr="001A588D">
        <w:rPr>
          <w:rFonts w:ascii="Times New Roman" w:eastAsia="Calibri" w:hAnsi="Times New Roman" w:cs="Times New Roman"/>
          <w:sz w:val="28"/>
          <w:szCs w:val="28"/>
        </w:rPr>
        <w:t xml:space="preserve">  </w:t>
      </w:r>
    </w:p>
    <w:p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 xml:space="preserve">Новизна программы заключается в распределении разделов программы в соответствии с климатическими условиями, а также календарем соревнований, введении новых разделов: кроссовая </w:t>
      </w:r>
      <w:r w:rsidR="00A56073" w:rsidRPr="001A588D">
        <w:rPr>
          <w:rFonts w:ascii="Times New Roman" w:eastAsia="Times New Roman" w:hAnsi="Times New Roman" w:cs="Times New Roman"/>
          <w:sz w:val="28"/>
          <w:szCs w:val="28"/>
          <w:lang w:eastAsia="ru-RU"/>
        </w:rPr>
        <w:t>подготовка, туризм</w:t>
      </w:r>
      <w:r w:rsidRPr="001A588D">
        <w:rPr>
          <w:rFonts w:ascii="Times New Roman" w:eastAsia="Times New Roman" w:hAnsi="Times New Roman" w:cs="Times New Roman"/>
          <w:sz w:val="28"/>
          <w:szCs w:val="28"/>
          <w:lang w:eastAsia="ru-RU"/>
        </w:rPr>
        <w:t xml:space="preserve"> и спортивное ориентирование.</w:t>
      </w:r>
    </w:p>
    <w:p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lastRenderedPageBreak/>
        <w:t xml:space="preserve">Программа содержит теоретическую и практическую части. Теоретический материал имеет </w:t>
      </w:r>
      <w:proofErr w:type="spellStart"/>
      <w:r w:rsidRPr="001A588D">
        <w:rPr>
          <w:rFonts w:ascii="Times New Roman" w:eastAsia="Times New Roman" w:hAnsi="Times New Roman" w:cs="Times New Roman"/>
          <w:sz w:val="28"/>
          <w:szCs w:val="28"/>
          <w:lang w:eastAsia="ru-RU"/>
        </w:rPr>
        <w:t>валеологическую</w:t>
      </w:r>
      <w:proofErr w:type="spellEnd"/>
      <w:r w:rsidRPr="001A588D">
        <w:rPr>
          <w:rFonts w:ascii="Times New Roman" w:eastAsia="Times New Roman" w:hAnsi="Times New Roman" w:cs="Times New Roman"/>
          <w:sz w:val="28"/>
          <w:szCs w:val="28"/>
          <w:lang w:eastAsia="ru-RU"/>
        </w:rPr>
        <w:t xml:space="preserve"> и профессиональную направленность. Его освоение обеспечивает формирование мировоззренческой системы научно-практических основ физической культуры, осознание обучающимися значения здорового образа жизни и двигательной активности в профессиональном росте и адаптации к изменяющемуся рынку труда.</w:t>
      </w:r>
    </w:p>
    <w:p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Практическая часть предусматривает организацию учебно-тренировочных занятий с включением учебно-методических тем.</w:t>
      </w:r>
    </w:p>
    <w:p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 xml:space="preserve">Программа включает 9 учебно-методических тем. Данный материал может выдаваться обучающимся в форме кратких лекций, бесед и занимать часть урока. Содержание учебно-методических тем обеспечивает: ознакомление обучающихся с основами </w:t>
      </w:r>
      <w:proofErr w:type="spellStart"/>
      <w:r w:rsidRPr="001A588D">
        <w:rPr>
          <w:rFonts w:ascii="Times New Roman" w:eastAsia="Times New Roman" w:hAnsi="Times New Roman" w:cs="Times New Roman"/>
          <w:sz w:val="28"/>
          <w:szCs w:val="28"/>
          <w:lang w:eastAsia="ru-RU"/>
        </w:rPr>
        <w:t>валеологии</w:t>
      </w:r>
      <w:proofErr w:type="spellEnd"/>
      <w:r w:rsidRPr="001A588D">
        <w:rPr>
          <w:rFonts w:ascii="Times New Roman" w:eastAsia="Times New Roman" w:hAnsi="Times New Roman" w:cs="Times New Roman"/>
          <w:sz w:val="28"/>
          <w:szCs w:val="28"/>
          <w:lang w:eastAsia="ru-RU"/>
        </w:rPr>
        <w:t xml:space="preserve">; формирование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знакомство с тестами, позволяющими самостоятельно анализировать состояние здоровья и профессиональной активности; овладение основными приемами неотложной доврачебной помощи. </w:t>
      </w:r>
    </w:p>
    <w:p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Время, отведенное на уроке для изучения учебно-методического материала, отводится также для консультаций обучающихся, на которых по результатам тестирования определяется индивидуальная двигательная нагрузка с оздоровительной и профессиональной направленностью, проверяются дневники самонаблюдений, анализируются комплексы самостоятельно составленных упражнений и т.д.</w:t>
      </w:r>
    </w:p>
    <w:p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 xml:space="preserve">Для организации </w:t>
      </w:r>
      <w:r w:rsidR="00A56073" w:rsidRPr="001A588D">
        <w:rPr>
          <w:rFonts w:ascii="Times New Roman" w:eastAsia="Times New Roman" w:hAnsi="Times New Roman" w:cs="Times New Roman"/>
          <w:sz w:val="28"/>
          <w:szCs w:val="28"/>
          <w:lang w:eastAsia="ru-RU"/>
        </w:rPr>
        <w:t>учебно-тренировочных занятий,</w:t>
      </w:r>
      <w:r w:rsidRPr="001A588D">
        <w:rPr>
          <w:rFonts w:ascii="Times New Roman" w:eastAsia="Times New Roman" w:hAnsi="Times New Roman" w:cs="Times New Roman"/>
          <w:sz w:val="28"/>
          <w:szCs w:val="28"/>
          <w:lang w:eastAsia="ru-RU"/>
        </w:rPr>
        <w:t xml:space="preserve"> обучающихся первого и второго курсов учреждений </w:t>
      </w:r>
      <w:r w:rsidR="00A56073" w:rsidRPr="001A588D">
        <w:rPr>
          <w:rFonts w:ascii="Times New Roman" w:eastAsia="Times New Roman" w:hAnsi="Times New Roman" w:cs="Times New Roman"/>
          <w:sz w:val="28"/>
          <w:szCs w:val="28"/>
          <w:lang w:eastAsia="ru-RU"/>
        </w:rPr>
        <w:t>СПО в</w:t>
      </w:r>
      <w:r w:rsidRPr="001A588D">
        <w:rPr>
          <w:rFonts w:ascii="Times New Roman" w:eastAsia="Times New Roman" w:hAnsi="Times New Roman" w:cs="Times New Roman"/>
          <w:sz w:val="28"/>
          <w:szCs w:val="28"/>
          <w:lang w:eastAsia="ru-RU"/>
        </w:rPr>
        <w:t xml:space="preserve"> программу кроме обязательных видов спорта (легкая атлетика, кроссовая подготовка, гимнастика, спортивные игры) дополнительно включены нетрадиционные виды спорта: армрестлинг, атлетическая гимнастика (пауэрлифтинг, гиревой спорт).</w:t>
      </w:r>
    </w:p>
    <w:p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 xml:space="preserve">В ходе освоения учебной программы осуществляется оперативный, текущий и итоговый контроль знаний, умений и </w:t>
      </w:r>
      <w:r w:rsidR="00A56073" w:rsidRPr="001A588D">
        <w:rPr>
          <w:rFonts w:ascii="Times New Roman" w:eastAsia="Times New Roman" w:hAnsi="Times New Roman" w:cs="Times New Roman"/>
          <w:sz w:val="28"/>
          <w:szCs w:val="28"/>
          <w:lang w:eastAsia="ru-RU"/>
        </w:rPr>
        <w:t>навыков,</w:t>
      </w:r>
      <w:r w:rsidRPr="001A588D">
        <w:rPr>
          <w:rFonts w:ascii="Times New Roman" w:eastAsia="Times New Roman" w:hAnsi="Times New Roman" w:cs="Times New Roman"/>
          <w:sz w:val="28"/>
          <w:szCs w:val="28"/>
          <w:lang w:eastAsia="ru-RU"/>
        </w:rPr>
        <w:t xml:space="preserve"> обучающихся по предмету, который обеспечивает оперативную, текущую и итоговую дифференцированную информацию о степени освоения теоретических и методических знаний-умений, о состоянии и динамике физического развития, физической и профессионально-прикладной подготовленности каждого обучающихся.</w:t>
      </w:r>
    </w:p>
    <w:p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 xml:space="preserve">Оперативный контроль осуществляется в форме спортивных игр, соревнований обеспечивает информацию о ходе выполнения обучающимися конкретного раздела, вида учебной работы. Текущий - осуществляется в форме сдачи контрольных нормативов позволяет оценить степень освоения раздела, темы, вида учебной работы. Итоговый контроль (зачет, дифференцированный зачет) дает возможность выявить уровень сформированности физической культуры обучающихся и самоопределения в ней через комплексную проверку знаний, методических и практических умений, характеристику общей физической, спортивно-технической </w:t>
      </w:r>
      <w:r w:rsidRPr="001A588D">
        <w:rPr>
          <w:rFonts w:ascii="Times New Roman" w:eastAsia="Times New Roman" w:hAnsi="Times New Roman" w:cs="Times New Roman"/>
          <w:sz w:val="28"/>
          <w:szCs w:val="28"/>
          <w:lang w:eastAsia="ru-RU"/>
        </w:rPr>
        <w:lastRenderedPageBreak/>
        <w:t>подготовленности обучающихся, их психофизической готовности к профессиональной деятельности.</w:t>
      </w:r>
    </w:p>
    <w:p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В качестве критериев результативности учебно-тренировочных занятий выступают требования и показатели, основанные на использовании двигательной активности не ниже оп</w:t>
      </w:r>
      <w:r w:rsidR="00A56073">
        <w:rPr>
          <w:rFonts w:ascii="Times New Roman" w:eastAsia="Times New Roman" w:hAnsi="Times New Roman" w:cs="Times New Roman"/>
          <w:sz w:val="28"/>
          <w:szCs w:val="28"/>
          <w:lang w:eastAsia="ru-RU"/>
        </w:rPr>
        <w:t>ределенного программой минимума</w:t>
      </w:r>
      <w:r w:rsidRPr="001A588D">
        <w:rPr>
          <w:rFonts w:ascii="Times New Roman" w:eastAsia="Times New Roman" w:hAnsi="Times New Roman" w:cs="Times New Roman"/>
          <w:sz w:val="28"/>
          <w:szCs w:val="28"/>
          <w:lang w:eastAsia="ru-RU"/>
        </w:rPr>
        <w:t xml:space="preserve">, а </w:t>
      </w:r>
      <w:r w:rsidR="00A56073" w:rsidRPr="001A588D">
        <w:rPr>
          <w:rFonts w:ascii="Times New Roman" w:eastAsia="Times New Roman" w:hAnsi="Times New Roman" w:cs="Times New Roman"/>
          <w:sz w:val="28"/>
          <w:szCs w:val="28"/>
          <w:lang w:eastAsia="ru-RU"/>
        </w:rPr>
        <w:t>также регулярность</w:t>
      </w:r>
      <w:r w:rsidRPr="001A588D">
        <w:rPr>
          <w:rFonts w:ascii="Times New Roman" w:eastAsia="Times New Roman" w:hAnsi="Times New Roman" w:cs="Times New Roman"/>
          <w:sz w:val="28"/>
          <w:szCs w:val="28"/>
          <w:lang w:eastAsia="ru-RU"/>
        </w:rPr>
        <w:t xml:space="preserve"> посещения обязательных занятий. </w:t>
      </w:r>
    </w:p>
    <w:p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 xml:space="preserve">Критерием успешности освоения учебного материала обучающимися является экспертная оценка преподавателя регулярности посещения обязательных учебных занятий, результатов соответствующих тестов, а также положительная динамика показателей физического развития. </w:t>
      </w:r>
    </w:p>
    <w:p w:rsidR="001A588D" w:rsidRPr="001A588D" w:rsidRDefault="001A588D" w:rsidP="00A56073">
      <w:pPr>
        <w:spacing w:after="0" w:line="240" w:lineRule="auto"/>
        <w:ind w:firstLine="709"/>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Программа учебной дисциплин</w:t>
      </w:r>
      <w:r w:rsidR="005F623A">
        <w:rPr>
          <w:rFonts w:ascii="Times New Roman" w:eastAsia="Calibri" w:hAnsi="Times New Roman" w:cs="Times New Roman"/>
          <w:sz w:val="28"/>
          <w:szCs w:val="28"/>
        </w:rPr>
        <w:t>ы «Физическая культура</w:t>
      </w:r>
      <w:r w:rsidRPr="001A588D">
        <w:rPr>
          <w:rFonts w:ascii="Times New Roman" w:eastAsia="Calibri" w:hAnsi="Times New Roman" w:cs="Times New Roman"/>
          <w:sz w:val="28"/>
          <w:szCs w:val="28"/>
        </w:rPr>
        <w:t xml:space="preserve">» разработана с учетом реализации образовательной программы среднего общего образования в пределах освоения ОПОП на базе основного общего образования </w:t>
      </w:r>
      <w:r w:rsidR="00A56073" w:rsidRPr="001A588D">
        <w:rPr>
          <w:rFonts w:ascii="Times New Roman" w:eastAsia="Calibri" w:hAnsi="Times New Roman" w:cs="Times New Roman"/>
          <w:sz w:val="28"/>
          <w:szCs w:val="28"/>
        </w:rPr>
        <w:t>с уточнением</w:t>
      </w:r>
      <w:r w:rsidRPr="001A588D">
        <w:rPr>
          <w:rFonts w:ascii="Times New Roman" w:eastAsia="Calibri" w:hAnsi="Times New Roman" w:cs="Times New Roman"/>
          <w:sz w:val="28"/>
          <w:szCs w:val="28"/>
        </w:rPr>
        <w:t xml:space="preserve"> содержания учебного материала, последовательности его изучения, тематики рефератов (докладов), индивидуальных проектов, практических занятий, видов самостоятельных работ, распределения учебных часов, с учетом специфики программ подготовки квалифицированных рабочих, служащих осваиваемой профессии.</w:t>
      </w:r>
    </w:p>
    <w:p w:rsidR="001A588D" w:rsidRPr="001A588D" w:rsidRDefault="001A588D" w:rsidP="00A56073">
      <w:pPr>
        <w:spacing w:after="0" w:line="240" w:lineRule="auto"/>
        <w:ind w:firstLine="709"/>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Программа может использоваться другими профессиональными образовательны</w:t>
      </w:r>
      <w:r w:rsidRPr="001A588D">
        <w:rPr>
          <w:rFonts w:ascii="Times New Roman" w:eastAsia="Calibri" w:hAnsi="Times New Roman" w:cs="Times New Roman"/>
          <w:sz w:val="28"/>
          <w:szCs w:val="28"/>
        </w:rPr>
        <w:softHyphen/>
        <w:t>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p>
    <w:p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p>
    <w:p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p>
    <w:p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p>
    <w:p w:rsidR="001A588D" w:rsidRPr="001A588D" w:rsidRDefault="001A588D" w:rsidP="001A588D">
      <w:pPr>
        <w:spacing w:after="0" w:line="240" w:lineRule="auto"/>
        <w:ind w:firstLine="426"/>
        <w:jc w:val="both"/>
        <w:rPr>
          <w:rFonts w:ascii="Times New Roman" w:eastAsia="Times New Roman" w:hAnsi="Times New Roman" w:cs="Times New Roman"/>
          <w:sz w:val="28"/>
          <w:szCs w:val="28"/>
          <w:lang w:eastAsia="ru-RU"/>
        </w:rPr>
      </w:pPr>
    </w:p>
    <w:p w:rsidR="001A588D" w:rsidRPr="001A588D" w:rsidRDefault="001A588D" w:rsidP="001A588D">
      <w:pPr>
        <w:spacing w:after="0" w:line="240" w:lineRule="auto"/>
        <w:ind w:firstLine="426"/>
        <w:jc w:val="both"/>
        <w:rPr>
          <w:rFonts w:ascii="Times New Roman" w:eastAsia="Times New Roman" w:hAnsi="Times New Roman" w:cs="Times New Roman"/>
          <w:sz w:val="28"/>
          <w:szCs w:val="28"/>
          <w:lang w:eastAsia="ru-RU"/>
        </w:rPr>
      </w:pPr>
    </w:p>
    <w:p w:rsidR="001A588D" w:rsidRPr="001A588D" w:rsidRDefault="001A588D" w:rsidP="001A588D">
      <w:pPr>
        <w:spacing w:after="0" w:line="240" w:lineRule="auto"/>
        <w:ind w:firstLine="426"/>
        <w:jc w:val="both"/>
        <w:rPr>
          <w:rFonts w:ascii="Times New Roman" w:eastAsia="Times New Roman" w:hAnsi="Times New Roman" w:cs="Times New Roman"/>
          <w:sz w:val="28"/>
          <w:szCs w:val="28"/>
          <w:lang w:eastAsia="ru-RU"/>
        </w:rPr>
      </w:pPr>
    </w:p>
    <w:p w:rsidR="001A588D" w:rsidRPr="001A588D" w:rsidRDefault="001A588D" w:rsidP="001A588D">
      <w:pPr>
        <w:spacing w:after="0" w:line="240" w:lineRule="auto"/>
        <w:ind w:firstLine="426"/>
        <w:jc w:val="both"/>
        <w:rPr>
          <w:rFonts w:ascii="Times New Roman" w:eastAsia="Times New Roman" w:hAnsi="Times New Roman" w:cs="Times New Roman"/>
          <w:sz w:val="28"/>
          <w:szCs w:val="28"/>
          <w:lang w:eastAsia="ru-RU"/>
        </w:rPr>
      </w:pPr>
    </w:p>
    <w:p w:rsidR="001A588D" w:rsidRPr="001A588D" w:rsidRDefault="001A588D" w:rsidP="001A588D">
      <w:pPr>
        <w:spacing w:after="0" w:line="240" w:lineRule="auto"/>
        <w:ind w:firstLine="426"/>
        <w:jc w:val="both"/>
        <w:rPr>
          <w:rFonts w:ascii="Times New Roman" w:eastAsia="Times New Roman" w:hAnsi="Times New Roman" w:cs="Times New Roman"/>
          <w:sz w:val="28"/>
          <w:szCs w:val="28"/>
          <w:lang w:eastAsia="ru-RU"/>
        </w:rPr>
      </w:pPr>
    </w:p>
    <w:p w:rsidR="001A588D" w:rsidRPr="001A588D" w:rsidRDefault="001A588D" w:rsidP="001A588D">
      <w:pPr>
        <w:spacing w:after="0" w:line="240" w:lineRule="auto"/>
        <w:ind w:firstLine="426"/>
        <w:jc w:val="both"/>
        <w:rPr>
          <w:rFonts w:ascii="Times New Roman" w:eastAsia="Times New Roman" w:hAnsi="Times New Roman" w:cs="Times New Roman"/>
          <w:sz w:val="28"/>
          <w:szCs w:val="28"/>
          <w:lang w:eastAsia="ru-RU"/>
        </w:rPr>
      </w:pPr>
    </w:p>
    <w:p w:rsidR="001A588D" w:rsidRPr="001A588D" w:rsidRDefault="001A588D" w:rsidP="001A588D">
      <w:pPr>
        <w:spacing w:after="0" w:line="240" w:lineRule="auto"/>
        <w:ind w:firstLine="426"/>
        <w:jc w:val="both"/>
        <w:rPr>
          <w:rFonts w:ascii="Times New Roman" w:eastAsia="Times New Roman" w:hAnsi="Times New Roman" w:cs="Times New Roman"/>
          <w:sz w:val="28"/>
          <w:szCs w:val="28"/>
          <w:lang w:eastAsia="ru-RU"/>
        </w:rPr>
      </w:pPr>
    </w:p>
    <w:p w:rsidR="001A588D" w:rsidRPr="001A588D" w:rsidRDefault="001A588D" w:rsidP="001A588D">
      <w:pPr>
        <w:spacing w:after="0" w:line="240" w:lineRule="auto"/>
        <w:ind w:firstLine="426"/>
        <w:jc w:val="both"/>
        <w:rPr>
          <w:rFonts w:ascii="Times New Roman" w:eastAsia="Times New Roman" w:hAnsi="Times New Roman" w:cs="Times New Roman"/>
          <w:sz w:val="28"/>
          <w:szCs w:val="28"/>
          <w:lang w:eastAsia="ru-RU"/>
        </w:rPr>
      </w:pPr>
    </w:p>
    <w:p w:rsidR="001A588D" w:rsidRPr="001A588D" w:rsidRDefault="001A588D" w:rsidP="001A588D">
      <w:pPr>
        <w:spacing w:after="0" w:line="240" w:lineRule="auto"/>
        <w:ind w:firstLine="426"/>
        <w:jc w:val="both"/>
        <w:rPr>
          <w:rFonts w:ascii="Times New Roman" w:eastAsia="Times New Roman" w:hAnsi="Times New Roman" w:cs="Times New Roman"/>
          <w:sz w:val="28"/>
          <w:szCs w:val="28"/>
          <w:lang w:eastAsia="ru-RU"/>
        </w:rPr>
      </w:pPr>
    </w:p>
    <w:p w:rsidR="001A588D" w:rsidRPr="001A588D" w:rsidRDefault="001A588D" w:rsidP="001A588D">
      <w:pPr>
        <w:spacing w:after="0" w:line="240" w:lineRule="auto"/>
        <w:ind w:firstLine="426"/>
        <w:jc w:val="both"/>
        <w:rPr>
          <w:rFonts w:ascii="Times New Roman" w:eastAsia="Times New Roman" w:hAnsi="Times New Roman" w:cs="Times New Roman"/>
          <w:sz w:val="28"/>
          <w:szCs w:val="28"/>
          <w:lang w:eastAsia="ru-RU"/>
        </w:rPr>
      </w:pPr>
    </w:p>
    <w:p w:rsidR="001A588D" w:rsidRPr="001A588D" w:rsidRDefault="001A588D" w:rsidP="001A588D">
      <w:pPr>
        <w:spacing w:after="0" w:line="240" w:lineRule="auto"/>
        <w:ind w:firstLine="426"/>
        <w:jc w:val="both"/>
        <w:rPr>
          <w:rFonts w:ascii="Times New Roman" w:eastAsia="Times New Roman" w:hAnsi="Times New Roman" w:cs="Times New Roman"/>
          <w:sz w:val="28"/>
          <w:szCs w:val="28"/>
          <w:lang w:eastAsia="ru-RU"/>
        </w:rPr>
      </w:pPr>
    </w:p>
    <w:p w:rsidR="001A588D" w:rsidRPr="001A588D" w:rsidRDefault="001A588D" w:rsidP="001A588D">
      <w:pPr>
        <w:spacing w:after="0" w:line="240" w:lineRule="auto"/>
        <w:ind w:firstLine="426"/>
        <w:jc w:val="both"/>
        <w:rPr>
          <w:rFonts w:ascii="Times New Roman" w:eastAsia="Times New Roman" w:hAnsi="Times New Roman" w:cs="Times New Roman"/>
          <w:sz w:val="28"/>
          <w:szCs w:val="28"/>
          <w:lang w:eastAsia="ru-RU"/>
        </w:rPr>
      </w:pPr>
    </w:p>
    <w:p w:rsidR="001A588D" w:rsidRPr="001A588D" w:rsidRDefault="001A588D" w:rsidP="001A588D">
      <w:pPr>
        <w:spacing w:after="0" w:line="240" w:lineRule="auto"/>
        <w:ind w:firstLine="426"/>
        <w:jc w:val="both"/>
        <w:rPr>
          <w:rFonts w:ascii="Times New Roman" w:eastAsia="Times New Roman" w:hAnsi="Times New Roman" w:cs="Times New Roman"/>
          <w:sz w:val="28"/>
          <w:szCs w:val="28"/>
          <w:lang w:eastAsia="ru-RU"/>
        </w:rPr>
      </w:pPr>
    </w:p>
    <w:p w:rsidR="001A588D" w:rsidRPr="001A588D" w:rsidRDefault="001A588D" w:rsidP="001A588D">
      <w:pPr>
        <w:spacing w:after="0" w:line="240" w:lineRule="auto"/>
        <w:ind w:firstLine="426"/>
        <w:jc w:val="both"/>
        <w:rPr>
          <w:rFonts w:ascii="Times New Roman" w:eastAsia="Times New Roman" w:hAnsi="Times New Roman" w:cs="Times New Roman"/>
          <w:sz w:val="28"/>
          <w:szCs w:val="28"/>
          <w:lang w:eastAsia="ru-RU"/>
        </w:rPr>
      </w:pPr>
    </w:p>
    <w:p w:rsidR="001A588D" w:rsidRPr="001A588D" w:rsidRDefault="001A588D" w:rsidP="001A588D">
      <w:pPr>
        <w:spacing w:after="0" w:line="240" w:lineRule="auto"/>
        <w:ind w:firstLine="426"/>
        <w:jc w:val="both"/>
        <w:rPr>
          <w:rFonts w:ascii="Times New Roman" w:eastAsia="Times New Roman" w:hAnsi="Times New Roman" w:cs="Times New Roman"/>
          <w:sz w:val="28"/>
          <w:szCs w:val="28"/>
          <w:lang w:eastAsia="ru-RU"/>
        </w:rPr>
      </w:pPr>
    </w:p>
    <w:p w:rsidR="001A588D" w:rsidRPr="001A588D" w:rsidRDefault="001A588D" w:rsidP="001A588D">
      <w:pPr>
        <w:spacing w:after="0" w:line="240" w:lineRule="auto"/>
        <w:ind w:firstLine="426"/>
        <w:jc w:val="both"/>
        <w:rPr>
          <w:rFonts w:ascii="Times New Roman" w:eastAsia="Times New Roman" w:hAnsi="Times New Roman" w:cs="Times New Roman"/>
          <w:sz w:val="28"/>
          <w:szCs w:val="28"/>
          <w:lang w:eastAsia="ru-RU"/>
        </w:rPr>
      </w:pPr>
    </w:p>
    <w:p w:rsidR="001A588D" w:rsidRPr="001A588D" w:rsidRDefault="001A588D" w:rsidP="001A588D">
      <w:pPr>
        <w:spacing w:after="0" w:line="240" w:lineRule="auto"/>
        <w:ind w:firstLine="426"/>
        <w:jc w:val="both"/>
        <w:rPr>
          <w:rFonts w:ascii="Times New Roman" w:eastAsia="Times New Roman" w:hAnsi="Times New Roman" w:cs="Times New Roman"/>
          <w:sz w:val="28"/>
          <w:szCs w:val="28"/>
          <w:lang w:eastAsia="ru-RU"/>
        </w:rPr>
      </w:pPr>
    </w:p>
    <w:p w:rsidR="001A588D" w:rsidRPr="001A588D" w:rsidRDefault="001A588D" w:rsidP="001A588D">
      <w:pPr>
        <w:spacing w:after="0" w:line="240" w:lineRule="auto"/>
        <w:ind w:firstLine="426"/>
        <w:jc w:val="both"/>
        <w:rPr>
          <w:rFonts w:ascii="Times New Roman" w:eastAsia="Times New Roman" w:hAnsi="Times New Roman" w:cs="Times New Roman"/>
          <w:sz w:val="28"/>
          <w:szCs w:val="28"/>
          <w:lang w:eastAsia="ru-RU"/>
        </w:rPr>
      </w:pPr>
    </w:p>
    <w:p w:rsidR="001A588D" w:rsidRPr="001A588D" w:rsidRDefault="001A588D" w:rsidP="001A588D">
      <w:pPr>
        <w:spacing w:after="0" w:line="240" w:lineRule="auto"/>
        <w:ind w:firstLine="426"/>
        <w:jc w:val="both"/>
        <w:rPr>
          <w:rFonts w:ascii="Times New Roman" w:eastAsia="Times New Roman" w:hAnsi="Times New Roman" w:cs="Times New Roman"/>
          <w:sz w:val="28"/>
          <w:szCs w:val="28"/>
          <w:lang w:eastAsia="ru-RU"/>
        </w:rPr>
      </w:pPr>
    </w:p>
    <w:p w:rsidR="00A56073" w:rsidRDefault="001A588D" w:rsidP="001A588D">
      <w:pPr>
        <w:spacing w:after="0" w:line="240" w:lineRule="auto"/>
        <w:ind w:firstLine="426"/>
        <w:jc w:val="center"/>
        <w:rPr>
          <w:rFonts w:ascii="Times New Roman" w:eastAsia="Calibri" w:hAnsi="Times New Roman" w:cs="Times New Roman"/>
          <w:b/>
          <w:sz w:val="24"/>
          <w:szCs w:val="24"/>
        </w:rPr>
      </w:pPr>
      <w:r w:rsidRPr="00A56073">
        <w:rPr>
          <w:rFonts w:ascii="Times New Roman" w:eastAsia="Calibri" w:hAnsi="Times New Roman" w:cs="Times New Roman"/>
          <w:b/>
          <w:sz w:val="24"/>
          <w:szCs w:val="24"/>
        </w:rPr>
        <w:lastRenderedPageBreak/>
        <w:t xml:space="preserve">2. ОБЩАЯ ХАРАКТЕРИСТИКА УЧЕБНОЙ ДИСЦИПЛИНЫ </w:t>
      </w:r>
    </w:p>
    <w:p w:rsidR="001A588D" w:rsidRPr="00A56073" w:rsidRDefault="001A588D" w:rsidP="001A588D">
      <w:pPr>
        <w:spacing w:after="0" w:line="240" w:lineRule="auto"/>
        <w:ind w:firstLine="426"/>
        <w:jc w:val="center"/>
        <w:rPr>
          <w:rFonts w:ascii="Times New Roman" w:eastAsia="Calibri" w:hAnsi="Times New Roman" w:cs="Times New Roman"/>
          <w:b/>
          <w:sz w:val="24"/>
          <w:szCs w:val="24"/>
        </w:rPr>
      </w:pPr>
      <w:r w:rsidRPr="00A56073">
        <w:rPr>
          <w:rFonts w:ascii="Times New Roman" w:eastAsia="Calibri" w:hAnsi="Times New Roman" w:cs="Times New Roman"/>
          <w:b/>
          <w:sz w:val="24"/>
          <w:szCs w:val="24"/>
        </w:rPr>
        <w:t>«ФИЗИЧЕСКАЯ КУЛЬТУРА»</w:t>
      </w:r>
    </w:p>
    <w:p w:rsidR="001A588D" w:rsidRPr="001A588D" w:rsidRDefault="001A588D" w:rsidP="001A588D">
      <w:pPr>
        <w:spacing w:after="0" w:line="240" w:lineRule="auto"/>
        <w:ind w:firstLine="426"/>
        <w:jc w:val="both"/>
        <w:rPr>
          <w:rFonts w:ascii="Times New Roman" w:eastAsia="Times New Roman" w:hAnsi="Times New Roman" w:cs="Times New Roman"/>
          <w:sz w:val="28"/>
          <w:szCs w:val="28"/>
          <w:lang w:eastAsia="ru-RU"/>
        </w:rPr>
      </w:pPr>
    </w:p>
    <w:p w:rsidR="001A588D" w:rsidRPr="001A588D" w:rsidRDefault="001A588D" w:rsidP="00A56073">
      <w:pPr>
        <w:autoSpaceDE w:val="0"/>
        <w:autoSpaceDN w:val="0"/>
        <w:adjustRightInd w:val="0"/>
        <w:spacing w:after="0" w:line="240" w:lineRule="auto"/>
        <w:ind w:firstLine="709"/>
        <w:jc w:val="both"/>
        <w:rPr>
          <w:rFonts w:ascii="Times New Roman" w:eastAsia="Calibri" w:hAnsi="Times New Roman" w:cs="Times New Roman"/>
          <w:sz w:val="28"/>
          <w:szCs w:val="28"/>
        </w:rPr>
      </w:pPr>
      <w:r w:rsidRPr="001A588D">
        <w:rPr>
          <w:rFonts w:ascii="Times New Roman" w:eastAsia="SchoolBookCSanPin-Regular" w:hAnsi="Times New Roman" w:cs="Times New Roman"/>
          <w:sz w:val="28"/>
          <w:szCs w:val="28"/>
        </w:rPr>
        <w:t>Содержание учебной дисциплины «Физическая культура» направлено на укрепление здоровья, повышение физического потенциала, работоспособности обучающихся, формирование у них жизненных, социальных и профессиональных мотиваций.</w:t>
      </w:r>
    </w:p>
    <w:p w:rsidR="001A588D" w:rsidRPr="001A588D" w:rsidRDefault="001A588D" w:rsidP="00A56073">
      <w:pPr>
        <w:autoSpaceDE w:val="0"/>
        <w:autoSpaceDN w:val="0"/>
        <w:adjustRightInd w:val="0"/>
        <w:spacing w:after="0" w:line="240" w:lineRule="auto"/>
        <w:ind w:firstLine="709"/>
        <w:jc w:val="both"/>
        <w:rPr>
          <w:rFonts w:ascii="Times New Roman" w:eastAsia="Calibri" w:hAnsi="Times New Roman" w:cs="Times New Roman"/>
          <w:sz w:val="28"/>
          <w:szCs w:val="28"/>
        </w:rPr>
      </w:pPr>
      <w:r w:rsidRPr="001A588D">
        <w:rPr>
          <w:rFonts w:ascii="Times New Roman" w:eastAsia="SchoolBookCSanPin-Regular" w:hAnsi="Times New Roman" w:cs="Times New Roman"/>
          <w:sz w:val="28"/>
          <w:szCs w:val="28"/>
        </w:rPr>
        <w:t>Реализация содержания учебной дисциплины «Физическая культура» в преемственности с другими общеобразовательными дисциплинами способствует воспитанию, социализации и самоидентификации обучающихся посредством личностно и</w:t>
      </w:r>
      <w:r w:rsidRPr="001A588D">
        <w:rPr>
          <w:rFonts w:ascii="Times New Roman" w:eastAsia="Calibri" w:hAnsi="Times New Roman" w:cs="Times New Roman"/>
          <w:sz w:val="28"/>
          <w:szCs w:val="28"/>
        </w:rPr>
        <w:t xml:space="preserve"> </w:t>
      </w:r>
      <w:r w:rsidRPr="001A588D">
        <w:rPr>
          <w:rFonts w:ascii="Times New Roman" w:eastAsia="SchoolBookCSanPin-Regular" w:hAnsi="Times New Roman" w:cs="Times New Roman"/>
          <w:sz w:val="28"/>
          <w:szCs w:val="28"/>
        </w:rPr>
        <w:t>общественно значимой деятельности, становлению целесообразного здорового образа жизни.</w:t>
      </w:r>
    </w:p>
    <w:p w:rsidR="001A588D" w:rsidRPr="001A588D" w:rsidRDefault="001A588D" w:rsidP="00A56073">
      <w:pPr>
        <w:autoSpaceDE w:val="0"/>
        <w:autoSpaceDN w:val="0"/>
        <w:adjustRightInd w:val="0"/>
        <w:spacing w:after="0" w:line="240" w:lineRule="auto"/>
        <w:ind w:firstLine="709"/>
        <w:jc w:val="both"/>
        <w:rPr>
          <w:rFonts w:ascii="Times New Roman" w:eastAsia="Calibri" w:hAnsi="Times New Roman" w:cs="Times New Roman"/>
          <w:sz w:val="28"/>
          <w:szCs w:val="28"/>
        </w:rPr>
      </w:pPr>
      <w:r w:rsidRPr="001A588D">
        <w:rPr>
          <w:rFonts w:ascii="Times New Roman" w:eastAsia="SchoolBookCSanPin-Regular" w:hAnsi="Times New Roman" w:cs="Times New Roman"/>
          <w:sz w:val="28"/>
          <w:szCs w:val="28"/>
        </w:rPr>
        <w:t>Методологической основой организации занятий по физической культуре является системно-деятельностный подход, который обеспечивает построение образовательного</w:t>
      </w:r>
      <w:r w:rsidRPr="001A588D">
        <w:rPr>
          <w:rFonts w:ascii="Times New Roman" w:eastAsia="Calibri" w:hAnsi="Times New Roman" w:cs="Times New Roman"/>
          <w:sz w:val="28"/>
          <w:szCs w:val="28"/>
        </w:rPr>
        <w:t xml:space="preserve"> </w:t>
      </w:r>
      <w:r w:rsidRPr="001A588D">
        <w:rPr>
          <w:rFonts w:ascii="Times New Roman" w:eastAsia="SchoolBookCSanPin-Regular" w:hAnsi="Times New Roman" w:cs="Times New Roman"/>
          <w:sz w:val="28"/>
          <w:szCs w:val="28"/>
        </w:rPr>
        <w:t>процесса с учетом индивидуальных, возрастных, психологических, физиологических</w:t>
      </w:r>
      <w:r w:rsidRPr="001A588D">
        <w:rPr>
          <w:rFonts w:ascii="Times New Roman" w:eastAsia="Calibri" w:hAnsi="Times New Roman" w:cs="Times New Roman"/>
          <w:sz w:val="28"/>
          <w:szCs w:val="28"/>
        </w:rPr>
        <w:t xml:space="preserve"> </w:t>
      </w:r>
      <w:r w:rsidRPr="001A588D">
        <w:rPr>
          <w:rFonts w:ascii="Times New Roman" w:eastAsia="SchoolBookCSanPin-Regular" w:hAnsi="Times New Roman" w:cs="Times New Roman"/>
          <w:sz w:val="28"/>
          <w:szCs w:val="28"/>
        </w:rPr>
        <w:t>особенностей и качества здоровья обучающихся.</w:t>
      </w: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В соответствии со структурой двигательной деятельности содержание учебной дисциплины «Физическая культура» представлено тремя содержательными линиями:</w:t>
      </w: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физкультурно-оздоровительной деятельностью;</w:t>
      </w: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спортивно-оздоровительной деятельностью с прикладной ориентированной подготовкой;</w:t>
      </w: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введением в профессиональную деятельность специалиста.</w:t>
      </w: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Первая содержательная линия ориентирует образовательный процесс на укрепление здоровья обучающихся и воспитание бережного к нему отношения. Через свое предметное содержание она нацеливает обучающихся на формирование интересов и потребностей в регулярных занятиях физической культурой и спортом, творческое использование осваиваемого учебного материала в разнообразных формах активного отдыха и досуга, самостоятельной физической подготовке к предстоящей жизнедеятельности.</w:t>
      </w: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Вторая содержательная линия соотносится с интересами обучающихся в занятиях спортом и характеризуется направленностью на обеспечение оптимального и достаточного уровня физической и двигательной подготовленности обучающихся.</w:t>
      </w: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Третья содержательная линия ориентирует образовательный процесс на развитие интереса обучающихся к будущей профессиональной деятельности и показывает значение физической культуры для их дальнейшего профессионального роста, самосовершенствования и конкурентоспособности на современном рынке труда.</w:t>
      </w: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Основное содержание учебной дисциплины «Физическая культура» реализуется в процессе теоретических и практических занятий и представлено двумя разделами: теоретическая часть и практическая часть.</w:t>
      </w: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Calibri" w:hAnsi="Times New Roman" w:cs="Times New Roman"/>
          <w:bCs/>
          <w:iCs/>
          <w:sz w:val="28"/>
          <w:szCs w:val="28"/>
        </w:rPr>
        <w:t>Теоретическая часть</w:t>
      </w:r>
      <w:r w:rsidRPr="001A588D">
        <w:rPr>
          <w:rFonts w:ascii="Times New Roman" w:eastAsia="Calibri" w:hAnsi="Times New Roman" w:cs="Times New Roman"/>
          <w:b/>
          <w:bCs/>
          <w:i/>
          <w:iCs/>
          <w:sz w:val="28"/>
          <w:szCs w:val="28"/>
        </w:rPr>
        <w:t xml:space="preserve"> </w:t>
      </w:r>
      <w:r w:rsidRPr="001A588D">
        <w:rPr>
          <w:rFonts w:ascii="Times New Roman" w:eastAsia="SchoolBookCSanPin-Regular" w:hAnsi="Times New Roman" w:cs="Times New Roman"/>
          <w:sz w:val="28"/>
          <w:szCs w:val="28"/>
        </w:rPr>
        <w:t xml:space="preserve">направлена на формирование у обучающихся мировоззренческой системы научно-практических основ физической </w:t>
      </w:r>
      <w:r w:rsidRPr="001A588D">
        <w:rPr>
          <w:rFonts w:ascii="Times New Roman" w:eastAsia="SchoolBookCSanPin-Regular" w:hAnsi="Times New Roman" w:cs="Times New Roman"/>
          <w:sz w:val="28"/>
          <w:szCs w:val="28"/>
        </w:rPr>
        <w:lastRenderedPageBreak/>
        <w:t>культуры, осознание ими значения здорового образа жизни, двигательной активности в профессиональном росте и адаптации к изменяющемуся рынку труда.</w:t>
      </w: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Calibri" w:hAnsi="Times New Roman" w:cs="Times New Roman"/>
          <w:bCs/>
          <w:iCs/>
          <w:sz w:val="28"/>
          <w:szCs w:val="28"/>
        </w:rPr>
        <w:t>Практическая часть</w:t>
      </w:r>
      <w:r w:rsidRPr="001A588D">
        <w:rPr>
          <w:rFonts w:ascii="Times New Roman" w:eastAsia="Calibri" w:hAnsi="Times New Roman" w:cs="Times New Roman"/>
          <w:b/>
          <w:bCs/>
          <w:i/>
          <w:iCs/>
          <w:sz w:val="28"/>
          <w:szCs w:val="28"/>
        </w:rPr>
        <w:t xml:space="preserve"> </w:t>
      </w:r>
      <w:r w:rsidRPr="001A588D">
        <w:rPr>
          <w:rFonts w:ascii="Times New Roman" w:eastAsia="SchoolBookCSanPin-Regular" w:hAnsi="Times New Roman" w:cs="Times New Roman"/>
          <w:sz w:val="28"/>
          <w:szCs w:val="28"/>
        </w:rPr>
        <w:t xml:space="preserve">предусматривает организацию учебно-методических и учебно-тренировочных занятий. </w:t>
      </w: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Содержание учебно-методических занятий обеспечивает: формирование у обучающихся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психорегулирующими упражнениями; знакомство с тестами, позволяющими самостоятельно анализировать состояние здоровья; овладение основными приемами неотложной доврачебной помощи. Темы учебно-методических занятий определяются по выбору из числа предложенных программой. </w:t>
      </w: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На учебно-методических занятиях преподаватель проводит консультации, на которых по результатам тестирования помогает определить оздоровительную и профессиональную направленность индивидуальной двигательной нагрузки. </w:t>
      </w: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Учебно-тренировочные занятия содействуют укреплению здоровья, развитию физических качеств, повышению уровня функциональных и двигательных способностей организма обучающихся, а также профилактике профессиональных заболеваний. </w:t>
      </w: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Для организации </w:t>
      </w:r>
      <w:proofErr w:type="gramStart"/>
      <w:r w:rsidRPr="001A588D">
        <w:rPr>
          <w:rFonts w:ascii="Times New Roman" w:eastAsia="SchoolBookCSanPin-Regular" w:hAnsi="Times New Roman" w:cs="Times New Roman"/>
          <w:sz w:val="28"/>
          <w:szCs w:val="28"/>
        </w:rPr>
        <w:t>учебно-тренировочных занятий</w:t>
      </w:r>
      <w:proofErr w:type="gramEnd"/>
      <w:r w:rsidRPr="001A588D">
        <w:rPr>
          <w:rFonts w:ascii="Times New Roman" w:eastAsia="SchoolBookCSanPin-Regular" w:hAnsi="Times New Roman" w:cs="Times New Roman"/>
          <w:sz w:val="28"/>
          <w:szCs w:val="28"/>
        </w:rPr>
        <w:t xml:space="preserve"> обучающихся по физической культуре кроме обязательных видов спорта (легкой атлетики, кроссовой подготовки, лыж, плавания, гимнастики, спортивных игр) дополнительно предлагаются нетрадиционные (ритмическая и атлетическая гимнастика, ушу, </w:t>
      </w:r>
      <w:proofErr w:type="spellStart"/>
      <w:r w:rsidRPr="001A588D">
        <w:rPr>
          <w:rFonts w:ascii="Times New Roman" w:eastAsia="SchoolBookCSanPin-Regular" w:hAnsi="Times New Roman" w:cs="Times New Roman"/>
          <w:sz w:val="28"/>
          <w:szCs w:val="28"/>
        </w:rPr>
        <w:t>стретчинг</w:t>
      </w:r>
      <w:proofErr w:type="spellEnd"/>
      <w:r w:rsidRPr="001A588D">
        <w:rPr>
          <w:rFonts w:ascii="Times New Roman" w:eastAsia="SchoolBookCSanPin-Regular" w:hAnsi="Times New Roman" w:cs="Times New Roman"/>
          <w:sz w:val="28"/>
          <w:szCs w:val="28"/>
        </w:rPr>
        <w:t xml:space="preserve">, </w:t>
      </w:r>
      <w:proofErr w:type="spellStart"/>
      <w:r w:rsidRPr="001A588D">
        <w:rPr>
          <w:rFonts w:ascii="Times New Roman" w:eastAsia="SchoolBookCSanPin-Regular" w:hAnsi="Times New Roman" w:cs="Times New Roman"/>
          <w:sz w:val="28"/>
          <w:szCs w:val="28"/>
        </w:rPr>
        <w:t>таэквондо</w:t>
      </w:r>
      <w:proofErr w:type="spellEnd"/>
      <w:r w:rsidRPr="001A588D">
        <w:rPr>
          <w:rFonts w:ascii="Times New Roman" w:eastAsia="SchoolBookCSanPin-Regular" w:hAnsi="Times New Roman" w:cs="Times New Roman"/>
          <w:sz w:val="28"/>
          <w:szCs w:val="28"/>
        </w:rPr>
        <w:t>, армрестлинг, пауэрлифтинг и др.). Вариативные компоненты содержания обучения выделены курсивом.</w:t>
      </w: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Специфической особенностью реализации содержания учебной дисциплины «Физическая культура» является ориентация образовательного процесса на получение преподавателем физического воспитания оперативной информации о степени освоения теоретических и методических знаний, умений, состоянии здоровья, физического развития, двигательной, психофизической, профессионально-прикладной подготовленности студента.</w:t>
      </w: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С этой целью до начала обучения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обучающиеся проходят медицинский осмотр (диспансеризацию) и компьютерное тестирование. Анализ физического развития, физической подготовленности, состояния основных функциональных систем позволяет определить медицинскую группу, в которой целесообразно заниматься обучающимся: основная, подготовительная или специальная. </w:t>
      </w: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К основной медицинской группе относятся обучающиеся, не имеющие отклонений в состоянии здоровья, с хорошим физическим развитием и достаточной физической подготовленностью. </w:t>
      </w: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lastRenderedPageBreak/>
        <w:t xml:space="preserve">К подготовительной медицинской группе относятся лица с недостаточным физическим развитием, слабой физической подготовленностью, без отклонений или с незначительными временными отклонениями в состоянии здоровья. </w:t>
      </w: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К специальной медицинской группе относятся обучающиеся, имеющие патологические отклонения в состоянии здоровья. </w:t>
      </w: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Используя результаты медицинского осмотра обучающегося, его индивидуальное желание заниматься тем или иным видом двигательной активности, преподаватель физического воспитания распределяет обучающихся в учебные отделения: спортивное, подготовительное и специальное. </w:t>
      </w: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На </w:t>
      </w:r>
      <w:r w:rsidRPr="001A588D">
        <w:rPr>
          <w:rFonts w:ascii="Times New Roman" w:eastAsia="SchoolBookCSanPin-Regular" w:hAnsi="Times New Roman" w:cs="Times New Roman"/>
          <w:iCs/>
          <w:sz w:val="28"/>
          <w:szCs w:val="28"/>
        </w:rPr>
        <w:t xml:space="preserve">спортивное </w:t>
      </w:r>
      <w:r w:rsidRPr="001A588D">
        <w:rPr>
          <w:rFonts w:ascii="Times New Roman" w:eastAsia="SchoolBookCSanPin-Regular" w:hAnsi="Times New Roman" w:cs="Times New Roman"/>
          <w:sz w:val="28"/>
          <w:szCs w:val="28"/>
        </w:rPr>
        <w:t xml:space="preserve">отделение зачисляются обучающиеся основной медицинской группы, имеющие сравнительно высокий уровень физического развития и физической подготовленности, выполнившие стандартные контрольные нормативы, желающие заниматься одним из видов спорта, культивируемых в СПО. Занятия в спортивном отделении направлены в основном на подготовку к спортивным соревнованиям в избранном виде спорта. </w:t>
      </w: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На </w:t>
      </w:r>
      <w:r w:rsidRPr="001A588D">
        <w:rPr>
          <w:rFonts w:ascii="Times New Roman" w:eastAsia="SchoolBookCSanPin-Regular" w:hAnsi="Times New Roman" w:cs="Times New Roman"/>
          <w:iCs/>
          <w:sz w:val="28"/>
          <w:szCs w:val="28"/>
        </w:rPr>
        <w:t xml:space="preserve">подготовительное </w:t>
      </w:r>
      <w:r w:rsidRPr="001A588D">
        <w:rPr>
          <w:rFonts w:ascii="Times New Roman" w:eastAsia="SchoolBookCSanPin-Regular" w:hAnsi="Times New Roman" w:cs="Times New Roman"/>
          <w:sz w:val="28"/>
          <w:szCs w:val="28"/>
        </w:rPr>
        <w:t xml:space="preserve">отделение зачисляются обучающиеся основной и подготовительной медицинских групп. Занятия носят оздоровительный характер и направлены на совершенствование общей и профессиональной двигательной подготовки обучающихся. </w:t>
      </w: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На </w:t>
      </w:r>
      <w:r w:rsidRPr="001A588D">
        <w:rPr>
          <w:rFonts w:ascii="Times New Roman" w:eastAsia="SchoolBookCSanPin-Regular" w:hAnsi="Times New Roman" w:cs="Times New Roman"/>
          <w:iCs/>
          <w:sz w:val="28"/>
          <w:szCs w:val="28"/>
        </w:rPr>
        <w:t>специальное</w:t>
      </w:r>
      <w:r w:rsidRPr="001A588D">
        <w:rPr>
          <w:rFonts w:ascii="Times New Roman" w:eastAsia="SchoolBookCSanPin-Regular" w:hAnsi="Times New Roman" w:cs="Times New Roman"/>
          <w:i/>
          <w:iCs/>
          <w:sz w:val="28"/>
          <w:szCs w:val="28"/>
        </w:rPr>
        <w:t xml:space="preserve"> </w:t>
      </w:r>
      <w:r w:rsidRPr="001A588D">
        <w:rPr>
          <w:rFonts w:ascii="Times New Roman" w:eastAsia="SchoolBookCSanPin-Regular" w:hAnsi="Times New Roman" w:cs="Times New Roman"/>
          <w:sz w:val="28"/>
          <w:szCs w:val="28"/>
        </w:rPr>
        <w:t>отделение зачисляются обучающиеся, отнесенные по состоянию здоровья к специальной медицинской группе. Занятия с этими обучающиеся нацелены на устранение функциональных отклонений и недостатков в их физическом развитии, формирование правильной осанки, совершенствование физического развития, укрепление здоровья и поддержание высокой работоспособности на протяжении всего периода обучения.</w:t>
      </w: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Таким образом, освоение содержания учебной дисциплины «Физическая культура» предполагает, что обучающихся, освобожденных от занятий физическими упражнениями, практически нет. Вместе с тем в зависимости от заболеваний двигательная активность обучающихся может снижаться или прекращаться. Обучающиеся, временно освобожденные по состоянию здоровья от практических занятий, осваивают теоретический и учебно-методический материал, готовят рефераты, выполняют индивидуальные проекты. Темой реферата, например, может быть: «Использование индивидуальной двигательной активности и основных </w:t>
      </w:r>
      <w:proofErr w:type="spellStart"/>
      <w:r w:rsidRPr="001A588D">
        <w:rPr>
          <w:rFonts w:ascii="Times New Roman" w:eastAsia="SchoolBookCSanPin-Regular" w:hAnsi="Times New Roman" w:cs="Times New Roman"/>
          <w:sz w:val="28"/>
          <w:szCs w:val="28"/>
        </w:rPr>
        <w:t>валеологических</w:t>
      </w:r>
      <w:proofErr w:type="spellEnd"/>
      <w:r w:rsidRPr="001A588D">
        <w:rPr>
          <w:rFonts w:ascii="Times New Roman" w:eastAsia="SchoolBookCSanPin-Regular" w:hAnsi="Times New Roman" w:cs="Times New Roman"/>
          <w:sz w:val="28"/>
          <w:szCs w:val="28"/>
        </w:rPr>
        <w:t xml:space="preserve"> факторов для профилактики и укрепления здоровья» (при том или ином заболевании). </w:t>
      </w: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Все контрольные нормативы по физической культуре обучающиеся сдают в течение учебного года для оценки преподавателем их функциональной и двигательной подготовленности, в том числе и для оценки их готовности к выполнению нормативов Всероссийского физкультурно-спортивного комплекса «Готов к труду и обороне» (ГТО)</w:t>
      </w:r>
    </w:p>
    <w:p w:rsidR="001A588D" w:rsidRPr="001A588D" w:rsidRDefault="001A588D" w:rsidP="00A56073">
      <w:pPr>
        <w:autoSpaceDE w:val="0"/>
        <w:autoSpaceDN w:val="0"/>
        <w:adjustRightInd w:val="0"/>
        <w:spacing w:after="0" w:line="240" w:lineRule="auto"/>
        <w:ind w:firstLine="709"/>
        <w:jc w:val="both"/>
        <w:rPr>
          <w:rFonts w:ascii="Times New Roman" w:eastAsia="Calibri" w:hAnsi="Times New Roman" w:cs="Times New Roman"/>
          <w:sz w:val="28"/>
          <w:szCs w:val="28"/>
        </w:rPr>
      </w:pPr>
      <w:r w:rsidRPr="001A588D">
        <w:rPr>
          <w:rFonts w:ascii="Times New Roman" w:eastAsia="SchoolBookCSanPin-Regular" w:hAnsi="Times New Roman" w:cs="Times New Roman"/>
          <w:sz w:val="28"/>
          <w:szCs w:val="28"/>
        </w:rPr>
        <w:lastRenderedPageBreak/>
        <w:t xml:space="preserve">Изучение общеобразовательной учебной дисциплины «Физическая культура» завершается подведением итогов в форме зачета в рамках промежуточной аттестации обучающихся. </w:t>
      </w:r>
    </w:p>
    <w:p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A56073" w:rsidRDefault="001A588D" w:rsidP="001A588D">
      <w:pPr>
        <w:spacing w:after="0" w:line="240" w:lineRule="auto"/>
        <w:ind w:firstLine="426"/>
        <w:jc w:val="center"/>
        <w:rPr>
          <w:rFonts w:ascii="Times New Roman" w:eastAsia="Calibri" w:hAnsi="Times New Roman" w:cs="Times New Roman"/>
          <w:b/>
          <w:sz w:val="24"/>
          <w:szCs w:val="24"/>
        </w:rPr>
      </w:pPr>
      <w:r w:rsidRPr="00A56073">
        <w:rPr>
          <w:rFonts w:ascii="Times New Roman" w:eastAsia="Calibri" w:hAnsi="Times New Roman" w:cs="Times New Roman"/>
          <w:b/>
          <w:sz w:val="24"/>
          <w:szCs w:val="24"/>
        </w:rPr>
        <w:lastRenderedPageBreak/>
        <w:t>3. МЕСТО УЧЕБНОЙ ДИСЦИПЛИНЫ В УЧЕБНОМ ПЛАНЕ</w:t>
      </w: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Учебная дисциплина «Физическая культура» является учебной дисциплиной обязательной предметной области «Физическая культура, ФГОС среднего общего образования. </w:t>
      </w: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«Физическая культура» изучается в общеобразовательном цикле учебного плана ОПОП СПО на базе основного общего образования с получением среднего общего образования. </w:t>
      </w: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В учебных планах ППКРС, учебная дисциплина «Физическая культура» входит в состав общих общеобразовательных учебных дисциплин, формируемых из обязательных предметных областей ФГОС среднего общего образов</w:t>
      </w:r>
      <w:r w:rsidR="009F56A2">
        <w:rPr>
          <w:rFonts w:ascii="Times New Roman" w:eastAsia="SchoolBookCSanPin-Regular" w:hAnsi="Times New Roman" w:cs="Times New Roman"/>
          <w:sz w:val="28"/>
          <w:szCs w:val="28"/>
        </w:rPr>
        <w:t>ания, для профессий СПО техн</w:t>
      </w:r>
      <w:r w:rsidRPr="001A588D">
        <w:rPr>
          <w:rFonts w:ascii="Times New Roman" w:eastAsia="SchoolBookCSanPin-Regular" w:hAnsi="Times New Roman" w:cs="Times New Roman"/>
          <w:sz w:val="28"/>
          <w:szCs w:val="28"/>
        </w:rPr>
        <w:t>ического профиля профессионального образования.</w:t>
      </w: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Default="001A588D" w:rsidP="001A588D">
      <w:pPr>
        <w:spacing w:after="0" w:line="240" w:lineRule="auto"/>
        <w:ind w:firstLine="426"/>
        <w:jc w:val="both"/>
        <w:rPr>
          <w:rFonts w:ascii="Times New Roman" w:eastAsia="Calibri" w:hAnsi="Times New Roman" w:cs="Times New Roman"/>
          <w:sz w:val="28"/>
          <w:szCs w:val="28"/>
        </w:rPr>
      </w:pPr>
    </w:p>
    <w:p w:rsidR="00AE3BFF" w:rsidRPr="001A588D" w:rsidRDefault="00AE3BFF"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A56073">
      <w:pPr>
        <w:spacing w:after="0" w:line="240" w:lineRule="auto"/>
        <w:jc w:val="both"/>
        <w:rPr>
          <w:rFonts w:ascii="Times New Roman" w:eastAsia="Calibri" w:hAnsi="Times New Roman" w:cs="Times New Roman"/>
          <w:sz w:val="28"/>
          <w:szCs w:val="28"/>
        </w:rPr>
      </w:pPr>
    </w:p>
    <w:p w:rsidR="001A588D" w:rsidRPr="00A56073" w:rsidRDefault="001A588D" w:rsidP="001A588D">
      <w:pPr>
        <w:spacing w:after="0" w:line="240" w:lineRule="auto"/>
        <w:ind w:firstLine="426"/>
        <w:jc w:val="center"/>
        <w:rPr>
          <w:rFonts w:ascii="Times New Roman" w:eastAsia="Calibri" w:hAnsi="Times New Roman" w:cs="Times New Roman"/>
          <w:b/>
          <w:sz w:val="24"/>
          <w:szCs w:val="24"/>
        </w:rPr>
      </w:pPr>
      <w:r w:rsidRPr="00A56073">
        <w:rPr>
          <w:rFonts w:ascii="Times New Roman" w:eastAsia="Calibri" w:hAnsi="Times New Roman" w:cs="Times New Roman"/>
          <w:b/>
          <w:sz w:val="24"/>
          <w:szCs w:val="24"/>
        </w:rPr>
        <w:lastRenderedPageBreak/>
        <w:t>4. РЕЗУЛЬТАТЫ ОСВОЕНИЯ УЧЕБНОЙ ДИСЦИПЛИНЫ</w:t>
      </w:r>
    </w:p>
    <w:p w:rsidR="001A588D" w:rsidRPr="001A588D" w:rsidRDefault="001A588D" w:rsidP="001A588D">
      <w:pPr>
        <w:spacing w:after="0" w:line="240" w:lineRule="auto"/>
        <w:ind w:firstLine="426"/>
        <w:jc w:val="both"/>
        <w:rPr>
          <w:rFonts w:ascii="Times New Roman" w:eastAsia="Calibri" w:hAnsi="Times New Roman" w:cs="Times New Roman"/>
          <w:sz w:val="28"/>
          <w:szCs w:val="28"/>
        </w:rPr>
      </w:pPr>
    </w:p>
    <w:p w:rsidR="001A588D" w:rsidRPr="001A588D"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Освоение содержания учебной дисциплины «Физическая культура» обеспечивает достижение обучающимися следующих </w:t>
      </w:r>
      <w:r w:rsidRPr="001A588D">
        <w:rPr>
          <w:rFonts w:ascii="Times New Roman" w:eastAsia="Calibri" w:hAnsi="Times New Roman" w:cs="Times New Roman"/>
          <w:bCs/>
          <w:sz w:val="28"/>
          <w:szCs w:val="28"/>
        </w:rPr>
        <w:t>результатов:</w:t>
      </w:r>
    </w:p>
    <w:p w:rsidR="001A588D" w:rsidRPr="00A56073" w:rsidRDefault="001A588D" w:rsidP="00A56073">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A56073">
        <w:rPr>
          <w:rFonts w:ascii="Times New Roman" w:eastAsia="Calibri" w:hAnsi="Times New Roman" w:cs="Times New Roman"/>
          <w:b/>
          <w:bCs/>
          <w:iCs/>
          <w:sz w:val="28"/>
          <w:szCs w:val="28"/>
        </w:rPr>
        <w:t>личностных</w:t>
      </w:r>
      <w:r w:rsidRPr="00A56073">
        <w:rPr>
          <w:rFonts w:ascii="Times New Roman" w:eastAsia="Calibri" w:hAnsi="Times New Roman" w:cs="Times New Roman"/>
          <w:b/>
          <w:bCs/>
          <w:sz w:val="28"/>
          <w:szCs w:val="28"/>
        </w:rPr>
        <w:t>:</w:t>
      </w:r>
    </w:p>
    <w:p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Calibri" w:hAnsi="Times New Roman" w:cs="Times New Roman"/>
          <w:sz w:val="28"/>
          <w:szCs w:val="28"/>
        </w:rPr>
        <w:t>-</w:t>
      </w:r>
      <w:r w:rsidR="001A588D" w:rsidRPr="001A588D">
        <w:rPr>
          <w:rFonts w:ascii="Times New Roman" w:eastAsia="Calibri" w:hAnsi="Times New Roman" w:cs="Times New Roman"/>
          <w:sz w:val="28"/>
          <w:szCs w:val="28"/>
        </w:rPr>
        <w:t xml:space="preserve"> </w:t>
      </w:r>
      <w:r w:rsidR="001A588D" w:rsidRPr="001A588D">
        <w:rPr>
          <w:rFonts w:ascii="Times New Roman" w:eastAsia="SchoolBookCSanPin-Regular" w:hAnsi="Times New Roman" w:cs="Times New Roman"/>
          <w:sz w:val="28"/>
          <w:szCs w:val="28"/>
        </w:rPr>
        <w:t>готовность и способность обучающихся к саморазвитию и личностному самоопределению;</w:t>
      </w:r>
    </w:p>
    <w:p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Calibri" w:hAnsi="Times New Roman" w:cs="Times New Roman"/>
          <w:sz w:val="28"/>
          <w:szCs w:val="28"/>
        </w:rPr>
        <w:t xml:space="preserve">- </w:t>
      </w:r>
      <w:r w:rsidR="001A588D" w:rsidRPr="001A588D">
        <w:rPr>
          <w:rFonts w:ascii="Times New Roman" w:eastAsia="SchoolBookCSanPin-Regular" w:hAnsi="Times New Roman" w:cs="Times New Roman"/>
          <w:sz w:val="28"/>
          <w:szCs w:val="28"/>
        </w:rPr>
        <w:t xml:space="preserve">сформированность устойчивой мотивации к здоровому образу жизни и обучению, целенаправленному личностному совершенствованию двигательной активности с </w:t>
      </w:r>
      <w:proofErr w:type="spellStart"/>
      <w:r w:rsidR="001A588D" w:rsidRPr="001A588D">
        <w:rPr>
          <w:rFonts w:ascii="Times New Roman" w:eastAsia="SchoolBookCSanPin-Regular" w:hAnsi="Times New Roman" w:cs="Times New Roman"/>
          <w:sz w:val="28"/>
          <w:szCs w:val="28"/>
        </w:rPr>
        <w:t>валеологической</w:t>
      </w:r>
      <w:proofErr w:type="spellEnd"/>
      <w:r w:rsidR="001A588D" w:rsidRPr="001A588D">
        <w:rPr>
          <w:rFonts w:ascii="Times New Roman" w:eastAsia="SchoolBookCSanPin-Regular" w:hAnsi="Times New Roman" w:cs="Times New Roman"/>
          <w:sz w:val="28"/>
          <w:szCs w:val="28"/>
        </w:rPr>
        <w:t xml:space="preserve"> и профессиональной направленностью, неприятию вредных привычек: курения, употребления алкоголя, наркотиков;</w:t>
      </w:r>
    </w:p>
    <w:p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Calibri" w:hAnsi="Times New Roman" w:cs="Times New Roman"/>
          <w:sz w:val="28"/>
          <w:szCs w:val="28"/>
        </w:rPr>
        <w:t xml:space="preserve">- </w:t>
      </w:r>
      <w:r w:rsidR="001A588D" w:rsidRPr="001A588D">
        <w:rPr>
          <w:rFonts w:ascii="Times New Roman" w:eastAsia="SchoolBookCSanPin-Regular" w:hAnsi="Times New Roman" w:cs="Times New Roman"/>
          <w:sz w:val="28"/>
          <w:szCs w:val="28"/>
        </w:rPr>
        <w:t>потребность к самостоятельному использованию физической культуры как составляющей доминанты здоровья;</w:t>
      </w:r>
    </w:p>
    <w:p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Calibri" w:hAnsi="Times New Roman" w:cs="Times New Roman"/>
          <w:sz w:val="28"/>
          <w:szCs w:val="28"/>
        </w:rPr>
        <w:t xml:space="preserve">- </w:t>
      </w:r>
      <w:r w:rsidR="001A588D" w:rsidRPr="001A588D">
        <w:rPr>
          <w:rFonts w:ascii="Times New Roman" w:eastAsia="SchoolBookCSanPin-Regular" w:hAnsi="Times New Roman" w:cs="Times New Roman"/>
          <w:sz w:val="28"/>
          <w:szCs w:val="28"/>
        </w:rPr>
        <w:t>приобретение личного опыта творческого использования профессионально-оздоровительных средств и методов двигательной активности;</w:t>
      </w:r>
    </w:p>
    <w:p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Calibri" w:hAnsi="Times New Roman" w:cs="Times New Roman"/>
          <w:sz w:val="28"/>
          <w:szCs w:val="28"/>
        </w:rPr>
        <w:t xml:space="preserve">- </w:t>
      </w:r>
      <w:r w:rsidR="001A588D" w:rsidRPr="001A588D">
        <w:rPr>
          <w:rFonts w:ascii="Times New Roman" w:eastAsia="SchoolBookCSanPin-Regular" w:hAnsi="Times New Roman" w:cs="Times New Roman"/>
          <w:sz w:val="28"/>
          <w:szCs w:val="28"/>
        </w:rPr>
        <w:t>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w:t>
      </w:r>
    </w:p>
    <w:p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Calibri" w:hAnsi="Times New Roman" w:cs="Times New Roman"/>
          <w:sz w:val="28"/>
          <w:szCs w:val="28"/>
        </w:rPr>
        <w:t xml:space="preserve">- </w:t>
      </w:r>
      <w:r w:rsidR="001A588D" w:rsidRPr="001A588D">
        <w:rPr>
          <w:rFonts w:ascii="Times New Roman" w:eastAsia="SchoolBookCSanPin-Regular" w:hAnsi="Times New Roman" w:cs="Times New Roman"/>
          <w:sz w:val="28"/>
          <w:szCs w:val="28"/>
        </w:rPr>
        <w:t>готовность самостоятельно использовать в трудовых и жизненных ситуациях навыки профессиональной адаптивной физической культуры;</w:t>
      </w:r>
    </w:p>
    <w:p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Calibri" w:hAnsi="Times New Roman" w:cs="Times New Roman"/>
          <w:sz w:val="28"/>
          <w:szCs w:val="28"/>
        </w:rPr>
        <w:t xml:space="preserve">- </w:t>
      </w:r>
      <w:r w:rsidR="001A588D" w:rsidRPr="001A588D">
        <w:rPr>
          <w:rFonts w:ascii="Times New Roman" w:eastAsia="SchoolBookCSanPin-Regular" w:hAnsi="Times New Roman" w:cs="Times New Roman"/>
          <w:sz w:val="28"/>
          <w:szCs w:val="28"/>
        </w:rPr>
        <w:t>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w:t>
      </w:r>
    </w:p>
    <w:p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Calibri" w:hAnsi="Times New Roman" w:cs="Times New Roman"/>
          <w:sz w:val="28"/>
          <w:szCs w:val="28"/>
        </w:rPr>
        <w:t xml:space="preserve">- </w:t>
      </w:r>
      <w:r w:rsidR="001A588D" w:rsidRPr="001A588D">
        <w:rPr>
          <w:rFonts w:ascii="Times New Roman" w:eastAsia="SchoolBookCSanPin-Regular" w:hAnsi="Times New Roman" w:cs="Times New Roman"/>
          <w:sz w:val="28"/>
          <w:szCs w:val="28"/>
        </w:rPr>
        <w:t>способность использования системы значимых социальных и 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w:t>
      </w:r>
    </w:p>
    <w:p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Calibri" w:hAnsi="Times New Roman" w:cs="Times New Roman"/>
          <w:sz w:val="28"/>
          <w:szCs w:val="28"/>
        </w:rPr>
        <w:t xml:space="preserve">- </w:t>
      </w:r>
      <w:r w:rsidR="001A588D" w:rsidRPr="001A588D">
        <w:rPr>
          <w:rFonts w:ascii="Times New Roman" w:eastAsia="SchoolBookCSanPin-Regular" w:hAnsi="Times New Roman" w:cs="Times New Roman"/>
          <w:sz w:val="28"/>
          <w:szCs w:val="28"/>
        </w:rPr>
        <w:t xml:space="preserve">формирование навыков сотрудничества со сверстниками, умение продуктивно общаться и взаимодействовать в процессе </w:t>
      </w:r>
      <w:proofErr w:type="spellStart"/>
      <w:r w:rsidR="001A588D" w:rsidRPr="001A588D">
        <w:rPr>
          <w:rFonts w:ascii="Times New Roman" w:eastAsia="SchoolBookCSanPin-Regular" w:hAnsi="Times New Roman" w:cs="Times New Roman"/>
          <w:sz w:val="28"/>
          <w:szCs w:val="28"/>
        </w:rPr>
        <w:t>физкультурно</w:t>
      </w:r>
      <w:proofErr w:type="spellEnd"/>
      <w:r w:rsidR="001A588D" w:rsidRPr="001A588D">
        <w:rPr>
          <w:rFonts w:ascii="Times New Roman" w:eastAsia="SchoolBookCSanPin-Regular" w:hAnsi="Times New Roman" w:cs="Times New Roman"/>
          <w:sz w:val="28"/>
          <w:szCs w:val="28"/>
        </w:rPr>
        <w:t xml:space="preserve"> оздоровительной и спортивной деятельности, учитывать позиции других участников деятельности, эффективно разрешать конфликты;</w:t>
      </w:r>
    </w:p>
    <w:p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Calibri" w:hAnsi="Times New Roman" w:cs="Times New Roman"/>
          <w:sz w:val="28"/>
          <w:szCs w:val="28"/>
        </w:rPr>
        <w:t xml:space="preserve">- </w:t>
      </w:r>
      <w:r w:rsidR="001A588D" w:rsidRPr="001A588D">
        <w:rPr>
          <w:rFonts w:ascii="Times New Roman" w:eastAsia="SchoolBookCSanPin-Regular" w:hAnsi="Times New Roman" w:cs="Times New Roman"/>
          <w:sz w:val="28"/>
          <w:szCs w:val="28"/>
        </w:rPr>
        <w:t>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Calibri" w:hAnsi="Times New Roman" w:cs="Times New Roman"/>
          <w:sz w:val="28"/>
          <w:szCs w:val="28"/>
        </w:rPr>
        <w:t xml:space="preserve">- </w:t>
      </w:r>
      <w:r w:rsidR="001A588D" w:rsidRPr="001A588D">
        <w:rPr>
          <w:rFonts w:ascii="Times New Roman" w:eastAsia="SchoolBookCSanPin-Regular" w:hAnsi="Times New Roman" w:cs="Times New Roman"/>
          <w:sz w:val="28"/>
          <w:szCs w:val="28"/>
        </w:rPr>
        <w:t>умение оказывать первую помощь при занятиях спортивно-оздоровительной деятельностью;</w:t>
      </w:r>
    </w:p>
    <w:p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Calibri" w:hAnsi="Times New Roman" w:cs="Times New Roman"/>
          <w:sz w:val="28"/>
          <w:szCs w:val="28"/>
        </w:rPr>
        <w:t xml:space="preserve">- </w:t>
      </w:r>
      <w:r w:rsidR="001A588D" w:rsidRPr="001A588D">
        <w:rPr>
          <w:rFonts w:ascii="Times New Roman" w:eastAsia="SchoolBookCSanPin-Regular" w:hAnsi="Times New Roman" w:cs="Times New Roman"/>
          <w:sz w:val="28"/>
          <w:szCs w:val="28"/>
        </w:rPr>
        <w:t>патриотизм, уважение к своему народу, чувство ответственности перед Родиной;</w:t>
      </w:r>
    </w:p>
    <w:p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Calibri" w:hAnsi="Times New Roman" w:cs="Times New Roman"/>
          <w:sz w:val="28"/>
          <w:szCs w:val="28"/>
        </w:rPr>
        <w:t xml:space="preserve">- </w:t>
      </w:r>
      <w:r w:rsidR="001A588D" w:rsidRPr="001A588D">
        <w:rPr>
          <w:rFonts w:ascii="Times New Roman" w:eastAsia="SchoolBookCSanPin-Regular" w:hAnsi="Times New Roman" w:cs="Times New Roman"/>
          <w:sz w:val="28"/>
          <w:szCs w:val="28"/>
        </w:rPr>
        <w:t>готовность к служению Отечеству, его защите.</w:t>
      </w:r>
    </w:p>
    <w:p w:rsidR="001A588D" w:rsidRPr="00A56073" w:rsidRDefault="001A588D" w:rsidP="00A56073">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A56073">
        <w:rPr>
          <w:rFonts w:ascii="Times New Roman" w:eastAsia="Calibri" w:hAnsi="Times New Roman" w:cs="Times New Roman"/>
          <w:b/>
          <w:bCs/>
          <w:iCs/>
          <w:sz w:val="28"/>
          <w:szCs w:val="28"/>
        </w:rPr>
        <w:t>метапредметных</w:t>
      </w:r>
      <w:r w:rsidRPr="00A56073">
        <w:rPr>
          <w:rFonts w:ascii="Times New Roman" w:eastAsia="Calibri" w:hAnsi="Times New Roman" w:cs="Times New Roman"/>
          <w:b/>
          <w:bCs/>
          <w:sz w:val="28"/>
          <w:szCs w:val="28"/>
        </w:rPr>
        <w:t>:</w:t>
      </w:r>
    </w:p>
    <w:p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Calibri" w:hAnsi="Times New Roman" w:cs="Times New Roman"/>
          <w:sz w:val="28"/>
          <w:szCs w:val="28"/>
        </w:rPr>
        <w:lastRenderedPageBreak/>
        <w:t xml:space="preserve">- </w:t>
      </w:r>
      <w:r w:rsidR="001A588D" w:rsidRPr="001A588D">
        <w:rPr>
          <w:rFonts w:ascii="Times New Roman" w:eastAsia="SchoolBookCSanPin-Regular" w:hAnsi="Times New Roman" w:cs="Times New Roman"/>
          <w:sz w:val="28"/>
          <w:szCs w:val="28"/>
        </w:rPr>
        <w:t>способность использовать межпредметные понятия и универсальные учебные действия (регулятивные, познавательные, коммуникативные) в познавательной, спортивной, физкультурной, оздоровительной и социальной практике;</w:t>
      </w:r>
    </w:p>
    <w:p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Calibri" w:hAnsi="Times New Roman" w:cs="Times New Roman"/>
          <w:sz w:val="28"/>
          <w:szCs w:val="28"/>
        </w:rPr>
        <w:t xml:space="preserve">- </w:t>
      </w:r>
      <w:r w:rsidR="001A588D" w:rsidRPr="001A588D">
        <w:rPr>
          <w:rFonts w:ascii="Times New Roman" w:eastAsia="SchoolBookCSanPin-Regular" w:hAnsi="Times New Roman" w:cs="Times New Roman"/>
          <w:sz w:val="28"/>
          <w:szCs w:val="28"/>
        </w:rPr>
        <w:t>готовность учебного сотрудничества с преподавателями и сверстниками с использованием специальных средств и методов двигательной активности;</w:t>
      </w:r>
    </w:p>
    <w:p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Calibri" w:hAnsi="Times New Roman" w:cs="Times New Roman"/>
          <w:sz w:val="28"/>
          <w:szCs w:val="28"/>
        </w:rPr>
        <w:t xml:space="preserve">- </w:t>
      </w:r>
      <w:r w:rsidR="001A588D" w:rsidRPr="001A588D">
        <w:rPr>
          <w:rFonts w:ascii="Times New Roman" w:eastAsia="SchoolBookCSanPin-Regular" w:hAnsi="Times New Roman" w:cs="Times New Roman"/>
          <w:sz w:val="28"/>
          <w:szCs w:val="28"/>
        </w:rPr>
        <w:t>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w:t>
      </w:r>
    </w:p>
    <w:p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Calibri" w:hAnsi="Times New Roman" w:cs="Times New Roman"/>
          <w:sz w:val="28"/>
          <w:szCs w:val="28"/>
        </w:rPr>
        <w:t xml:space="preserve">- </w:t>
      </w:r>
      <w:r w:rsidR="001A588D" w:rsidRPr="001A588D">
        <w:rPr>
          <w:rFonts w:ascii="Times New Roman" w:eastAsia="SchoolBookCSanPin-Regular" w:hAnsi="Times New Roman" w:cs="Times New Roman"/>
          <w:sz w:val="28"/>
          <w:szCs w:val="28"/>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w:t>
      </w:r>
    </w:p>
    <w:p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Calibri" w:hAnsi="Times New Roman" w:cs="Times New Roman"/>
          <w:sz w:val="28"/>
          <w:szCs w:val="28"/>
        </w:rPr>
        <w:t xml:space="preserve">- </w:t>
      </w:r>
      <w:r w:rsidR="001A588D" w:rsidRPr="001A588D">
        <w:rPr>
          <w:rFonts w:ascii="Times New Roman" w:eastAsia="SchoolBookCSanPin-Regular" w:hAnsi="Times New Roman" w:cs="Times New Roman"/>
          <w:sz w:val="28"/>
          <w:szCs w:val="28"/>
        </w:rPr>
        <w:t>формирование навыков участия в различных видах соревновательной деятельности, моделирующих профессиональную подготовку;</w:t>
      </w:r>
    </w:p>
    <w:p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 </w:t>
      </w:r>
      <w:r w:rsidR="001A588D" w:rsidRPr="001A588D">
        <w:rPr>
          <w:rFonts w:ascii="Times New Roman" w:eastAsia="SchoolBookCSanPin-Regular" w:hAnsi="Times New Roman" w:cs="Times New Roman"/>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1A588D" w:rsidRPr="00A56073" w:rsidRDefault="001A588D" w:rsidP="00A56073">
      <w:pPr>
        <w:autoSpaceDE w:val="0"/>
        <w:autoSpaceDN w:val="0"/>
        <w:adjustRightInd w:val="0"/>
        <w:spacing w:after="0" w:line="240" w:lineRule="auto"/>
        <w:ind w:firstLine="709"/>
        <w:jc w:val="both"/>
        <w:rPr>
          <w:rFonts w:ascii="Times New Roman" w:eastAsia="SchoolBookCSanPin-Regular" w:hAnsi="Times New Roman" w:cs="Times New Roman"/>
          <w:b/>
          <w:bCs/>
          <w:iCs/>
          <w:sz w:val="28"/>
          <w:szCs w:val="28"/>
        </w:rPr>
      </w:pPr>
      <w:r w:rsidRPr="00A56073">
        <w:rPr>
          <w:rFonts w:ascii="Times New Roman" w:eastAsia="SchoolBookCSanPin-Regular" w:hAnsi="Times New Roman" w:cs="Times New Roman"/>
          <w:b/>
          <w:bCs/>
          <w:iCs/>
          <w:sz w:val="28"/>
          <w:szCs w:val="28"/>
        </w:rPr>
        <w:t>предметных:</w:t>
      </w:r>
    </w:p>
    <w:p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 </w:t>
      </w:r>
      <w:r w:rsidR="001A588D" w:rsidRPr="001A588D">
        <w:rPr>
          <w:rFonts w:ascii="Times New Roman" w:eastAsia="SchoolBookCSanPin-Regular" w:hAnsi="Times New Roman" w:cs="Times New Roman"/>
          <w:sz w:val="28"/>
          <w:szCs w:val="28"/>
        </w:rPr>
        <w:t>умение использовать разнообразные формы и виды физкультурной деятельности для организации здорового образа жизни, активного отдыха и досуга;</w:t>
      </w:r>
    </w:p>
    <w:p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 </w:t>
      </w:r>
      <w:r w:rsidR="001A588D" w:rsidRPr="001A588D">
        <w:rPr>
          <w:rFonts w:ascii="Times New Roman" w:eastAsia="SchoolBookCSanPin-Regular" w:hAnsi="Times New Roman" w:cs="Times New Roman"/>
          <w:sz w:val="28"/>
          <w:szCs w:val="28"/>
        </w:rPr>
        <w:t>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 </w:t>
      </w:r>
      <w:r w:rsidR="001A588D" w:rsidRPr="001A588D">
        <w:rPr>
          <w:rFonts w:ascii="Times New Roman" w:eastAsia="SchoolBookCSanPin-Regular" w:hAnsi="Times New Roman" w:cs="Times New Roman"/>
          <w:sz w:val="28"/>
          <w:szCs w:val="28"/>
        </w:rPr>
        <w:t>владение основными способами самоконтроля индивидуальных показателей здоровья, умственной и физической работоспособности, физического развитии физических качеств;</w:t>
      </w:r>
    </w:p>
    <w:p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 </w:t>
      </w:r>
      <w:r w:rsidR="001A588D" w:rsidRPr="001A588D">
        <w:rPr>
          <w:rFonts w:ascii="Times New Roman" w:eastAsia="SchoolBookCSanPin-Regular" w:hAnsi="Times New Roman" w:cs="Times New Roman"/>
          <w:sz w:val="28"/>
          <w:szCs w:val="28"/>
        </w:rPr>
        <w:t>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1A588D" w:rsidRPr="001A588D" w:rsidRDefault="00A56073" w:rsidP="00A5607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 </w:t>
      </w:r>
      <w:r w:rsidR="001A588D" w:rsidRPr="001A588D">
        <w:rPr>
          <w:rFonts w:ascii="Times New Roman" w:eastAsia="SchoolBookCSanPin-Regular" w:hAnsi="Times New Roman" w:cs="Times New Roman"/>
          <w:sz w:val="28"/>
          <w:szCs w:val="28"/>
        </w:rPr>
        <w:t>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выполнению нормативов Всероссийского физкультурно-спортивного комплекса «Готов к труду и обороне» (ГТО).</w:t>
      </w:r>
    </w:p>
    <w:p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 xml:space="preserve">   </w:t>
      </w:r>
    </w:p>
    <w:p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p>
    <w:p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p>
    <w:p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p>
    <w:p w:rsidR="001A588D" w:rsidRPr="001A588D" w:rsidRDefault="001A588D" w:rsidP="001A588D">
      <w:pPr>
        <w:spacing w:after="0" w:line="240" w:lineRule="auto"/>
        <w:ind w:firstLine="426"/>
        <w:jc w:val="both"/>
        <w:rPr>
          <w:rFonts w:ascii="Times New Roman" w:eastAsia="Times New Roman" w:hAnsi="Times New Roman" w:cs="Times New Roman"/>
          <w:sz w:val="28"/>
          <w:szCs w:val="28"/>
          <w:lang w:eastAsia="ru-RU"/>
        </w:rPr>
      </w:pPr>
    </w:p>
    <w:p w:rsidR="001A588D" w:rsidRDefault="001A588D" w:rsidP="00A56073">
      <w:pPr>
        <w:spacing w:after="0" w:line="240" w:lineRule="auto"/>
        <w:jc w:val="both"/>
        <w:rPr>
          <w:rFonts w:ascii="Times New Roman" w:eastAsia="Times New Roman" w:hAnsi="Times New Roman" w:cs="Times New Roman"/>
          <w:sz w:val="28"/>
          <w:szCs w:val="28"/>
          <w:lang w:eastAsia="ru-RU"/>
        </w:rPr>
      </w:pPr>
    </w:p>
    <w:p w:rsidR="00A56073" w:rsidRPr="001A588D" w:rsidRDefault="00A56073" w:rsidP="00A56073">
      <w:pPr>
        <w:spacing w:after="0" w:line="240" w:lineRule="auto"/>
        <w:jc w:val="both"/>
        <w:rPr>
          <w:rFonts w:ascii="Times New Roman" w:eastAsia="Times New Roman" w:hAnsi="Times New Roman" w:cs="Times New Roman"/>
          <w:sz w:val="28"/>
          <w:szCs w:val="28"/>
          <w:lang w:eastAsia="ru-RU"/>
        </w:rPr>
      </w:pPr>
    </w:p>
    <w:p w:rsidR="001A588D" w:rsidRPr="00A56073" w:rsidRDefault="001A588D" w:rsidP="001A588D">
      <w:pPr>
        <w:spacing w:after="0" w:line="240" w:lineRule="auto"/>
        <w:ind w:firstLine="426"/>
        <w:jc w:val="center"/>
        <w:rPr>
          <w:rFonts w:ascii="Times New Roman" w:eastAsia="Calibri" w:hAnsi="Times New Roman" w:cs="Times New Roman"/>
          <w:b/>
          <w:sz w:val="24"/>
          <w:szCs w:val="24"/>
        </w:rPr>
      </w:pPr>
      <w:r w:rsidRPr="00A56073">
        <w:rPr>
          <w:rFonts w:ascii="Times New Roman" w:eastAsia="Calibri" w:hAnsi="Times New Roman" w:cs="Times New Roman"/>
          <w:b/>
          <w:sz w:val="24"/>
          <w:szCs w:val="24"/>
        </w:rPr>
        <w:lastRenderedPageBreak/>
        <w:t>5. СОДЕРЖАНИЕ УЧЕБНОЙ ДИСЦИПЛИНЫ</w:t>
      </w:r>
    </w:p>
    <w:p w:rsidR="001A588D" w:rsidRPr="00A56073" w:rsidRDefault="001A588D" w:rsidP="001A588D">
      <w:pPr>
        <w:spacing w:after="0" w:line="240" w:lineRule="auto"/>
        <w:ind w:firstLine="426"/>
        <w:jc w:val="center"/>
        <w:rPr>
          <w:rFonts w:ascii="Times New Roman" w:eastAsia="Calibri" w:hAnsi="Times New Roman" w:cs="Times New Roman"/>
          <w:b/>
          <w:sz w:val="24"/>
          <w:szCs w:val="24"/>
        </w:rPr>
      </w:pPr>
    </w:p>
    <w:p w:rsidR="001A588D" w:rsidRPr="001A588D" w:rsidRDefault="001A588D" w:rsidP="001A588D">
      <w:pPr>
        <w:spacing w:after="0" w:line="240" w:lineRule="auto"/>
        <w:ind w:firstLine="426"/>
        <w:jc w:val="center"/>
        <w:rPr>
          <w:rFonts w:ascii="Times New Roman" w:eastAsia="Times New Roman" w:hAnsi="Times New Roman" w:cs="Times New Roman"/>
          <w:sz w:val="28"/>
          <w:szCs w:val="28"/>
          <w:lang w:eastAsia="ru-RU"/>
        </w:rPr>
      </w:pPr>
      <w:r w:rsidRPr="001A588D">
        <w:rPr>
          <w:rFonts w:ascii="Times New Roman" w:eastAsia="Century Schoolbook" w:hAnsi="Times New Roman" w:cs="Times New Roman"/>
          <w:b/>
          <w:bCs/>
          <w:sz w:val="28"/>
          <w:szCs w:val="28"/>
          <w:lang w:eastAsia="ru-RU"/>
        </w:rPr>
        <w:t>Теоретическая часть</w:t>
      </w:r>
    </w:p>
    <w:p w:rsidR="001A588D" w:rsidRPr="001A588D" w:rsidRDefault="001A588D" w:rsidP="001A588D">
      <w:pPr>
        <w:spacing w:after="0" w:line="240" w:lineRule="auto"/>
        <w:ind w:firstLine="426"/>
        <w:jc w:val="center"/>
        <w:rPr>
          <w:rFonts w:ascii="Times New Roman" w:eastAsia="Century Schoolbook" w:hAnsi="Times New Roman" w:cs="Times New Roman"/>
          <w:b/>
          <w:bCs/>
          <w:sz w:val="28"/>
          <w:szCs w:val="28"/>
          <w:lang w:eastAsia="ru-RU"/>
        </w:rPr>
      </w:pPr>
      <w:r w:rsidRPr="001A588D">
        <w:rPr>
          <w:rFonts w:ascii="Times New Roman" w:eastAsia="Century Schoolbook" w:hAnsi="Times New Roman" w:cs="Times New Roman"/>
          <w:b/>
          <w:bCs/>
          <w:sz w:val="28"/>
          <w:szCs w:val="28"/>
          <w:lang w:eastAsia="ru-RU"/>
        </w:rPr>
        <w:t xml:space="preserve">Введение. Физическая культура в общекультурной </w:t>
      </w:r>
    </w:p>
    <w:p w:rsidR="001A588D" w:rsidRPr="001A588D" w:rsidRDefault="001A588D" w:rsidP="001A588D">
      <w:pPr>
        <w:spacing w:after="0" w:line="240" w:lineRule="auto"/>
        <w:ind w:firstLine="426"/>
        <w:jc w:val="center"/>
        <w:rPr>
          <w:rFonts w:ascii="Times New Roman" w:eastAsia="Times New Roman" w:hAnsi="Times New Roman" w:cs="Times New Roman"/>
          <w:sz w:val="28"/>
          <w:szCs w:val="28"/>
          <w:lang w:eastAsia="ru-RU"/>
        </w:rPr>
      </w:pPr>
      <w:r w:rsidRPr="001A588D">
        <w:rPr>
          <w:rFonts w:ascii="Times New Roman" w:eastAsia="Century Schoolbook" w:hAnsi="Times New Roman" w:cs="Times New Roman"/>
          <w:b/>
          <w:bCs/>
          <w:sz w:val="28"/>
          <w:szCs w:val="28"/>
          <w:lang w:eastAsia="ru-RU"/>
        </w:rPr>
        <w:t>и профессиональной подготовке обучающихся СПО</w:t>
      </w:r>
    </w:p>
    <w:p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 xml:space="preserve">Современное состояние физической культуры и спорта. Современные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поддержании репродуктивной функции. </w:t>
      </w:r>
    </w:p>
    <w:p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Особенности организации физического воспитания в учреждениях СПО (</w:t>
      </w:r>
      <w:proofErr w:type="spellStart"/>
      <w:r w:rsidRPr="001A588D">
        <w:rPr>
          <w:rFonts w:ascii="Times New Roman" w:eastAsia="Times New Roman" w:hAnsi="Times New Roman" w:cs="Times New Roman"/>
          <w:sz w:val="28"/>
          <w:szCs w:val="28"/>
          <w:lang w:eastAsia="ru-RU"/>
        </w:rPr>
        <w:t>валеологическая</w:t>
      </w:r>
      <w:proofErr w:type="spellEnd"/>
      <w:r w:rsidRPr="001A588D">
        <w:rPr>
          <w:rFonts w:ascii="Times New Roman" w:eastAsia="Times New Roman" w:hAnsi="Times New Roman" w:cs="Times New Roman"/>
          <w:sz w:val="28"/>
          <w:szCs w:val="28"/>
          <w:lang w:eastAsia="ru-RU"/>
        </w:rPr>
        <w:t xml:space="preserve"> и профессиональная направленность). Требования к технике безопасности на занятиях физическими упражнениями разной направленности (в условиях спортивного зала и спортивных площадок).</w:t>
      </w:r>
    </w:p>
    <w:p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Century Schoolbook" w:hAnsi="Times New Roman" w:cs="Times New Roman"/>
          <w:b/>
          <w:bCs/>
          <w:sz w:val="28"/>
          <w:szCs w:val="28"/>
          <w:lang w:eastAsia="ru-RU"/>
        </w:rPr>
        <w:t> </w:t>
      </w:r>
    </w:p>
    <w:p w:rsidR="001A588D" w:rsidRPr="001A588D" w:rsidRDefault="001A588D" w:rsidP="001A588D">
      <w:pPr>
        <w:spacing w:after="0" w:line="240" w:lineRule="auto"/>
        <w:ind w:firstLine="426"/>
        <w:jc w:val="center"/>
        <w:rPr>
          <w:rFonts w:ascii="Times New Roman" w:eastAsia="Century Schoolbook" w:hAnsi="Times New Roman" w:cs="Times New Roman"/>
          <w:b/>
          <w:bCs/>
          <w:sz w:val="28"/>
          <w:szCs w:val="28"/>
          <w:lang w:eastAsia="ru-RU"/>
        </w:rPr>
      </w:pPr>
      <w:r w:rsidRPr="001A588D">
        <w:rPr>
          <w:rFonts w:ascii="Times New Roman" w:eastAsia="Century Schoolbook" w:hAnsi="Times New Roman" w:cs="Times New Roman"/>
          <w:b/>
          <w:bCs/>
          <w:sz w:val="28"/>
          <w:szCs w:val="28"/>
          <w:lang w:eastAsia="ru-RU"/>
        </w:rPr>
        <w:t xml:space="preserve">Основы здорового образа жизни. </w:t>
      </w:r>
    </w:p>
    <w:p w:rsidR="001A588D" w:rsidRPr="001A588D" w:rsidRDefault="001A588D" w:rsidP="001A588D">
      <w:pPr>
        <w:spacing w:after="0" w:line="240" w:lineRule="auto"/>
        <w:ind w:firstLine="426"/>
        <w:jc w:val="center"/>
        <w:rPr>
          <w:rFonts w:ascii="Times New Roman" w:eastAsia="Times New Roman" w:hAnsi="Times New Roman" w:cs="Times New Roman"/>
          <w:sz w:val="28"/>
          <w:szCs w:val="28"/>
          <w:lang w:eastAsia="ru-RU"/>
        </w:rPr>
      </w:pPr>
      <w:r w:rsidRPr="001A588D">
        <w:rPr>
          <w:rFonts w:ascii="Times New Roman" w:eastAsia="Century Schoolbook" w:hAnsi="Times New Roman" w:cs="Times New Roman"/>
          <w:b/>
          <w:bCs/>
          <w:sz w:val="28"/>
          <w:szCs w:val="28"/>
          <w:lang w:eastAsia="ru-RU"/>
        </w:rPr>
        <w:t>Физическая культура в обеспечении здоровья</w:t>
      </w:r>
    </w:p>
    <w:p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 xml:space="preserve">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молодежи. Личное отношение к здоровью как условие формирования здорового образа жизни. Двигательная активность. </w:t>
      </w:r>
    </w:p>
    <w:p w:rsidR="001A588D" w:rsidRPr="001A588D" w:rsidRDefault="001A588D" w:rsidP="00A56073">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 xml:space="preserve">Влияние экологических факторов на здоровье человека. О вреде и профилактике курения, алкоголизма, наркомании. Влияние наследственных заболеваний в формировании здорового образа жизни. Рациональное питание и профессия. Режим в 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работоспособностью: закаливание, личная гигиена, гидропроцедуры, бани, массаж. Материнство и </w:t>
      </w:r>
      <w:proofErr w:type="spellStart"/>
      <w:r w:rsidRPr="001A588D">
        <w:rPr>
          <w:rFonts w:ascii="Times New Roman" w:eastAsia="Times New Roman" w:hAnsi="Times New Roman" w:cs="Times New Roman"/>
          <w:sz w:val="28"/>
          <w:szCs w:val="28"/>
          <w:lang w:eastAsia="ru-RU"/>
        </w:rPr>
        <w:t>валеология</w:t>
      </w:r>
      <w:proofErr w:type="spellEnd"/>
      <w:r w:rsidRPr="001A588D">
        <w:rPr>
          <w:rFonts w:ascii="Times New Roman" w:eastAsia="Times New Roman" w:hAnsi="Times New Roman" w:cs="Times New Roman"/>
          <w:sz w:val="28"/>
          <w:szCs w:val="28"/>
          <w:lang w:eastAsia="ru-RU"/>
        </w:rPr>
        <w:t>. Профилактика профессиональных заболеваний средствами и методами физического воспитания.</w:t>
      </w:r>
    </w:p>
    <w:p w:rsidR="001A588D" w:rsidRPr="001A588D" w:rsidRDefault="001A588D" w:rsidP="001A588D">
      <w:pPr>
        <w:spacing w:after="0" w:line="240" w:lineRule="auto"/>
        <w:ind w:firstLine="426"/>
        <w:jc w:val="both"/>
        <w:rPr>
          <w:rFonts w:ascii="Times New Roman" w:eastAsia="Times New Roman" w:hAnsi="Times New Roman" w:cs="Times New Roman"/>
          <w:sz w:val="28"/>
          <w:szCs w:val="28"/>
          <w:lang w:eastAsia="ru-RU"/>
        </w:rPr>
      </w:pPr>
      <w:r w:rsidRPr="001A588D">
        <w:rPr>
          <w:rFonts w:ascii="Times New Roman" w:eastAsia="Century Schoolbook" w:hAnsi="Times New Roman" w:cs="Times New Roman"/>
          <w:b/>
          <w:bCs/>
          <w:sz w:val="28"/>
          <w:szCs w:val="28"/>
          <w:lang w:eastAsia="ru-RU"/>
        </w:rPr>
        <w:t> </w:t>
      </w:r>
    </w:p>
    <w:p w:rsidR="001A588D" w:rsidRPr="001A588D" w:rsidRDefault="001A588D" w:rsidP="001A588D">
      <w:pPr>
        <w:spacing w:after="0" w:line="240" w:lineRule="auto"/>
        <w:ind w:firstLine="426"/>
        <w:jc w:val="center"/>
        <w:rPr>
          <w:rFonts w:ascii="Times New Roman" w:eastAsia="Century Schoolbook" w:hAnsi="Times New Roman" w:cs="Times New Roman"/>
          <w:b/>
          <w:bCs/>
          <w:sz w:val="28"/>
          <w:szCs w:val="28"/>
          <w:lang w:eastAsia="ru-RU"/>
        </w:rPr>
      </w:pPr>
      <w:r w:rsidRPr="001A588D">
        <w:rPr>
          <w:rFonts w:ascii="Times New Roman" w:eastAsia="Century Schoolbook" w:hAnsi="Times New Roman" w:cs="Times New Roman"/>
          <w:b/>
          <w:bCs/>
          <w:sz w:val="28"/>
          <w:szCs w:val="28"/>
          <w:lang w:eastAsia="ru-RU"/>
        </w:rPr>
        <w:t>Основы методики самостоятельных занятий</w:t>
      </w:r>
    </w:p>
    <w:p w:rsidR="001A588D" w:rsidRPr="001A588D" w:rsidRDefault="001A588D" w:rsidP="001A588D">
      <w:pPr>
        <w:spacing w:after="0" w:line="240" w:lineRule="auto"/>
        <w:ind w:firstLine="426"/>
        <w:jc w:val="center"/>
        <w:rPr>
          <w:rFonts w:ascii="Times New Roman" w:eastAsia="Times New Roman" w:hAnsi="Times New Roman" w:cs="Times New Roman"/>
          <w:sz w:val="28"/>
          <w:szCs w:val="28"/>
          <w:lang w:eastAsia="ru-RU"/>
        </w:rPr>
      </w:pPr>
      <w:r w:rsidRPr="001A588D">
        <w:rPr>
          <w:rFonts w:ascii="Times New Roman" w:eastAsia="Century Schoolbook" w:hAnsi="Times New Roman" w:cs="Times New Roman"/>
          <w:b/>
          <w:bCs/>
          <w:sz w:val="28"/>
          <w:szCs w:val="28"/>
          <w:lang w:eastAsia="ru-RU"/>
        </w:rPr>
        <w:t xml:space="preserve"> физическими упражнениями</w:t>
      </w:r>
    </w:p>
    <w:p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Мотивация и целенаправленность самостоятельных занятий, их формы и содержание.</w:t>
      </w:r>
    </w:p>
    <w:p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 xml:space="preserve">Организация занятий физическими упражнениями различной направленности. Особенности самостоятельных занятий для юношей и девушек. Основные принципы построения самостоятельных занятий и их гигиена. Коррекция фигуры. Основные признаки утомления. Факторы регуляции нагрузки. Тесты для определения оптимальной индивидуальной нагрузки. </w:t>
      </w:r>
      <w:proofErr w:type="spellStart"/>
      <w:r w:rsidRPr="001A588D">
        <w:rPr>
          <w:rFonts w:ascii="Times New Roman" w:eastAsia="Times New Roman" w:hAnsi="Times New Roman" w:cs="Times New Roman"/>
          <w:sz w:val="28"/>
          <w:szCs w:val="28"/>
          <w:lang w:eastAsia="ru-RU"/>
        </w:rPr>
        <w:t>Сенситивность</w:t>
      </w:r>
      <w:proofErr w:type="spellEnd"/>
      <w:r w:rsidRPr="001A588D">
        <w:rPr>
          <w:rFonts w:ascii="Times New Roman" w:eastAsia="Times New Roman" w:hAnsi="Times New Roman" w:cs="Times New Roman"/>
          <w:sz w:val="28"/>
          <w:szCs w:val="28"/>
          <w:lang w:eastAsia="ru-RU"/>
        </w:rPr>
        <w:t xml:space="preserve"> в развитии профилирующих двигательных качеств.</w:t>
      </w:r>
    </w:p>
    <w:p w:rsidR="001A588D" w:rsidRPr="001A588D" w:rsidRDefault="001A588D" w:rsidP="001D78CC">
      <w:pPr>
        <w:spacing w:after="0" w:line="240" w:lineRule="auto"/>
        <w:ind w:firstLine="709"/>
        <w:jc w:val="center"/>
        <w:rPr>
          <w:rFonts w:ascii="Times New Roman" w:eastAsia="Century Schoolbook" w:hAnsi="Times New Roman" w:cs="Times New Roman"/>
          <w:b/>
          <w:bCs/>
          <w:sz w:val="28"/>
          <w:szCs w:val="28"/>
          <w:lang w:eastAsia="ru-RU"/>
        </w:rPr>
      </w:pPr>
    </w:p>
    <w:p w:rsidR="001A588D" w:rsidRDefault="001A588D" w:rsidP="001D78CC">
      <w:pPr>
        <w:spacing w:after="0" w:line="240" w:lineRule="auto"/>
        <w:rPr>
          <w:rFonts w:ascii="Times New Roman" w:eastAsia="Century Schoolbook" w:hAnsi="Times New Roman" w:cs="Times New Roman"/>
          <w:b/>
          <w:bCs/>
          <w:sz w:val="28"/>
          <w:szCs w:val="28"/>
          <w:lang w:eastAsia="ru-RU"/>
        </w:rPr>
      </w:pPr>
    </w:p>
    <w:p w:rsidR="00735BBE" w:rsidRDefault="00735BBE" w:rsidP="001D78CC">
      <w:pPr>
        <w:spacing w:after="0" w:line="240" w:lineRule="auto"/>
        <w:rPr>
          <w:rFonts w:ascii="Times New Roman" w:eastAsia="Century Schoolbook" w:hAnsi="Times New Roman" w:cs="Times New Roman"/>
          <w:b/>
          <w:bCs/>
          <w:sz w:val="28"/>
          <w:szCs w:val="28"/>
          <w:lang w:eastAsia="ru-RU"/>
        </w:rPr>
      </w:pPr>
    </w:p>
    <w:p w:rsidR="00735BBE" w:rsidRPr="001A588D" w:rsidRDefault="00735BBE" w:rsidP="001D78CC">
      <w:pPr>
        <w:spacing w:after="0" w:line="240" w:lineRule="auto"/>
        <w:rPr>
          <w:rFonts w:ascii="Times New Roman" w:eastAsia="Century Schoolbook" w:hAnsi="Times New Roman" w:cs="Times New Roman"/>
          <w:b/>
          <w:bCs/>
          <w:sz w:val="28"/>
          <w:szCs w:val="28"/>
          <w:lang w:eastAsia="ru-RU"/>
        </w:rPr>
      </w:pPr>
    </w:p>
    <w:p w:rsidR="001A588D" w:rsidRPr="001A588D" w:rsidRDefault="001A588D" w:rsidP="001A588D">
      <w:pPr>
        <w:spacing w:after="0" w:line="240" w:lineRule="auto"/>
        <w:ind w:firstLine="426"/>
        <w:jc w:val="center"/>
        <w:rPr>
          <w:rFonts w:ascii="Times New Roman" w:eastAsia="Century Schoolbook" w:hAnsi="Times New Roman" w:cs="Times New Roman"/>
          <w:b/>
          <w:bCs/>
          <w:sz w:val="28"/>
          <w:szCs w:val="28"/>
          <w:lang w:eastAsia="ru-RU"/>
        </w:rPr>
      </w:pPr>
      <w:r w:rsidRPr="001A588D">
        <w:rPr>
          <w:rFonts w:ascii="Times New Roman" w:eastAsia="Century Schoolbook" w:hAnsi="Times New Roman" w:cs="Times New Roman"/>
          <w:b/>
          <w:bCs/>
          <w:sz w:val="28"/>
          <w:szCs w:val="28"/>
          <w:lang w:eastAsia="ru-RU"/>
        </w:rPr>
        <w:lastRenderedPageBreak/>
        <w:t xml:space="preserve">Самоконтроль, его основные методы, </w:t>
      </w:r>
    </w:p>
    <w:p w:rsidR="001A588D" w:rsidRPr="001A588D" w:rsidRDefault="001A588D" w:rsidP="001A588D">
      <w:pPr>
        <w:spacing w:after="0" w:line="240" w:lineRule="auto"/>
        <w:ind w:firstLine="426"/>
        <w:jc w:val="center"/>
        <w:rPr>
          <w:rFonts w:ascii="Times New Roman" w:eastAsia="Times New Roman" w:hAnsi="Times New Roman" w:cs="Times New Roman"/>
          <w:sz w:val="28"/>
          <w:szCs w:val="28"/>
          <w:lang w:eastAsia="ru-RU"/>
        </w:rPr>
      </w:pPr>
      <w:r w:rsidRPr="001A588D">
        <w:rPr>
          <w:rFonts w:ascii="Times New Roman" w:eastAsia="Century Schoolbook" w:hAnsi="Times New Roman" w:cs="Times New Roman"/>
          <w:b/>
          <w:bCs/>
          <w:sz w:val="28"/>
          <w:szCs w:val="28"/>
          <w:lang w:eastAsia="ru-RU"/>
        </w:rPr>
        <w:t>показатели и критерии оценки</w:t>
      </w:r>
    </w:p>
    <w:p w:rsidR="001A588D" w:rsidRPr="001A588D" w:rsidRDefault="001A588D" w:rsidP="001D78CC">
      <w:pPr>
        <w:autoSpaceDE w:val="0"/>
        <w:autoSpaceDN w:val="0"/>
        <w:adjustRightInd w:val="0"/>
        <w:spacing w:after="0" w:line="240" w:lineRule="auto"/>
        <w:ind w:firstLine="709"/>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Использование методов стандартов, антропометрических индексов, номограмм,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rsidR="001A588D" w:rsidRPr="001A588D" w:rsidRDefault="001A588D" w:rsidP="001D78CC">
      <w:pPr>
        <w:autoSpaceDE w:val="0"/>
        <w:autoSpaceDN w:val="0"/>
        <w:adjustRightInd w:val="0"/>
        <w:spacing w:after="0" w:line="240" w:lineRule="auto"/>
        <w:ind w:firstLine="709"/>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Коррекция содержания и методики занятий физическими упражнениями и спортом по результатам показателей контроля.</w:t>
      </w:r>
    </w:p>
    <w:p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b/>
          <w:bCs/>
          <w:i/>
          <w:iCs/>
          <w:sz w:val="28"/>
          <w:szCs w:val="28"/>
          <w:lang w:eastAsia="ru-RU"/>
        </w:rPr>
        <w:t> </w:t>
      </w:r>
    </w:p>
    <w:p w:rsidR="001A588D" w:rsidRPr="001A588D" w:rsidRDefault="001A588D" w:rsidP="001A588D">
      <w:pPr>
        <w:spacing w:after="0" w:line="240" w:lineRule="auto"/>
        <w:ind w:firstLine="426"/>
        <w:jc w:val="center"/>
        <w:rPr>
          <w:rFonts w:ascii="Times New Roman" w:eastAsia="Century Schoolbook" w:hAnsi="Times New Roman" w:cs="Times New Roman"/>
          <w:b/>
          <w:bCs/>
          <w:sz w:val="28"/>
          <w:szCs w:val="28"/>
          <w:lang w:eastAsia="ru-RU"/>
        </w:rPr>
      </w:pPr>
      <w:r w:rsidRPr="001A588D">
        <w:rPr>
          <w:rFonts w:ascii="Times New Roman" w:eastAsia="Century Schoolbook" w:hAnsi="Times New Roman" w:cs="Times New Roman"/>
          <w:b/>
          <w:bCs/>
          <w:sz w:val="28"/>
          <w:szCs w:val="28"/>
          <w:lang w:eastAsia="ru-RU"/>
        </w:rPr>
        <w:t xml:space="preserve">Психофизиологические основы учебного и </w:t>
      </w:r>
    </w:p>
    <w:p w:rsidR="001A588D" w:rsidRPr="001A588D" w:rsidRDefault="001A588D" w:rsidP="001A588D">
      <w:pPr>
        <w:spacing w:after="0" w:line="240" w:lineRule="auto"/>
        <w:ind w:firstLine="426"/>
        <w:jc w:val="center"/>
        <w:rPr>
          <w:rFonts w:ascii="Times New Roman" w:eastAsia="Century Schoolbook" w:hAnsi="Times New Roman" w:cs="Times New Roman"/>
          <w:b/>
          <w:bCs/>
          <w:sz w:val="28"/>
          <w:szCs w:val="28"/>
          <w:lang w:eastAsia="ru-RU"/>
        </w:rPr>
      </w:pPr>
      <w:r w:rsidRPr="001A588D">
        <w:rPr>
          <w:rFonts w:ascii="Times New Roman" w:eastAsia="Century Schoolbook" w:hAnsi="Times New Roman" w:cs="Times New Roman"/>
          <w:b/>
          <w:bCs/>
          <w:sz w:val="28"/>
          <w:szCs w:val="28"/>
          <w:lang w:eastAsia="ru-RU"/>
        </w:rPr>
        <w:t xml:space="preserve">производственного труда. Средства физической культуры </w:t>
      </w:r>
    </w:p>
    <w:p w:rsidR="001A588D" w:rsidRPr="001A588D" w:rsidRDefault="001A588D" w:rsidP="001A588D">
      <w:pPr>
        <w:spacing w:after="0" w:line="240" w:lineRule="auto"/>
        <w:ind w:firstLine="426"/>
        <w:jc w:val="center"/>
        <w:rPr>
          <w:rFonts w:ascii="Times New Roman" w:eastAsia="Times New Roman" w:hAnsi="Times New Roman" w:cs="Times New Roman"/>
          <w:sz w:val="28"/>
          <w:szCs w:val="28"/>
          <w:lang w:eastAsia="ru-RU"/>
        </w:rPr>
      </w:pPr>
      <w:r w:rsidRPr="001A588D">
        <w:rPr>
          <w:rFonts w:ascii="Times New Roman" w:eastAsia="Century Schoolbook" w:hAnsi="Times New Roman" w:cs="Times New Roman"/>
          <w:b/>
          <w:bCs/>
          <w:sz w:val="28"/>
          <w:szCs w:val="28"/>
          <w:lang w:eastAsia="ru-RU"/>
        </w:rPr>
        <w:t>в регулировании работоспособности</w:t>
      </w:r>
    </w:p>
    <w:p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Средства физической культуры в регулировании работоспособности.</w:t>
      </w:r>
    </w:p>
    <w:p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Психофизиологическая характеристика будущей производственной деятельности и учебного труда обучающихся учреждений СПО. Динамика работоспособности обучающихся в учебном году и факторы, ее определяющие. Основные причины изменения общего состояния обучающихся в период экзаменационной сессии. Критерии нервно-эмоционального, психического, и психофизического утомления обучающихся. Методы повышения эффективности производственного и учебного труда. Значение мышечной релаксации.</w:t>
      </w:r>
    </w:p>
    <w:p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Аутотренинг и его использование для повышения работоспособности.</w:t>
      </w:r>
    </w:p>
    <w:p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 </w:t>
      </w:r>
    </w:p>
    <w:p w:rsidR="001A588D" w:rsidRPr="001A588D" w:rsidRDefault="001A588D" w:rsidP="001A588D">
      <w:pPr>
        <w:spacing w:after="0" w:line="240" w:lineRule="auto"/>
        <w:ind w:firstLine="426"/>
        <w:jc w:val="center"/>
        <w:rPr>
          <w:rFonts w:ascii="Times New Roman" w:eastAsia="Century Schoolbook" w:hAnsi="Times New Roman" w:cs="Times New Roman"/>
          <w:b/>
          <w:bCs/>
          <w:sz w:val="28"/>
          <w:szCs w:val="28"/>
          <w:lang w:eastAsia="ru-RU"/>
        </w:rPr>
      </w:pPr>
      <w:r w:rsidRPr="001A588D">
        <w:rPr>
          <w:rFonts w:ascii="Times New Roman" w:eastAsia="Century Schoolbook" w:hAnsi="Times New Roman" w:cs="Times New Roman"/>
          <w:b/>
          <w:bCs/>
          <w:sz w:val="28"/>
          <w:szCs w:val="28"/>
          <w:lang w:eastAsia="ru-RU"/>
        </w:rPr>
        <w:t xml:space="preserve">Физическая культура в </w:t>
      </w:r>
    </w:p>
    <w:p w:rsidR="001A588D" w:rsidRPr="001A588D" w:rsidRDefault="001A588D" w:rsidP="001A588D">
      <w:pPr>
        <w:spacing w:after="0" w:line="240" w:lineRule="auto"/>
        <w:ind w:firstLine="426"/>
        <w:jc w:val="center"/>
        <w:rPr>
          <w:rFonts w:ascii="Times New Roman" w:eastAsia="Century Schoolbook" w:hAnsi="Times New Roman" w:cs="Times New Roman"/>
          <w:b/>
          <w:bCs/>
          <w:sz w:val="28"/>
          <w:szCs w:val="28"/>
          <w:lang w:eastAsia="ru-RU"/>
        </w:rPr>
      </w:pPr>
      <w:r w:rsidRPr="001A588D">
        <w:rPr>
          <w:rFonts w:ascii="Times New Roman" w:eastAsia="Century Schoolbook" w:hAnsi="Times New Roman" w:cs="Times New Roman"/>
          <w:b/>
          <w:bCs/>
          <w:sz w:val="28"/>
          <w:szCs w:val="28"/>
          <w:lang w:eastAsia="ru-RU"/>
        </w:rPr>
        <w:t>профессиональной деятельности специалиста</w:t>
      </w:r>
    </w:p>
    <w:p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Личная и социально-экономическая необходимость специальной оздоровительной и психофизической подготовки к труду. Оздоровительные и профилированные методы физического воспитания при занятиях различными видами двигательной активности. Профилактика профессиональных заболеваний средствами и методами физического воспитания. Контроль (тестирование) состояния здоровья, двигательных качеств, психофизиологических функций, к которым профессия (специальность) предъявляет повышенные требования.</w:t>
      </w:r>
    </w:p>
    <w:p w:rsidR="001A588D" w:rsidRPr="001A588D" w:rsidRDefault="001A588D" w:rsidP="001A588D">
      <w:pPr>
        <w:spacing w:after="0" w:line="240" w:lineRule="auto"/>
        <w:ind w:firstLine="426"/>
        <w:jc w:val="both"/>
        <w:rPr>
          <w:rFonts w:ascii="Times New Roman" w:eastAsia="Calibri" w:hAnsi="Times New Roman" w:cs="Times New Roman"/>
          <w:b/>
          <w:bCs/>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b/>
          <w:bCs/>
          <w:sz w:val="28"/>
          <w:szCs w:val="28"/>
        </w:rPr>
      </w:pPr>
      <w:proofErr w:type="gramStart"/>
      <w:r w:rsidRPr="001A588D">
        <w:rPr>
          <w:rFonts w:ascii="Times New Roman" w:eastAsia="Calibri" w:hAnsi="Times New Roman" w:cs="Times New Roman"/>
          <w:b/>
          <w:bCs/>
          <w:sz w:val="28"/>
          <w:szCs w:val="28"/>
        </w:rPr>
        <w:t>Практическая  часть</w:t>
      </w:r>
      <w:proofErr w:type="gramEnd"/>
    </w:p>
    <w:p w:rsidR="001A588D" w:rsidRPr="001A588D" w:rsidRDefault="001A588D" w:rsidP="001A588D">
      <w:pPr>
        <w:spacing w:after="0" w:line="240" w:lineRule="auto"/>
        <w:ind w:firstLine="426"/>
        <w:jc w:val="center"/>
        <w:rPr>
          <w:rFonts w:ascii="Times New Roman" w:eastAsia="Calibri" w:hAnsi="Times New Roman" w:cs="Times New Roman"/>
          <w:b/>
          <w:bCs/>
          <w:sz w:val="28"/>
          <w:szCs w:val="28"/>
        </w:rPr>
      </w:pPr>
      <w:r w:rsidRPr="001A588D">
        <w:rPr>
          <w:rFonts w:ascii="Times New Roman" w:eastAsia="Calibri" w:hAnsi="Times New Roman" w:cs="Times New Roman"/>
          <w:b/>
          <w:bCs/>
          <w:sz w:val="28"/>
          <w:szCs w:val="28"/>
        </w:rPr>
        <w:t>Учебно-методические занятия</w:t>
      </w:r>
    </w:p>
    <w:p w:rsidR="001A588D" w:rsidRPr="001A588D" w:rsidRDefault="001A588D" w:rsidP="001D78CC">
      <w:pPr>
        <w:spacing w:after="0" w:line="240" w:lineRule="auto"/>
        <w:ind w:firstLine="709"/>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Содержание учебно-методических занятий определяется по выбору преподавателя с учетом интересов обучающихся.</w:t>
      </w:r>
    </w:p>
    <w:p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iCs/>
          <w:sz w:val="28"/>
          <w:szCs w:val="28"/>
          <w:lang w:eastAsia="ru-RU"/>
        </w:rPr>
        <w:t>1. Простейшие методики самооценки работоспособности</w:t>
      </w:r>
      <w:r w:rsidRPr="001A588D">
        <w:rPr>
          <w:rFonts w:ascii="Times New Roman" w:eastAsia="Times New Roman" w:hAnsi="Times New Roman" w:cs="Times New Roman"/>
          <w:sz w:val="28"/>
          <w:szCs w:val="28"/>
          <w:lang w:eastAsia="ru-RU"/>
        </w:rPr>
        <w:t>,</w:t>
      </w:r>
      <w:r w:rsidRPr="001A588D">
        <w:rPr>
          <w:rFonts w:ascii="Times New Roman" w:eastAsia="Times New Roman" w:hAnsi="Times New Roman" w:cs="Times New Roman"/>
          <w:iCs/>
          <w:sz w:val="28"/>
          <w:szCs w:val="28"/>
          <w:lang w:eastAsia="ru-RU"/>
        </w:rPr>
        <w:t xml:space="preserve"> усталости</w:t>
      </w:r>
      <w:r w:rsidRPr="001A588D">
        <w:rPr>
          <w:rFonts w:ascii="Times New Roman" w:eastAsia="Times New Roman" w:hAnsi="Times New Roman" w:cs="Times New Roman"/>
          <w:sz w:val="28"/>
          <w:szCs w:val="28"/>
          <w:lang w:eastAsia="ru-RU"/>
        </w:rPr>
        <w:t>,</w:t>
      </w:r>
      <w:r w:rsidRPr="001A588D">
        <w:rPr>
          <w:rFonts w:ascii="Times New Roman" w:eastAsia="Times New Roman" w:hAnsi="Times New Roman" w:cs="Times New Roman"/>
          <w:iCs/>
          <w:sz w:val="28"/>
          <w:szCs w:val="28"/>
          <w:lang w:eastAsia="ru-RU"/>
        </w:rPr>
        <w:t xml:space="preserve"> утомления и применение средств физической культуры для их направленной коррекции. Использование методов самоконтроля</w:t>
      </w:r>
      <w:r w:rsidRPr="001A588D">
        <w:rPr>
          <w:rFonts w:ascii="Times New Roman" w:eastAsia="Times New Roman" w:hAnsi="Times New Roman" w:cs="Times New Roman"/>
          <w:sz w:val="28"/>
          <w:szCs w:val="28"/>
          <w:lang w:eastAsia="ru-RU"/>
        </w:rPr>
        <w:t>,</w:t>
      </w:r>
      <w:r w:rsidRPr="001A588D">
        <w:rPr>
          <w:rFonts w:ascii="Times New Roman" w:eastAsia="Times New Roman" w:hAnsi="Times New Roman" w:cs="Times New Roman"/>
          <w:iCs/>
          <w:sz w:val="28"/>
          <w:szCs w:val="28"/>
          <w:lang w:eastAsia="ru-RU"/>
        </w:rPr>
        <w:t xml:space="preserve"> стандартов</w:t>
      </w:r>
      <w:r w:rsidRPr="001A588D">
        <w:rPr>
          <w:rFonts w:ascii="Times New Roman" w:eastAsia="Times New Roman" w:hAnsi="Times New Roman" w:cs="Times New Roman"/>
          <w:sz w:val="28"/>
          <w:szCs w:val="28"/>
          <w:lang w:eastAsia="ru-RU"/>
        </w:rPr>
        <w:t>,</w:t>
      </w:r>
      <w:r w:rsidRPr="001A588D">
        <w:rPr>
          <w:rFonts w:ascii="Times New Roman" w:eastAsia="Times New Roman" w:hAnsi="Times New Roman" w:cs="Times New Roman"/>
          <w:iCs/>
          <w:sz w:val="28"/>
          <w:szCs w:val="28"/>
          <w:lang w:eastAsia="ru-RU"/>
        </w:rPr>
        <w:t xml:space="preserve"> индексов. </w:t>
      </w:r>
    </w:p>
    <w:p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iCs/>
          <w:sz w:val="28"/>
          <w:szCs w:val="28"/>
          <w:lang w:eastAsia="ru-RU"/>
        </w:rPr>
        <w:t>2. Методика составления и проведения самостоятельных занятий физическими упражнениями гигиенической и профессиональной направленности. Методика активного отдыха в ходе профессиональной деятельности по избранному направлению.</w:t>
      </w:r>
    </w:p>
    <w:p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iCs/>
          <w:sz w:val="28"/>
          <w:szCs w:val="28"/>
          <w:lang w:eastAsia="ru-RU"/>
        </w:rPr>
        <w:lastRenderedPageBreak/>
        <w:t xml:space="preserve">3. Массаж и самомассаж при физическом и умственном утомлении. </w:t>
      </w:r>
    </w:p>
    <w:p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iCs/>
          <w:sz w:val="28"/>
          <w:szCs w:val="28"/>
          <w:lang w:eastAsia="ru-RU"/>
        </w:rPr>
        <w:t xml:space="preserve">4. Физические упражнения для профилактики и коррекции нарушения опорно-двигательного аппарата. Профилактика профессиональных заболеваний средствами и методами физического воспитания. Физические упражнения для коррекции зрения. </w:t>
      </w:r>
    </w:p>
    <w:p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iCs/>
          <w:sz w:val="28"/>
          <w:szCs w:val="28"/>
          <w:lang w:eastAsia="ru-RU"/>
        </w:rPr>
        <w:t>5. Составление и проведение комплексов утренней</w:t>
      </w:r>
      <w:r w:rsidRPr="001A588D">
        <w:rPr>
          <w:rFonts w:ascii="Times New Roman" w:eastAsia="Times New Roman" w:hAnsi="Times New Roman" w:cs="Times New Roman"/>
          <w:sz w:val="28"/>
          <w:szCs w:val="28"/>
          <w:lang w:eastAsia="ru-RU"/>
        </w:rPr>
        <w:t>,</w:t>
      </w:r>
      <w:r w:rsidRPr="001A588D">
        <w:rPr>
          <w:rFonts w:ascii="Times New Roman" w:eastAsia="Times New Roman" w:hAnsi="Times New Roman" w:cs="Times New Roman"/>
          <w:iCs/>
          <w:sz w:val="28"/>
          <w:szCs w:val="28"/>
          <w:lang w:eastAsia="ru-RU"/>
        </w:rPr>
        <w:t xml:space="preserve"> вводной и производственной гимнастики с учетом направления </w:t>
      </w:r>
      <w:proofErr w:type="gramStart"/>
      <w:r w:rsidRPr="001A588D">
        <w:rPr>
          <w:rFonts w:ascii="Times New Roman" w:eastAsia="Times New Roman" w:hAnsi="Times New Roman" w:cs="Times New Roman"/>
          <w:iCs/>
          <w:sz w:val="28"/>
          <w:szCs w:val="28"/>
          <w:lang w:eastAsia="ru-RU"/>
        </w:rPr>
        <w:t>будущей  профессиональной</w:t>
      </w:r>
      <w:proofErr w:type="gramEnd"/>
      <w:r w:rsidRPr="001A588D">
        <w:rPr>
          <w:rFonts w:ascii="Times New Roman" w:eastAsia="Times New Roman" w:hAnsi="Times New Roman" w:cs="Times New Roman"/>
          <w:iCs/>
          <w:sz w:val="28"/>
          <w:szCs w:val="28"/>
          <w:lang w:eastAsia="ru-RU"/>
        </w:rPr>
        <w:t xml:space="preserve"> деятельности обучающихся. </w:t>
      </w:r>
    </w:p>
    <w:p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iCs/>
          <w:sz w:val="28"/>
          <w:szCs w:val="28"/>
          <w:lang w:eastAsia="ru-RU"/>
        </w:rPr>
        <w:t xml:space="preserve">6. Методика определения профессионально значимых психофизиологических и двигательных качеств на основе профессиограммы специалиста. </w:t>
      </w:r>
      <w:proofErr w:type="spellStart"/>
      <w:r w:rsidRPr="001A588D">
        <w:rPr>
          <w:rFonts w:ascii="Times New Roman" w:eastAsia="Times New Roman" w:hAnsi="Times New Roman" w:cs="Times New Roman"/>
          <w:iCs/>
          <w:sz w:val="28"/>
          <w:szCs w:val="28"/>
          <w:lang w:eastAsia="ru-RU"/>
        </w:rPr>
        <w:t>Спортограмма</w:t>
      </w:r>
      <w:proofErr w:type="spellEnd"/>
      <w:r w:rsidRPr="001A588D">
        <w:rPr>
          <w:rFonts w:ascii="Times New Roman" w:eastAsia="Times New Roman" w:hAnsi="Times New Roman" w:cs="Times New Roman"/>
          <w:iCs/>
          <w:sz w:val="28"/>
          <w:szCs w:val="28"/>
          <w:lang w:eastAsia="ru-RU"/>
        </w:rPr>
        <w:t xml:space="preserve"> и </w:t>
      </w:r>
      <w:proofErr w:type="spellStart"/>
      <w:r w:rsidRPr="001A588D">
        <w:rPr>
          <w:rFonts w:ascii="Times New Roman" w:eastAsia="Times New Roman" w:hAnsi="Times New Roman" w:cs="Times New Roman"/>
          <w:iCs/>
          <w:sz w:val="28"/>
          <w:szCs w:val="28"/>
          <w:lang w:eastAsia="ru-RU"/>
        </w:rPr>
        <w:t>профессиограмма</w:t>
      </w:r>
      <w:proofErr w:type="spellEnd"/>
      <w:r w:rsidRPr="001A588D">
        <w:rPr>
          <w:rFonts w:ascii="Times New Roman" w:eastAsia="Times New Roman" w:hAnsi="Times New Roman" w:cs="Times New Roman"/>
          <w:iCs/>
          <w:sz w:val="28"/>
          <w:szCs w:val="28"/>
          <w:lang w:eastAsia="ru-RU"/>
        </w:rPr>
        <w:t>.</w:t>
      </w:r>
    </w:p>
    <w:p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iCs/>
          <w:sz w:val="28"/>
          <w:szCs w:val="28"/>
          <w:lang w:eastAsia="ru-RU"/>
        </w:rPr>
        <w:t xml:space="preserve">7. Самооценка и анализ выполнения обязательных тестов состояния здоровья и общефизической подготовки. Методика самоконтроля за уровнем развития профессионально значимых качеств и свойств личности. </w:t>
      </w:r>
    </w:p>
    <w:p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iCs/>
          <w:sz w:val="28"/>
          <w:szCs w:val="28"/>
          <w:lang w:eastAsia="ru-RU"/>
        </w:rPr>
        <w:t xml:space="preserve">8. Ведение личного дневника самоконтроля </w:t>
      </w:r>
      <w:r w:rsidRPr="001A588D">
        <w:rPr>
          <w:rFonts w:ascii="Times New Roman" w:eastAsia="Times New Roman" w:hAnsi="Times New Roman" w:cs="Times New Roman"/>
          <w:sz w:val="28"/>
          <w:szCs w:val="28"/>
          <w:lang w:eastAsia="ru-RU"/>
        </w:rPr>
        <w:t>(</w:t>
      </w:r>
      <w:r w:rsidRPr="001A588D">
        <w:rPr>
          <w:rFonts w:ascii="Times New Roman" w:eastAsia="Times New Roman" w:hAnsi="Times New Roman" w:cs="Times New Roman"/>
          <w:iCs/>
          <w:sz w:val="28"/>
          <w:szCs w:val="28"/>
          <w:lang w:eastAsia="ru-RU"/>
        </w:rPr>
        <w:t>индивидуальная карта здоровья</w:t>
      </w:r>
      <w:r w:rsidRPr="001A588D">
        <w:rPr>
          <w:rFonts w:ascii="Times New Roman" w:eastAsia="Times New Roman" w:hAnsi="Times New Roman" w:cs="Times New Roman"/>
          <w:sz w:val="28"/>
          <w:szCs w:val="28"/>
          <w:lang w:eastAsia="ru-RU"/>
        </w:rPr>
        <w:t>)</w:t>
      </w:r>
      <w:r w:rsidRPr="001A588D">
        <w:rPr>
          <w:rFonts w:ascii="Times New Roman" w:eastAsia="Times New Roman" w:hAnsi="Times New Roman" w:cs="Times New Roman"/>
          <w:iCs/>
          <w:sz w:val="28"/>
          <w:szCs w:val="28"/>
          <w:lang w:eastAsia="ru-RU"/>
        </w:rPr>
        <w:t xml:space="preserve">. Определение уровня здоровья </w:t>
      </w:r>
      <w:r w:rsidRPr="001A588D">
        <w:rPr>
          <w:rFonts w:ascii="Times New Roman" w:eastAsia="Times New Roman" w:hAnsi="Times New Roman" w:cs="Times New Roman"/>
          <w:sz w:val="28"/>
          <w:szCs w:val="28"/>
          <w:lang w:eastAsia="ru-RU"/>
        </w:rPr>
        <w:t>(</w:t>
      </w:r>
      <w:r w:rsidRPr="001A588D">
        <w:rPr>
          <w:rFonts w:ascii="Times New Roman" w:eastAsia="Times New Roman" w:hAnsi="Times New Roman" w:cs="Times New Roman"/>
          <w:iCs/>
          <w:sz w:val="28"/>
          <w:szCs w:val="28"/>
          <w:lang w:eastAsia="ru-RU"/>
        </w:rPr>
        <w:t xml:space="preserve">по Э.Н. </w:t>
      </w:r>
      <w:proofErr w:type="spellStart"/>
      <w:r w:rsidRPr="001A588D">
        <w:rPr>
          <w:rFonts w:ascii="Times New Roman" w:eastAsia="Times New Roman" w:hAnsi="Times New Roman" w:cs="Times New Roman"/>
          <w:iCs/>
          <w:sz w:val="28"/>
          <w:szCs w:val="28"/>
          <w:lang w:eastAsia="ru-RU"/>
        </w:rPr>
        <w:t>Вайнеру</w:t>
      </w:r>
      <w:proofErr w:type="spellEnd"/>
      <w:r w:rsidRPr="001A588D">
        <w:rPr>
          <w:rFonts w:ascii="Times New Roman" w:eastAsia="Times New Roman" w:hAnsi="Times New Roman" w:cs="Times New Roman"/>
          <w:sz w:val="28"/>
          <w:szCs w:val="28"/>
          <w:lang w:eastAsia="ru-RU"/>
        </w:rPr>
        <w:t>)</w:t>
      </w:r>
      <w:r w:rsidRPr="001A588D">
        <w:rPr>
          <w:rFonts w:ascii="Times New Roman" w:eastAsia="Times New Roman" w:hAnsi="Times New Roman" w:cs="Times New Roman"/>
          <w:iCs/>
          <w:sz w:val="28"/>
          <w:szCs w:val="28"/>
          <w:lang w:eastAsia="ru-RU"/>
        </w:rPr>
        <w:t xml:space="preserve">. </w:t>
      </w:r>
    </w:p>
    <w:p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iCs/>
          <w:sz w:val="28"/>
          <w:szCs w:val="28"/>
          <w:lang w:eastAsia="ru-RU"/>
        </w:rPr>
        <w:t xml:space="preserve">9. Индивидуальная оздоровительная программа двигательной активности с учетом профессиональной направленности. </w:t>
      </w:r>
    </w:p>
    <w:p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p>
    <w:p w:rsidR="001A588D" w:rsidRPr="001A588D" w:rsidRDefault="001A588D" w:rsidP="001A588D">
      <w:pPr>
        <w:spacing w:after="0" w:line="240" w:lineRule="auto"/>
        <w:ind w:firstLine="426"/>
        <w:jc w:val="center"/>
        <w:rPr>
          <w:rFonts w:ascii="Times New Roman" w:eastAsia="Times New Roman" w:hAnsi="Times New Roman" w:cs="Times New Roman"/>
          <w:sz w:val="28"/>
          <w:szCs w:val="28"/>
          <w:lang w:eastAsia="ru-RU"/>
        </w:rPr>
      </w:pPr>
      <w:r w:rsidRPr="001A588D">
        <w:rPr>
          <w:rFonts w:ascii="Times New Roman" w:eastAsia="Century Schoolbook" w:hAnsi="Times New Roman" w:cs="Times New Roman"/>
          <w:b/>
          <w:bCs/>
          <w:sz w:val="28"/>
          <w:szCs w:val="28"/>
          <w:lang w:eastAsia="ru-RU"/>
        </w:rPr>
        <w:t>Учебно-тренировочные занятия</w:t>
      </w:r>
    </w:p>
    <w:p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При проведении учебно-тренировочных занятий преподаватель определяет оптимальный объем физической нагрузки, опираясь на данные о состоянии здоровья обучающихся, дает индивидуальные рекомендации к занятиям по тому или иному виду спорта.</w:t>
      </w:r>
    </w:p>
    <w:p w:rsidR="001A588D" w:rsidRPr="001D78CC" w:rsidRDefault="001A588D" w:rsidP="001D78CC">
      <w:pPr>
        <w:spacing w:after="0" w:line="240" w:lineRule="auto"/>
        <w:ind w:firstLine="709"/>
        <w:jc w:val="both"/>
        <w:rPr>
          <w:rFonts w:ascii="Times New Roman" w:eastAsia="Times New Roman" w:hAnsi="Times New Roman" w:cs="Times New Roman"/>
          <w:b/>
          <w:sz w:val="28"/>
          <w:szCs w:val="28"/>
          <w:lang w:eastAsia="ru-RU"/>
        </w:rPr>
      </w:pPr>
      <w:r w:rsidRPr="001D78CC">
        <w:rPr>
          <w:rFonts w:ascii="Times New Roman" w:eastAsia="Century Schoolbook" w:hAnsi="Times New Roman" w:cs="Times New Roman"/>
          <w:b/>
          <w:bCs/>
          <w:sz w:val="28"/>
          <w:szCs w:val="28"/>
          <w:lang w:eastAsia="ru-RU"/>
        </w:rPr>
        <w:t xml:space="preserve">1. Легкая атлетика. </w:t>
      </w:r>
    </w:p>
    <w:p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Решает задачи поддержки и укрепления здоровья. Способствует развитию выносливости, быстроты, скоростно-силовых качеств, упорства, трудолюбия, внимания, восприятия, мышления.</w:t>
      </w:r>
    </w:p>
    <w:p w:rsidR="001A588D" w:rsidRPr="001A588D" w:rsidRDefault="001A588D" w:rsidP="001D78CC">
      <w:pPr>
        <w:autoSpaceDE w:val="0"/>
        <w:autoSpaceDN w:val="0"/>
        <w:adjustRightInd w:val="0"/>
        <w:spacing w:after="0" w:line="240" w:lineRule="auto"/>
        <w:ind w:firstLine="709"/>
        <w:jc w:val="both"/>
        <w:rPr>
          <w:rFonts w:ascii="Times New Roman" w:eastAsia="Calibri" w:hAnsi="Times New Roman" w:cs="Times New Roman"/>
          <w:sz w:val="28"/>
          <w:szCs w:val="28"/>
        </w:rPr>
      </w:pPr>
      <w:r w:rsidRPr="001A588D">
        <w:rPr>
          <w:rFonts w:ascii="Times New Roman" w:eastAsia="Calibri" w:hAnsi="Times New Roman" w:cs="Times New Roman"/>
          <w:bCs/>
          <w:sz w:val="28"/>
          <w:szCs w:val="28"/>
        </w:rPr>
        <w:t>Кроссовая подготовка</w:t>
      </w:r>
      <w:r w:rsidRPr="001A588D">
        <w:rPr>
          <w:rFonts w:ascii="Times New Roman" w:eastAsia="Century Schoolbook" w:hAnsi="Times New Roman" w:cs="Times New Roman"/>
          <w:bCs/>
          <w:sz w:val="28"/>
          <w:szCs w:val="28"/>
        </w:rPr>
        <w:t>:</w:t>
      </w:r>
      <w:r w:rsidRPr="001A588D">
        <w:rPr>
          <w:rFonts w:ascii="Times New Roman" w:eastAsia="Calibri" w:hAnsi="Times New Roman" w:cs="Times New Roman"/>
          <w:sz w:val="28"/>
          <w:szCs w:val="28"/>
        </w:rPr>
        <w:t xml:space="preserve"> высокий и </w:t>
      </w:r>
      <w:proofErr w:type="gramStart"/>
      <w:r w:rsidRPr="001A588D">
        <w:rPr>
          <w:rFonts w:ascii="Times New Roman" w:eastAsia="Calibri" w:hAnsi="Times New Roman" w:cs="Times New Roman"/>
          <w:sz w:val="28"/>
          <w:szCs w:val="28"/>
        </w:rPr>
        <w:t>низкий  старт</w:t>
      </w:r>
      <w:proofErr w:type="gramEnd"/>
      <w:r w:rsidRPr="001A588D">
        <w:rPr>
          <w:rFonts w:ascii="Times New Roman" w:eastAsia="Calibri" w:hAnsi="Times New Roman" w:cs="Times New Roman"/>
          <w:sz w:val="28"/>
          <w:szCs w:val="28"/>
        </w:rPr>
        <w:t>, стартовый разгон, финиширование; бег 100 м, эстафетный бег 4 ´100 м, 4´ 400 м; бег по прямой с различной скоростью, равномерный бег на дистанцию 3 000 м, прыжки в длину с разбега способом «согнув ноги»; прыжки в высоту способами: «прогнувшись», перешагивания, «ножницы», перекидной; метание гранаты весом  700 г.</w:t>
      </w:r>
    </w:p>
    <w:p w:rsidR="001A588D" w:rsidRPr="001A588D" w:rsidRDefault="001A588D" w:rsidP="001D78CC">
      <w:pPr>
        <w:spacing w:after="0" w:line="240" w:lineRule="auto"/>
        <w:ind w:firstLine="709"/>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Легкая атлетика решает задачи общей физической, профессиональной подготовки и укрепления здоровья. Кроссовый бег, преодоление полосы препятствий, марш-бросок относятся к важнейшим средствам физической подготовки юношей к службе в вооруженных силах. Поскольку эти виды упражнений хорошо развивают основные физические качества, они служат также целям подготовки молодежи к будущей профессиональной деятельности, в любой из выбранных ребятами профессий это качество необходимо. Кроссовый бег используется и во многих видах спорта в качестве одного из важнейших средств общей физической подготовки.</w:t>
      </w:r>
    </w:p>
    <w:p w:rsidR="001A588D" w:rsidRPr="001A588D" w:rsidRDefault="001A588D" w:rsidP="001D78CC">
      <w:pPr>
        <w:spacing w:after="0" w:line="240" w:lineRule="auto"/>
        <w:ind w:firstLine="709"/>
        <w:jc w:val="both"/>
        <w:rPr>
          <w:rFonts w:ascii="Times New Roman" w:eastAsia="Times New Roman" w:hAnsi="Times New Roman" w:cs="Times New Roman"/>
          <w:b/>
          <w:bCs/>
          <w:sz w:val="28"/>
          <w:szCs w:val="28"/>
          <w:lang w:eastAsia="ru-RU"/>
        </w:rPr>
      </w:pPr>
      <w:r w:rsidRPr="001A588D">
        <w:rPr>
          <w:rFonts w:ascii="Times New Roman" w:eastAsia="Century Schoolbook" w:hAnsi="Times New Roman" w:cs="Times New Roman"/>
          <w:bCs/>
          <w:sz w:val="28"/>
          <w:szCs w:val="28"/>
          <w:lang w:eastAsia="ru-RU"/>
        </w:rPr>
        <w:t xml:space="preserve">Бег </w:t>
      </w:r>
      <w:smartTag w:uri="urn:schemas-microsoft-com:office:smarttags" w:element="metricconverter">
        <w:smartTagPr>
          <w:attr w:name="ProductID" w:val="1 км"/>
        </w:smartTagPr>
        <w:r w:rsidRPr="001A588D">
          <w:rPr>
            <w:rFonts w:ascii="Times New Roman" w:eastAsia="Century Schoolbook" w:hAnsi="Times New Roman" w:cs="Times New Roman"/>
            <w:bCs/>
            <w:sz w:val="28"/>
            <w:szCs w:val="28"/>
            <w:lang w:eastAsia="ru-RU"/>
          </w:rPr>
          <w:t>1 км</w:t>
        </w:r>
      </w:smartTag>
      <w:r w:rsidRPr="001A588D">
        <w:rPr>
          <w:rFonts w:ascii="Times New Roman" w:eastAsia="Century Schoolbook" w:hAnsi="Times New Roman" w:cs="Times New Roman"/>
          <w:bCs/>
          <w:sz w:val="28"/>
          <w:szCs w:val="28"/>
          <w:lang w:eastAsia="ru-RU"/>
        </w:rPr>
        <w:t xml:space="preserve"> без учета времени, дыхание в беге на длинную дистанцию, бег </w:t>
      </w:r>
      <w:smartTag w:uri="urn:schemas-microsoft-com:office:smarttags" w:element="metricconverter">
        <w:smartTagPr>
          <w:attr w:name="ProductID" w:val="1500 м"/>
        </w:smartTagPr>
        <w:r w:rsidRPr="001A588D">
          <w:rPr>
            <w:rFonts w:ascii="Times New Roman" w:eastAsia="Century Schoolbook" w:hAnsi="Times New Roman" w:cs="Times New Roman"/>
            <w:bCs/>
            <w:sz w:val="28"/>
            <w:szCs w:val="28"/>
            <w:lang w:eastAsia="ru-RU"/>
          </w:rPr>
          <w:t>1500 м</w:t>
        </w:r>
      </w:smartTag>
      <w:r w:rsidRPr="001A588D">
        <w:rPr>
          <w:rFonts w:ascii="Times New Roman" w:eastAsia="Century Schoolbook" w:hAnsi="Times New Roman" w:cs="Times New Roman"/>
          <w:bCs/>
          <w:sz w:val="28"/>
          <w:szCs w:val="28"/>
          <w:lang w:eastAsia="ru-RU"/>
        </w:rPr>
        <w:t xml:space="preserve"> без учета времени, техника бега на длинную дистанцию, равномерная </w:t>
      </w:r>
      <w:r w:rsidRPr="001A588D">
        <w:rPr>
          <w:rFonts w:ascii="Times New Roman" w:eastAsia="Century Schoolbook" w:hAnsi="Times New Roman" w:cs="Times New Roman"/>
          <w:bCs/>
          <w:sz w:val="28"/>
          <w:szCs w:val="28"/>
          <w:lang w:eastAsia="ru-RU"/>
        </w:rPr>
        <w:lastRenderedPageBreak/>
        <w:t>ходьба и бег средней интенсивности до 2х км, переменная ходьба и бег средней интенсивности до 3х км,</w:t>
      </w:r>
      <w:r w:rsidRPr="001A588D">
        <w:rPr>
          <w:rFonts w:ascii="Times New Roman" w:eastAsia="Times New Roman" w:hAnsi="Times New Roman" w:cs="Times New Roman"/>
          <w:b/>
          <w:i/>
          <w:iCs/>
          <w:sz w:val="28"/>
          <w:szCs w:val="28"/>
          <w:lang w:eastAsia="ru-RU"/>
        </w:rPr>
        <w:t xml:space="preserve"> </w:t>
      </w:r>
      <w:r w:rsidRPr="001A588D">
        <w:rPr>
          <w:rFonts w:ascii="Times New Roman" w:eastAsia="Century Schoolbook" w:hAnsi="Times New Roman" w:cs="Times New Roman"/>
          <w:bCs/>
          <w:sz w:val="28"/>
          <w:szCs w:val="28"/>
          <w:lang w:eastAsia="ru-RU"/>
        </w:rPr>
        <w:t xml:space="preserve">переменная ходьба и бег высокой интенсивности до 3х км, повторный бег </w:t>
      </w:r>
      <w:smartTag w:uri="urn:schemas-microsoft-com:office:smarttags" w:element="metricconverter">
        <w:smartTagPr>
          <w:attr w:name="ProductID" w:val="3 км"/>
        </w:smartTagPr>
        <w:r w:rsidRPr="001A588D">
          <w:rPr>
            <w:rFonts w:ascii="Times New Roman" w:eastAsia="Century Schoolbook" w:hAnsi="Times New Roman" w:cs="Times New Roman"/>
            <w:bCs/>
            <w:sz w:val="28"/>
            <w:szCs w:val="28"/>
            <w:lang w:eastAsia="ru-RU"/>
          </w:rPr>
          <w:t>3 км</w:t>
        </w:r>
      </w:smartTag>
      <w:r w:rsidRPr="001A588D">
        <w:rPr>
          <w:rFonts w:ascii="Times New Roman" w:eastAsia="Century Schoolbook" w:hAnsi="Times New Roman" w:cs="Times New Roman"/>
          <w:bCs/>
          <w:sz w:val="28"/>
          <w:szCs w:val="28"/>
          <w:lang w:eastAsia="ru-RU"/>
        </w:rPr>
        <w:t xml:space="preserve"> высокой интенсивности, бег </w:t>
      </w:r>
      <w:smartTag w:uri="urn:schemas-microsoft-com:office:smarttags" w:element="metricconverter">
        <w:smartTagPr>
          <w:attr w:name="ProductID" w:val="3 км"/>
        </w:smartTagPr>
        <w:r w:rsidRPr="001A588D">
          <w:rPr>
            <w:rFonts w:ascii="Times New Roman" w:eastAsia="Century Schoolbook" w:hAnsi="Times New Roman" w:cs="Times New Roman"/>
            <w:bCs/>
            <w:sz w:val="28"/>
            <w:szCs w:val="28"/>
            <w:lang w:eastAsia="ru-RU"/>
          </w:rPr>
          <w:t>3 км</w:t>
        </w:r>
      </w:smartTag>
      <w:r w:rsidRPr="001A588D">
        <w:rPr>
          <w:rFonts w:ascii="Times New Roman" w:eastAsia="Century Schoolbook" w:hAnsi="Times New Roman" w:cs="Times New Roman"/>
          <w:bCs/>
          <w:sz w:val="28"/>
          <w:szCs w:val="28"/>
          <w:lang w:eastAsia="ru-RU"/>
        </w:rPr>
        <w:t xml:space="preserve"> с соревновательной скоростью, бег </w:t>
      </w:r>
      <w:smartTag w:uri="urn:schemas-microsoft-com:office:smarttags" w:element="metricconverter">
        <w:smartTagPr>
          <w:attr w:name="ProductID" w:val="3 км"/>
        </w:smartTagPr>
        <w:r w:rsidRPr="001A588D">
          <w:rPr>
            <w:rFonts w:ascii="Times New Roman" w:eastAsia="Century Schoolbook" w:hAnsi="Times New Roman" w:cs="Times New Roman"/>
            <w:bCs/>
            <w:sz w:val="28"/>
            <w:szCs w:val="28"/>
            <w:lang w:eastAsia="ru-RU"/>
          </w:rPr>
          <w:t>3 км</w:t>
        </w:r>
      </w:smartTag>
      <w:r w:rsidRPr="001A588D">
        <w:rPr>
          <w:rFonts w:ascii="Times New Roman" w:eastAsia="Century Schoolbook" w:hAnsi="Times New Roman" w:cs="Times New Roman"/>
          <w:bCs/>
          <w:sz w:val="28"/>
          <w:szCs w:val="28"/>
          <w:lang w:eastAsia="ru-RU"/>
        </w:rPr>
        <w:t xml:space="preserve"> на время.</w:t>
      </w:r>
    </w:p>
    <w:p w:rsidR="001A588D" w:rsidRPr="001D78CC" w:rsidRDefault="001A588D" w:rsidP="001D78CC">
      <w:pPr>
        <w:spacing w:after="0" w:line="240" w:lineRule="auto"/>
        <w:ind w:firstLine="709"/>
        <w:jc w:val="both"/>
        <w:rPr>
          <w:rFonts w:ascii="Times New Roman" w:eastAsia="Times New Roman" w:hAnsi="Times New Roman" w:cs="Times New Roman"/>
          <w:b/>
          <w:sz w:val="28"/>
          <w:szCs w:val="28"/>
          <w:lang w:eastAsia="ru-RU"/>
        </w:rPr>
      </w:pPr>
      <w:r w:rsidRPr="001D78CC">
        <w:rPr>
          <w:rFonts w:ascii="Times New Roman" w:eastAsia="Century Schoolbook" w:hAnsi="Times New Roman" w:cs="Times New Roman"/>
          <w:b/>
          <w:bCs/>
          <w:sz w:val="28"/>
          <w:szCs w:val="28"/>
          <w:lang w:eastAsia="ru-RU"/>
        </w:rPr>
        <w:t>2. Гимнастика</w:t>
      </w:r>
    </w:p>
    <w:p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 xml:space="preserve">Решает оздоровительные и профилактические задачи. Развивает силу, выносливость, координацию, гибкость, равновесие, </w:t>
      </w:r>
      <w:proofErr w:type="spellStart"/>
      <w:r w:rsidRPr="001A588D">
        <w:rPr>
          <w:rFonts w:ascii="Times New Roman" w:eastAsia="Times New Roman" w:hAnsi="Times New Roman" w:cs="Times New Roman"/>
          <w:sz w:val="28"/>
          <w:szCs w:val="28"/>
          <w:lang w:eastAsia="ru-RU"/>
        </w:rPr>
        <w:t>сенсоторику</w:t>
      </w:r>
      <w:proofErr w:type="spellEnd"/>
      <w:r w:rsidRPr="001A588D">
        <w:rPr>
          <w:rFonts w:ascii="Times New Roman" w:eastAsia="Times New Roman" w:hAnsi="Times New Roman" w:cs="Times New Roman"/>
          <w:sz w:val="28"/>
          <w:szCs w:val="28"/>
          <w:lang w:eastAsia="ru-RU"/>
        </w:rPr>
        <w:t>. Совершенствует память, внимание, целеустремленность, мышление.</w:t>
      </w:r>
    </w:p>
    <w:p w:rsidR="001A588D" w:rsidRPr="001A588D" w:rsidRDefault="001A588D" w:rsidP="001D78CC">
      <w:pPr>
        <w:spacing w:after="0" w:line="240" w:lineRule="auto"/>
        <w:ind w:firstLine="709"/>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 xml:space="preserve">Общеразвивающие упражнения, упражнения в паре с партнером,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Комплексы упражнений вводной и производственной гимнастики. Акробатика: длинный кувырок, стойка на лопатках. Опорный прыжок. </w:t>
      </w:r>
    </w:p>
    <w:p w:rsidR="001A588D" w:rsidRPr="001A588D" w:rsidRDefault="001A588D" w:rsidP="001D78CC">
      <w:pPr>
        <w:spacing w:after="0" w:line="240" w:lineRule="auto"/>
        <w:ind w:firstLine="709"/>
        <w:jc w:val="both"/>
        <w:rPr>
          <w:rFonts w:ascii="Times New Roman" w:eastAsia="Times New Roman" w:hAnsi="Times New Roman" w:cs="Times New Roman"/>
          <w:i/>
          <w:sz w:val="28"/>
          <w:szCs w:val="28"/>
          <w:lang w:eastAsia="ru-RU"/>
        </w:rPr>
      </w:pPr>
      <w:r w:rsidRPr="001A588D">
        <w:rPr>
          <w:rFonts w:ascii="Times New Roman" w:eastAsia="Times New Roman" w:hAnsi="Times New Roman" w:cs="Times New Roman"/>
          <w:bCs/>
          <w:iCs/>
          <w:sz w:val="28"/>
          <w:szCs w:val="28"/>
          <w:lang w:eastAsia="ru-RU"/>
        </w:rPr>
        <w:t>Атлетическая гимнастика</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bCs/>
          <w:iCs/>
          <w:sz w:val="28"/>
          <w:szCs w:val="28"/>
          <w:lang w:eastAsia="ru-RU"/>
        </w:rPr>
        <w:t xml:space="preserve"> работа на тренажерах</w:t>
      </w:r>
      <w:r w:rsidRPr="001A588D">
        <w:rPr>
          <w:rFonts w:ascii="Times New Roman" w:eastAsia="Times New Roman" w:hAnsi="Times New Roman" w:cs="Times New Roman"/>
          <w:i/>
          <w:sz w:val="28"/>
          <w:szCs w:val="28"/>
          <w:lang w:eastAsia="ru-RU"/>
        </w:rPr>
        <w:tab/>
      </w:r>
      <w:r w:rsidRPr="001A588D">
        <w:rPr>
          <w:rFonts w:ascii="Times New Roman" w:eastAsia="Times New Roman" w:hAnsi="Times New Roman" w:cs="Times New Roman"/>
          <w:sz w:val="28"/>
          <w:szCs w:val="28"/>
          <w:lang w:eastAsia="ru-RU"/>
        </w:rPr>
        <w:t>р</w:t>
      </w:r>
      <w:r w:rsidRPr="001A588D">
        <w:rPr>
          <w:rFonts w:ascii="Times New Roman" w:eastAsia="Times New Roman" w:hAnsi="Times New Roman" w:cs="Times New Roman"/>
          <w:iCs/>
          <w:sz w:val="28"/>
          <w:szCs w:val="28"/>
          <w:lang w:eastAsia="ru-RU"/>
        </w:rPr>
        <w:t>ешает задачи коррекции фигуры</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дифференцировки силовых характеристик движений</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совершенствует регуляцию мышечного тонуса. Воспитывает абсолютную и относительную силу избранных групп мышц.</w:t>
      </w:r>
      <w:r w:rsidRPr="001A588D">
        <w:rPr>
          <w:rFonts w:ascii="Times New Roman" w:eastAsia="Times New Roman" w:hAnsi="Times New Roman" w:cs="Times New Roman"/>
          <w:i/>
          <w:sz w:val="28"/>
          <w:szCs w:val="28"/>
          <w:lang w:eastAsia="ru-RU"/>
        </w:rPr>
        <w:t xml:space="preserve"> </w:t>
      </w:r>
      <w:r w:rsidRPr="001A588D">
        <w:rPr>
          <w:rFonts w:ascii="Times New Roman" w:eastAsia="Times New Roman" w:hAnsi="Times New Roman" w:cs="Times New Roman"/>
          <w:iCs/>
          <w:sz w:val="28"/>
          <w:szCs w:val="28"/>
          <w:lang w:eastAsia="ru-RU"/>
        </w:rPr>
        <w:t>Круговой метод тренировки для развития силы основных мышечных групп с тренажерами и снарядами. Техника безопасности занятий</w:t>
      </w:r>
      <w:r w:rsidRPr="001A588D">
        <w:rPr>
          <w:rFonts w:ascii="Times New Roman" w:eastAsia="Times New Roman" w:hAnsi="Times New Roman" w:cs="Times New Roman"/>
          <w:i/>
          <w:iCs/>
          <w:sz w:val="28"/>
          <w:szCs w:val="28"/>
          <w:lang w:eastAsia="ru-RU"/>
        </w:rPr>
        <w:t xml:space="preserve">. </w:t>
      </w:r>
      <w:r w:rsidRPr="001A588D">
        <w:rPr>
          <w:rFonts w:ascii="Times New Roman" w:eastAsia="Century Schoolbook" w:hAnsi="Times New Roman" w:cs="Times New Roman"/>
          <w:bCs/>
          <w:sz w:val="28"/>
          <w:szCs w:val="28"/>
          <w:lang w:eastAsia="ru-RU"/>
        </w:rPr>
        <w:t xml:space="preserve">Техника подъема одной гири, техника подъема двух гирь, тактика подъема одной гири и отдых, тактика подъема двух гирь и отдых, </w:t>
      </w:r>
      <w:proofErr w:type="gramStart"/>
      <w:r w:rsidRPr="001A588D">
        <w:rPr>
          <w:rFonts w:ascii="Times New Roman" w:eastAsia="Century Schoolbook" w:hAnsi="Times New Roman" w:cs="Times New Roman"/>
          <w:bCs/>
          <w:sz w:val="28"/>
          <w:szCs w:val="28"/>
          <w:lang w:eastAsia="ru-RU"/>
        </w:rPr>
        <w:t>техника  выполнения</w:t>
      </w:r>
      <w:proofErr w:type="gramEnd"/>
      <w:r w:rsidRPr="001A588D">
        <w:rPr>
          <w:rFonts w:ascii="Times New Roman" w:eastAsia="Century Schoolbook" w:hAnsi="Times New Roman" w:cs="Times New Roman"/>
          <w:bCs/>
          <w:sz w:val="28"/>
          <w:szCs w:val="28"/>
          <w:lang w:eastAsia="ru-RU"/>
        </w:rPr>
        <w:t xml:space="preserve"> становой тяги, техника выполнения </w:t>
      </w:r>
      <w:proofErr w:type="spellStart"/>
      <w:r w:rsidRPr="001A588D">
        <w:rPr>
          <w:rFonts w:ascii="Times New Roman" w:eastAsia="Century Schoolbook" w:hAnsi="Times New Roman" w:cs="Times New Roman"/>
          <w:bCs/>
          <w:sz w:val="28"/>
          <w:szCs w:val="28"/>
          <w:lang w:eastAsia="ru-RU"/>
        </w:rPr>
        <w:t>присяда</w:t>
      </w:r>
      <w:proofErr w:type="spellEnd"/>
      <w:r w:rsidRPr="001A588D">
        <w:rPr>
          <w:rFonts w:ascii="Times New Roman" w:eastAsia="Century Schoolbook" w:hAnsi="Times New Roman" w:cs="Times New Roman"/>
          <w:bCs/>
          <w:sz w:val="28"/>
          <w:szCs w:val="28"/>
          <w:lang w:eastAsia="ru-RU"/>
        </w:rPr>
        <w:t xml:space="preserve"> со штангой, техника выполнения жима лежа, тактика выступления в соревнованиях по пауэрлифтингу, армрестлинг правой рукой, армрестлинг левой рукой.</w:t>
      </w:r>
    </w:p>
    <w:p w:rsidR="001A588D" w:rsidRPr="001D78CC" w:rsidRDefault="001A588D" w:rsidP="001D78CC">
      <w:pPr>
        <w:spacing w:after="0" w:line="240" w:lineRule="auto"/>
        <w:ind w:firstLine="709"/>
        <w:jc w:val="both"/>
        <w:rPr>
          <w:rFonts w:ascii="Times New Roman" w:eastAsia="Times New Roman" w:hAnsi="Times New Roman" w:cs="Times New Roman"/>
          <w:b/>
          <w:sz w:val="28"/>
          <w:szCs w:val="28"/>
          <w:lang w:eastAsia="ru-RU"/>
        </w:rPr>
      </w:pPr>
      <w:r w:rsidRPr="001D78CC">
        <w:rPr>
          <w:rFonts w:ascii="Times New Roman" w:eastAsia="Century Schoolbook" w:hAnsi="Times New Roman" w:cs="Times New Roman"/>
          <w:b/>
          <w:bCs/>
          <w:sz w:val="28"/>
          <w:szCs w:val="28"/>
          <w:lang w:eastAsia="ru-RU"/>
        </w:rPr>
        <w:t xml:space="preserve">3. Спортивные игры </w:t>
      </w:r>
    </w:p>
    <w:p w:rsidR="001A588D" w:rsidRPr="001A588D" w:rsidRDefault="001A588D" w:rsidP="001D78CC">
      <w:pPr>
        <w:spacing w:after="0" w:line="240" w:lineRule="auto"/>
        <w:ind w:firstLine="709"/>
        <w:jc w:val="both"/>
        <w:rPr>
          <w:rFonts w:ascii="Times New Roman" w:eastAsia="Times New Roman" w:hAnsi="Times New Roman" w:cs="Times New Roman"/>
          <w:b/>
          <w:sz w:val="28"/>
          <w:szCs w:val="28"/>
          <w:lang w:eastAsia="ru-RU"/>
        </w:rPr>
      </w:pPr>
      <w:r w:rsidRPr="001A588D">
        <w:rPr>
          <w:rFonts w:ascii="Times New Roman" w:eastAsia="Times New Roman" w:hAnsi="Times New Roman" w:cs="Times New Roman"/>
          <w:sz w:val="28"/>
          <w:szCs w:val="28"/>
          <w:lang w:eastAsia="ru-RU"/>
        </w:rPr>
        <w:t>Проведение спортивных игр способствует совершенствованию профессиональной 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взаимодействий, быстрое принятие решений; воспитанию волевых качеств, инициативности и самостоятельности.</w:t>
      </w:r>
    </w:p>
    <w:p w:rsidR="001A588D" w:rsidRPr="001A588D" w:rsidRDefault="001A588D" w:rsidP="001D78CC">
      <w:pPr>
        <w:spacing w:after="0" w:line="240" w:lineRule="auto"/>
        <w:ind w:firstLine="709"/>
        <w:jc w:val="both"/>
        <w:rPr>
          <w:rFonts w:ascii="Times New Roman" w:eastAsia="Times New Roman" w:hAnsi="Times New Roman" w:cs="Times New Roman"/>
          <w:b/>
          <w:sz w:val="28"/>
          <w:szCs w:val="28"/>
          <w:lang w:eastAsia="ru-RU"/>
        </w:rPr>
      </w:pPr>
      <w:r w:rsidRPr="001A588D">
        <w:rPr>
          <w:rFonts w:ascii="Times New Roman" w:eastAsia="Times New Roman" w:hAnsi="Times New Roman" w:cs="Times New Roman"/>
          <w:sz w:val="28"/>
          <w:szCs w:val="28"/>
          <w:lang w:eastAsia="ru-RU"/>
        </w:rPr>
        <w:t>Из перечисленных спортивных игр образовательное учреждение выбирает те, для проведения которых есть условия, материально-техническое оснащение, которые в большей степени направлены на предупреждение и профилактику профзаболеваний, отвечают климатическим условиям региона.</w:t>
      </w:r>
      <w:r w:rsidRPr="001A588D">
        <w:rPr>
          <w:rFonts w:ascii="Times New Roman" w:eastAsia="Times New Roman" w:hAnsi="Times New Roman" w:cs="Times New Roman"/>
          <w:b/>
          <w:bCs/>
          <w:i/>
          <w:iCs/>
          <w:sz w:val="28"/>
          <w:szCs w:val="28"/>
          <w:lang w:eastAsia="ru-RU"/>
        </w:rPr>
        <w:t> </w:t>
      </w:r>
    </w:p>
    <w:p w:rsidR="001A588D" w:rsidRPr="001D78CC" w:rsidRDefault="00AE3BFF" w:rsidP="001D78CC">
      <w:pPr>
        <w:spacing w:after="0" w:line="240" w:lineRule="auto"/>
        <w:ind w:firstLine="709"/>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bCs/>
          <w:iCs/>
          <w:sz w:val="28"/>
          <w:szCs w:val="28"/>
          <w:lang w:eastAsia="ru-RU"/>
        </w:rPr>
        <w:t xml:space="preserve">4. </w:t>
      </w:r>
      <w:r w:rsidR="001A588D" w:rsidRPr="001D78CC">
        <w:rPr>
          <w:rFonts w:ascii="Times New Roman" w:eastAsia="Times New Roman" w:hAnsi="Times New Roman" w:cs="Times New Roman"/>
          <w:b/>
          <w:bCs/>
          <w:iCs/>
          <w:sz w:val="28"/>
          <w:szCs w:val="28"/>
          <w:lang w:eastAsia="ru-RU"/>
        </w:rPr>
        <w:t>Волейбол</w:t>
      </w:r>
    </w:p>
    <w:p w:rsidR="001A588D" w:rsidRPr="001A588D" w:rsidRDefault="001A588D" w:rsidP="001D78CC">
      <w:pPr>
        <w:spacing w:after="0" w:line="240" w:lineRule="auto"/>
        <w:ind w:firstLine="709"/>
        <w:jc w:val="both"/>
        <w:rPr>
          <w:rFonts w:ascii="Times New Roman" w:eastAsia="Times New Roman" w:hAnsi="Times New Roman" w:cs="Times New Roman"/>
          <w:iCs/>
          <w:sz w:val="28"/>
          <w:szCs w:val="28"/>
          <w:lang w:eastAsia="ru-RU"/>
        </w:rPr>
      </w:pPr>
      <w:r w:rsidRPr="001A588D">
        <w:rPr>
          <w:rFonts w:ascii="Times New Roman" w:eastAsia="Times New Roman" w:hAnsi="Times New Roman" w:cs="Times New Roman"/>
          <w:iCs/>
          <w:sz w:val="28"/>
          <w:szCs w:val="28"/>
          <w:lang w:eastAsia="ru-RU"/>
        </w:rPr>
        <w:t xml:space="preserve">Исходное положение </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стойки</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перемещения</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передача</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подача</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нападающий удар</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прием мяча снизу двумя руками</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прием мяча одной рукой с последующим нападением и перекатом в сторону</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на бедро и спину</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прием </w:t>
      </w:r>
      <w:r w:rsidRPr="001A588D">
        <w:rPr>
          <w:rFonts w:ascii="Times New Roman" w:eastAsia="Times New Roman" w:hAnsi="Times New Roman" w:cs="Times New Roman"/>
          <w:iCs/>
          <w:sz w:val="28"/>
          <w:szCs w:val="28"/>
          <w:lang w:eastAsia="ru-RU"/>
        </w:rPr>
        <w:lastRenderedPageBreak/>
        <w:t>мяча одной рукой в падении вперед и последующим скольжением на груди-животе</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блокирование</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тактика нападения</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тактика защиты. Правила игры. </w:t>
      </w:r>
    </w:p>
    <w:p w:rsidR="001A588D" w:rsidRPr="001A588D" w:rsidRDefault="001A588D" w:rsidP="001D78CC">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iCs/>
          <w:sz w:val="28"/>
          <w:szCs w:val="28"/>
          <w:lang w:eastAsia="ru-RU"/>
        </w:rPr>
        <w:t>Техника безопасности игры. Игра по упрощенным правилам волейбола. Игра по правилам.</w:t>
      </w:r>
      <w:r w:rsidRPr="001A588D">
        <w:rPr>
          <w:rFonts w:ascii="Times New Roman" w:eastAsia="Times New Roman" w:hAnsi="Times New Roman" w:cs="Times New Roman"/>
          <w:b/>
          <w:bCs/>
          <w:iCs/>
          <w:sz w:val="28"/>
          <w:szCs w:val="28"/>
          <w:lang w:eastAsia="ru-RU"/>
        </w:rPr>
        <w:t> </w:t>
      </w:r>
    </w:p>
    <w:p w:rsidR="001A588D" w:rsidRPr="001D78CC" w:rsidRDefault="00AE3BFF" w:rsidP="001D78CC">
      <w:pPr>
        <w:spacing w:after="0" w:line="240" w:lineRule="auto"/>
        <w:ind w:firstLine="709"/>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bCs/>
          <w:iCs/>
          <w:sz w:val="28"/>
          <w:szCs w:val="28"/>
          <w:lang w:eastAsia="ru-RU"/>
        </w:rPr>
        <w:t xml:space="preserve">5. </w:t>
      </w:r>
      <w:r w:rsidR="001A588D" w:rsidRPr="001D78CC">
        <w:rPr>
          <w:rFonts w:ascii="Times New Roman" w:eastAsia="Times New Roman" w:hAnsi="Times New Roman" w:cs="Times New Roman"/>
          <w:b/>
          <w:bCs/>
          <w:iCs/>
          <w:sz w:val="28"/>
          <w:szCs w:val="28"/>
          <w:lang w:eastAsia="ru-RU"/>
        </w:rPr>
        <w:t>Баскетбол</w:t>
      </w:r>
    </w:p>
    <w:p w:rsidR="001A588D" w:rsidRPr="001A588D" w:rsidRDefault="001A588D" w:rsidP="001D78CC">
      <w:pPr>
        <w:spacing w:after="0" w:line="240" w:lineRule="auto"/>
        <w:ind w:firstLine="709"/>
        <w:jc w:val="both"/>
        <w:rPr>
          <w:rFonts w:ascii="Times New Roman" w:eastAsia="Times New Roman" w:hAnsi="Times New Roman" w:cs="Times New Roman"/>
          <w:i/>
          <w:sz w:val="28"/>
          <w:szCs w:val="28"/>
          <w:lang w:eastAsia="ru-RU"/>
        </w:rPr>
      </w:pPr>
      <w:r w:rsidRPr="001A588D">
        <w:rPr>
          <w:rFonts w:ascii="Times New Roman" w:eastAsia="Times New Roman" w:hAnsi="Times New Roman" w:cs="Times New Roman"/>
          <w:iCs/>
          <w:sz w:val="28"/>
          <w:szCs w:val="28"/>
          <w:lang w:eastAsia="ru-RU"/>
        </w:rPr>
        <w:t>Ловля и передача мяча</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ведение</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броски мяча в корзину </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с места</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в движении</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прыжком</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вырывание и выбивание </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приемы овладения мячом</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прием техники защиты - перехват</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приемы</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применяемые против </w:t>
      </w:r>
      <w:proofErr w:type="gramStart"/>
      <w:r w:rsidRPr="001A588D">
        <w:rPr>
          <w:rFonts w:ascii="Times New Roman" w:eastAsia="Times New Roman" w:hAnsi="Times New Roman" w:cs="Times New Roman"/>
          <w:iCs/>
          <w:sz w:val="28"/>
          <w:szCs w:val="28"/>
          <w:lang w:eastAsia="ru-RU"/>
        </w:rPr>
        <w:t>броска</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накрывание</w:t>
      </w:r>
      <w:proofErr w:type="gramEnd"/>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тактика нападения</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тактика защиты. Правила игры. Техника безопасности игры. Игра по упрощенным правилам баскетбола. Игра по правилам.</w:t>
      </w:r>
      <w:r w:rsidRPr="001A588D">
        <w:rPr>
          <w:rFonts w:ascii="Times New Roman" w:eastAsia="Times New Roman" w:hAnsi="Times New Roman" w:cs="Times New Roman"/>
          <w:b/>
          <w:bCs/>
          <w:iCs/>
          <w:sz w:val="28"/>
          <w:szCs w:val="28"/>
          <w:lang w:eastAsia="ru-RU"/>
        </w:rPr>
        <w:t> </w:t>
      </w:r>
    </w:p>
    <w:p w:rsidR="001A588D" w:rsidRPr="001D78CC" w:rsidRDefault="00AE3BFF" w:rsidP="001D78CC">
      <w:pPr>
        <w:spacing w:after="0" w:line="240" w:lineRule="auto"/>
        <w:ind w:firstLine="709"/>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bCs/>
          <w:iCs/>
          <w:sz w:val="28"/>
          <w:szCs w:val="28"/>
          <w:lang w:eastAsia="ru-RU"/>
        </w:rPr>
        <w:t xml:space="preserve">6. </w:t>
      </w:r>
      <w:r w:rsidR="001A588D" w:rsidRPr="001D78CC">
        <w:rPr>
          <w:rFonts w:ascii="Times New Roman" w:eastAsia="Times New Roman" w:hAnsi="Times New Roman" w:cs="Times New Roman"/>
          <w:b/>
          <w:bCs/>
          <w:iCs/>
          <w:sz w:val="28"/>
          <w:szCs w:val="28"/>
          <w:lang w:eastAsia="ru-RU"/>
        </w:rPr>
        <w:t xml:space="preserve">Футбол </w:t>
      </w:r>
    </w:p>
    <w:p w:rsidR="001A588D" w:rsidRPr="001A588D" w:rsidRDefault="001A588D" w:rsidP="001D78CC">
      <w:pPr>
        <w:spacing w:after="0" w:line="240" w:lineRule="auto"/>
        <w:ind w:firstLine="709"/>
        <w:jc w:val="both"/>
        <w:rPr>
          <w:rFonts w:ascii="Times New Roman" w:eastAsia="Times New Roman" w:hAnsi="Times New Roman" w:cs="Times New Roman"/>
          <w:iCs/>
          <w:sz w:val="28"/>
          <w:szCs w:val="28"/>
          <w:lang w:eastAsia="ru-RU"/>
        </w:rPr>
      </w:pPr>
      <w:r w:rsidRPr="001A588D">
        <w:rPr>
          <w:rFonts w:ascii="Times New Roman" w:eastAsia="Times New Roman" w:hAnsi="Times New Roman" w:cs="Times New Roman"/>
          <w:iCs/>
          <w:sz w:val="28"/>
          <w:szCs w:val="28"/>
          <w:lang w:eastAsia="ru-RU"/>
        </w:rPr>
        <w:t>Удар по летящему мячу средней частью подъема ноги</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удары головой на месте и в прыжке</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остановка мяча ногой</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грудью</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отбор мяча</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обманные движения</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техника игры вратаря</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тактика защиты</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тактика нападения. Правила игры. Техника безопасности игры. Игра по упрощенным правилам на площадках разных размеров. Игра по правилам.</w:t>
      </w:r>
    </w:p>
    <w:p w:rsidR="001A588D" w:rsidRPr="001D78CC" w:rsidRDefault="00AE3BFF" w:rsidP="001D78CC">
      <w:pPr>
        <w:spacing w:after="0" w:line="240" w:lineRule="auto"/>
        <w:ind w:firstLine="709"/>
        <w:jc w:val="both"/>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eastAsia="ru-RU"/>
        </w:rPr>
        <w:t>7</w:t>
      </w:r>
      <w:r w:rsidR="001A588D" w:rsidRPr="001D78CC">
        <w:rPr>
          <w:rFonts w:ascii="Times New Roman" w:eastAsia="Times New Roman" w:hAnsi="Times New Roman" w:cs="Times New Roman"/>
          <w:b/>
          <w:bCs/>
          <w:iCs/>
          <w:sz w:val="28"/>
          <w:szCs w:val="28"/>
          <w:lang w:eastAsia="ru-RU"/>
        </w:rPr>
        <w:t>. Боевые искусства</w:t>
      </w:r>
    </w:p>
    <w:p w:rsidR="001A588D" w:rsidRPr="001A588D" w:rsidRDefault="001A588D" w:rsidP="001D78CC">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Calibri" w:hAnsi="Times New Roman" w:cs="Times New Roman"/>
          <w:iCs/>
          <w:sz w:val="28"/>
          <w:szCs w:val="28"/>
        </w:rPr>
        <w:t>Каратэ</w:t>
      </w:r>
      <w:r w:rsidRPr="001A588D">
        <w:rPr>
          <w:rFonts w:ascii="Times New Roman" w:eastAsia="SchoolBookCSanPin-Regular" w:hAnsi="Times New Roman" w:cs="Times New Roman"/>
          <w:sz w:val="28"/>
          <w:szCs w:val="28"/>
        </w:rPr>
        <w:t>-</w:t>
      </w:r>
      <w:r w:rsidRPr="001A588D">
        <w:rPr>
          <w:rFonts w:ascii="Times New Roman" w:eastAsia="Calibri" w:hAnsi="Times New Roman" w:cs="Times New Roman"/>
          <w:iCs/>
          <w:sz w:val="28"/>
          <w:szCs w:val="28"/>
        </w:rPr>
        <w:t>до</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айкидо</w:t>
      </w:r>
      <w:r w:rsidRPr="001A588D">
        <w:rPr>
          <w:rFonts w:ascii="Times New Roman" w:eastAsia="SchoolBookCSanPin-Regular" w:hAnsi="Times New Roman" w:cs="Times New Roman"/>
          <w:sz w:val="28"/>
          <w:szCs w:val="28"/>
        </w:rPr>
        <w:t xml:space="preserve">, </w:t>
      </w:r>
      <w:proofErr w:type="spellStart"/>
      <w:r w:rsidRPr="001A588D">
        <w:rPr>
          <w:rFonts w:ascii="Times New Roman" w:eastAsia="Calibri" w:hAnsi="Times New Roman" w:cs="Times New Roman"/>
          <w:iCs/>
          <w:sz w:val="28"/>
          <w:szCs w:val="28"/>
        </w:rPr>
        <w:t>таэквондо</w:t>
      </w:r>
      <w:proofErr w:type="spellEnd"/>
      <w:r w:rsidRPr="001A588D">
        <w:rPr>
          <w:rFonts w:ascii="Times New Roman" w:eastAsia="Calibri" w:hAnsi="Times New Roman" w:cs="Times New Roman"/>
          <w:iCs/>
          <w:sz w:val="28"/>
          <w:szCs w:val="28"/>
        </w:rPr>
        <w:t xml:space="preserve"> </w:t>
      </w:r>
      <w:r w:rsidRPr="001A588D">
        <w:rPr>
          <w:rFonts w:ascii="Times New Roman" w:eastAsia="SchoolBookCSanPin-Regular" w:hAnsi="Times New Roman" w:cs="Times New Roman"/>
          <w:sz w:val="28"/>
          <w:szCs w:val="28"/>
        </w:rPr>
        <w:t>(</w:t>
      </w:r>
      <w:r w:rsidRPr="001A588D">
        <w:rPr>
          <w:rFonts w:ascii="Times New Roman" w:eastAsia="Calibri" w:hAnsi="Times New Roman" w:cs="Times New Roman"/>
          <w:iCs/>
          <w:sz w:val="28"/>
          <w:szCs w:val="28"/>
        </w:rPr>
        <w:t>восточные единоборства</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развивают сложные координационные движения</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 xml:space="preserve">психофизические навыки </w:t>
      </w:r>
      <w:r w:rsidRPr="001A588D">
        <w:rPr>
          <w:rFonts w:ascii="Times New Roman" w:eastAsia="SchoolBookCSanPin-Regular" w:hAnsi="Times New Roman" w:cs="Times New Roman"/>
          <w:sz w:val="28"/>
          <w:szCs w:val="28"/>
        </w:rPr>
        <w:t>(</w:t>
      </w:r>
      <w:r w:rsidRPr="001A588D">
        <w:rPr>
          <w:rFonts w:ascii="Times New Roman" w:eastAsia="Calibri" w:hAnsi="Times New Roman" w:cs="Times New Roman"/>
          <w:iCs/>
          <w:sz w:val="28"/>
          <w:szCs w:val="28"/>
        </w:rPr>
        <w:t>предчувствие ситуации</w:t>
      </w:r>
      <w:r w:rsidRPr="001A588D">
        <w:rPr>
          <w:rFonts w:ascii="Times New Roman" w:eastAsia="SchoolBookCSanPin-Regular" w:hAnsi="Times New Roman" w:cs="Times New Roman"/>
          <w:sz w:val="28"/>
          <w:szCs w:val="28"/>
        </w:rPr>
        <w:t>,</w:t>
      </w:r>
      <w:r w:rsidRPr="001A588D">
        <w:rPr>
          <w:rFonts w:ascii="Times New Roman" w:eastAsia="Calibri" w:hAnsi="Times New Roman" w:cs="Times New Roman"/>
          <w:iCs/>
          <w:sz w:val="28"/>
          <w:szCs w:val="28"/>
        </w:rPr>
        <w:t xml:space="preserve"> мгновенный анализ сложившейся ситуации</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умение избежать стресса</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снятие психического напряжения</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релаксацию</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регуляцию процессов психического возбуждения и торможения</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уверенность и спокойствие</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способность мгновенно принимать правильное решение</w:t>
      </w:r>
      <w:r w:rsidRPr="001A588D">
        <w:rPr>
          <w:rFonts w:ascii="Times New Roman" w:eastAsia="SchoolBookCSanPin-Regular" w:hAnsi="Times New Roman" w:cs="Times New Roman"/>
          <w:sz w:val="28"/>
          <w:szCs w:val="28"/>
        </w:rPr>
        <w:t>).</w:t>
      </w:r>
    </w:p>
    <w:p w:rsidR="001A588D" w:rsidRPr="001A588D" w:rsidRDefault="001A588D" w:rsidP="001D78CC">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1A588D">
        <w:rPr>
          <w:rFonts w:ascii="Times New Roman" w:eastAsia="Calibri" w:hAnsi="Times New Roman" w:cs="Times New Roman"/>
          <w:iCs/>
          <w:sz w:val="28"/>
          <w:szCs w:val="28"/>
        </w:rPr>
        <w:t>Дзюдо</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самбо</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греко</w:t>
      </w:r>
      <w:r w:rsidRPr="001A588D">
        <w:rPr>
          <w:rFonts w:ascii="Times New Roman" w:eastAsia="SchoolBookCSanPin-Regular" w:hAnsi="Times New Roman" w:cs="Times New Roman"/>
          <w:sz w:val="28"/>
          <w:szCs w:val="28"/>
        </w:rPr>
        <w:t>-</w:t>
      </w:r>
      <w:r w:rsidRPr="001A588D">
        <w:rPr>
          <w:rFonts w:ascii="Times New Roman" w:eastAsia="Calibri" w:hAnsi="Times New Roman" w:cs="Times New Roman"/>
          <w:iCs/>
          <w:sz w:val="28"/>
          <w:szCs w:val="28"/>
        </w:rPr>
        <w:t>римская</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 xml:space="preserve">вольная борьба формируют психофизические навыки </w:t>
      </w:r>
      <w:r w:rsidRPr="001A588D">
        <w:rPr>
          <w:rFonts w:ascii="Times New Roman" w:eastAsia="SchoolBookCSanPin-Regular" w:hAnsi="Times New Roman" w:cs="Times New Roman"/>
          <w:sz w:val="28"/>
          <w:szCs w:val="28"/>
        </w:rPr>
        <w:t>(</w:t>
      </w:r>
      <w:r w:rsidRPr="001A588D">
        <w:rPr>
          <w:rFonts w:ascii="Times New Roman" w:eastAsia="Calibri" w:hAnsi="Times New Roman" w:cs="Times New Roman"/>
          <w:iCs/>
          <w:sz w:val="28"/>
          <w:szCs w:val="28"/>
        </w:rPr>
        <w:t>преодоление</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предчувствие</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выбор правильного решения</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настойчивость</w:t>
      </w:r>
      <w:r w:rsidRPr="001A588D">
        <w:rPr>
          <w:rFonts w:ascii="Times New Roman" w:eastAsia="SchoolBookCSanPin-Regular" w:hAnsi="Times New Roman" w:cs="Times New Roman"/>
          <w:sz w:val="28"/>
          <w:szCs w:val="28"/>
        </w:rPr>
        <w:t>,</w:t>
      </w:r>
      <w:r w:rsidRPr="001A588D">
        <w:rPr>
          <w:rFonts w:ascii="Times New Roman" w:eastAsia="Calibri" w:hAnsi="Times New Roman" w:cs="Times New Roman"/>
          <w:iCs/>
          <w:sz w:val="28"/>
          <w:szCs w:val="28"/>
        </w:rPr>
        <w:t xml:space="preserve"> терпение</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обучают приемам самозащиты и зашиты</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 xml:space="preserve">развивают физические качества </w:t>
      </w:r>
      <w:r w:rsidRPr="001A588D">
        <w:rPr>
          <w:rFonts w:ascii="Times New Roman" w:eastAsia="SchoolBookCSanPin-Regular" w:hAnsi="Times New Roman" w:cs="Times New Roman"/>
          <w:sz w:val="28"/>
          <w:szCs w:val="28"/>
        </w:rPr>
        <w:t>(</w:t>
      </w:r>
      <w:r w:rsidRPr="001A588D">
        <w:rPr>
          <w:rFonts w:ascii="Times New Roman" w:eastAsia="Calibri" w:hAnsi="Times New Roman" w:cs="Times New Roman"/>
          <w:iCs/>
          <w:sz w:val="28"/>
          <w:szCs w:val="28"/>
        </w:rPr>
        <w:t>статическую и динамическую силу</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силовую выносливость</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общую выносливость</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гибкость</w:t>
      </w:r>
      <w:r w:rsidRPr="001A588D">
        <w:rPr>
          <w:rFonts w:ascii="Times New Roman" w:eastAsia="SchoolBookCSanPin-Regular" w:hAnsi="Times New Roman" w:cs="Times New Roman"/>
          <w:sz w:val="28"/>
          <w:szCs w:val="28"/>
        </w:rPr>
        <w:t>).</w:t>
      </w:r>
      <w:r w:rsidRPr="001A588D">
        <w:rPr>
          <w:rFonts w:ascii="Times New Roman" w:eastAsia="Calibri" w:hAnsi="Times New Roman" w:cs="Times New Roman"/>
          <w:iCs/>
          <w:sz w:val="28"/>
          <w:szCs w:val="28"/>
        </w:rPr>
        <w:t xml:space="preserve"> </w:t>
      </w:r>
    </w:p>
    <w:p w:rsidR="001A588D" w:rsidRPr="001A588D" w:rsidRDefault="001A588D" w:rsidP="001D78CC">
      <w:pPr>
        <w:autoSpaceDE w:val="0"/>
        <w:autoSpaceDN w:val="0"/>
        <w:adjustRightInd w:val="0"/>
        <w:spacing w:after="0" w:line="240" w:lineRule="auto"/>
        <w:ind w:firstLine="709"/>
        <w:jc w:val="both"/>
        <w:rPr>
          <w:rFonts w:ascii="Times New Roman" w:eastAsia="Calibri" w:hAnsi="Times New Roman" w:cs="Times New Roman"/>
          <w:sz w:val="28"/>
          <w:szCs w:val="28"/>
        </w:rPr>
      </w:pPr>
      <w:r w:rsidRPr="001A588D">
        <w:rPr>
          <w:rFonts w:ascii="Times New Roman" w:eastAsia="Calibri" w:hAnsi="Times New Roman" w:cs="Times New Roman"/>
          <w:iCs/>
          <w:sz w:val="28"/>
          <w:szCs w:val="28"/>
        </w:rPr>
        <w:t xml:space="preserve">Приемы </w:t>
      </w:r>
      <w:proofErr w:type="spellStart"/>
      <w:r w:rsidRPr="001A588D">
        <w:rPr>
          <w:rFonts w:ascii="Times New Roman" w:eastAsia="Calibri" w:hAnsi="Times New Roman" w:cs="Times New Roman"/>
          <w:iCs/>
          <w:sz w:val="28"/>
          <w:szCs w:val="28"/>
        </w:rPr>
        <w:t>самостраховки</w:t>
      </w:r>
      <w:proofErr w:type="spellEnd"/>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Приемы борьбы лежа и стоя</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Учебная схватка</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 xml:space="preserve">Подвижные игры типа </w:t>
      </w:r>
      <w:r w:rsidRPr="001A588D">
        <w:rPr>
          <w:rFonts w:ascii="Times New Roman" w:eastAsia="SchoolBookCSanPin-Regular" w:hAnsi="Times New Roman" w:cs="Times New Roman"/>
          <w:sz w:val="28"/>
          <w:szCs w:val="28"/>
        </w:rPr>
        <w:t>«</w:t>
      </w:r>
      <w:r w:rsidRPr="001A588D">
        <w:rPr>
          <w:rFonts w:ascii="Times New Roman" w:eastAsia="Calibri" w:hAnsi="Times New Roman" w:cs="Times New Roman"/>
          <w:iCs/>
          <w:sz w:val="28"/>
          <w:szCs w:val="28"/>
        </w:rPr>
        <w:t>Сила и ловкость</w:t>
      </w:r>
      <w:r w:rsidRPr="001A588D">
        <w:rPr>
          <w:rFonts w:ascii="Times New Roman" w:eastAsia="SchoolBookCSanPin-Regular" w:hAnsi="Times New Roman" w:cs="Times New Roman"/>
          <w:sz w:val="28"/>
          <w:szCs w:val="28"/>
        </w:rPr>
        <w:t>», «</w:t>
      </w:r>
      <w:r w:rsidRPr="001A588D">
        <w:rPr>
          <w:rFonts w:ascii="Times New Roman" w:eastAsia="Calibri" w:hAnsi="Times New Roman" w:cs="Times New Roman"/>
          <w:iCs/>
          <w:sz w:val="28"/>
          <w:szCs w:val="28"/>
        </w:rPr>
        <w:t>Борьба всадников</w:t>
      </w:r>
      <w:r w:rsidRPr="001A588D">
        <w:rPr>
          <w:rFonts w:ascii="Times New Roman" w:eastAsia="SchoolBookCSanPin-Regular" w:hAnsi="Times New Roman" w:cs="Times New Roman"/>
          <w:sz w:val="28"/>
          <w:szCs w:val="28"/>
        </w:rPr>
        <w:t>», «</w:t>
      </w:r>
      <w:r w:rsidRPr="001A588D">
        <w:rPr>
          <w:rFonts w:ascii="Times New Roman" w:eastAsia="Calibri" w:hAnsi="Times New Roman" w:cs="Times New Roman"/>
          <w:iCs/>
          <w:sz w:val="28"/>
          <w:szCs w:val="28"/>
        </w:rPr>
        <w:t>Борьба двое против двоих</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и т</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д</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Силовые упражнения и единоборства в парах</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Овладение приемами страховки</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подвижные игры</w:t>
      </w:r>
      <w:r w:rsidRPr="001A588D">
        <w:rPr>
          <w:rFonts w:ascii="Times New Roman" w:eastAsia="SchoolBookCSanPin-Regular" w:hAnsi="Times New Roman" w:cs="Times New Roman"/>
          <w:sz w:val="28"/>
          <w:szCs w:val="28"/>
        </w:rPr>
        <w:t xml:space="preserve">. </w:t>
      </w:r>
      <w:r w:rsidRPr="001A588D">
        <w:rPr>
          <w:rFonts w:ascii="Times New Roman" w:eastAsia="Calibri" w:hAnsi="Times New Roman" w:cs="Times New Roman"/>
          <w:iCs/>
          <w:sz w:val="28"/>
          <w:szCs w:val="28"/>
        </w:rPr>
        <w:t>Самоконтроль при занятиях единоборствами</w:t>
      </w:r>
      <w:r w:rsidRPr="001A588D">
        <w:rPr>
          <w:rFonts w:ascii="Times New Roman" w:eastAsia="SchoolBookCSanPin-Regular" w:hAnsi="Times New Roman" w:cs="Times New Roman"/>
          <w:sz w:val="28"/>
          <w:szCs w:val="28"/>
        </w:rPr>
        <w:t>.</w:t>
      </w:r>
      <w:r w:rsidRPr="001A588D">
        <w:rPr>
          <w:rFonts w:ascii="Times New Roman" w:eastAsia="Calibri" w:hAnsi="Times New Roman" w:cs="Times New Roman"/>
          <w:iCs/>
          <w:sz w:val="28"/>
          <w:szCs w:val="28"/>
        </w:rPr>
        <w:t xml:space="preserve"> </w:t>
      </w:r>
    </w:p>
    <w:p w:rsidR="001A588D" w:rsidRPr="001A588D" w:rsidRDefault="001A588D" w:rsidP="001D78CC">
      <w:pPr>
        <w:spacing w:after="0" w:line="240" w:lineRule="auto"/>
        <w:ind w:firstLine="709"/>
        <w:jc w:val="center"/>
        <w:rPr>
          <w:rFonts w:ascii="Times New Roman" w:eastAsia="Times New Roman" w:hAnsi="Times New Roman" w:cs="Times New Roman"/>
          <w:sz w:val="28"/>
          <w:szCs w:val="28"/>
          <w:lang w:eastAsia="ru-RU"/>
        </w:rPr>
      </w:pPr>
    </w:p>
    <w:p w:rsidR="001A588D" w:rsidRPr="001A588D" w:rsidRDefault="001A588D" w:rsidP="001A588D">
      <w:pPr>
        <w:spacing w:after="0" w:line="240" w:lineRule="auto"/>
        <w:ind w:firstLine="426"/>
        <w:jc w:val="center"/>
        <w:rPr>
          <w:rFonts w:ascii="Times New Roman" w:eastAsia="Times New Roman" w:hAnsi="Times New Roman" w:cs="Times New Roman"/>
          <w:sz w:val="28"/>
          <w:szCs w:val="28"/>
          <w:lang w:eastAsia="ru-RU"/>
        </w:rPr>
      </w:pPr>
    </w:p>
    <w:p w:rsidR="001A588D" w:rsidRPr="001A588D" w:rsidRDefault="001A588D" w:rsidP="001A588D">
      <w:pPr>
        <w:spacing w:after="0" w:line="240" w:lineRule="auto"/>
        <w:ind w:firstLine="426"/>
        <w:jc w:val="center"/>
        <w:rPr>
          <w:rFonts w:ascii="Times New Roman" w:eastAsia="Times New Roman" w:hAnsi="Times New Roman" w:cs="Times New Roman"/>
          <w:sz w:val="28"/>
          <w:szCs w:val="28"/>
          <w:lang w:eastAsia="ru-RU"/>
        </w:rPr>
      </w:pPr>
    </w:p>
    <w:p w:rsidR="001A588D" w:rsidRPr="001A588D" w:rsidRDefault="001A588D" w:rsidP="001A588D">
      <w:pPr>
        <w:spacing w:after="0" w:line="240" w:lineRule="auto"/>
        <w:ind w:firstLine="426"/>
        <w:jc w:val="center"/>
        <w:rPr>
          <w:rFonts w:ascii="Times New Roman" w:eastAsia="Times New Roman" w:hAnsi="Times New Roman" w:cs="Times New Roman"/>
          <w:sz w:val="28"/>
          <w:szCs w:val="28"/>
          <w:lang w:eastAsia="ru-RU"/>
        </w:rPr>
      </w:pPr>
    </w:p>
    <w:p w:rsidR="001A588D" w:rsidRPr="001A588D" w:rsidRDefault="001A588D" w:rsidP="001A588D">
      <w:pPr>
        <w:spacing w:after="0" w:line="240" w:lineRule="auto"/>
        <w:ind w:firstLine="426"/>
        <w:jc w:val="center"/>
        <w:rPr>
          <w:rFonts w:ascii="Times New Roman" w:eastAsia="Times New Roman" w:hAnsi="Times New Roman" w:cs="Times New Roman"/>
          <w:sz w:val="28"/>
          <w:szCs w:val="28"/>
          <w:lang w:eastAsia="ru-RU"/>
        </w:rPr>
      </w:pPr>
    </w:p>
    <w:p w:rsidR="001A588D" w:rsidRDefault="001A588D" w:rsidP="001D78CC">
      <w:pPr>
        <w:spacing w:after="0" w:line="240" w:lineRule="auto"/>
        <w:rPr>
          <w:rFonts w:ascii="Times New Roman" w:eastAsia="Times New Roman" w:hAnsi="Times New Roman" w:cs="Times New Roman"/>
          <w:sz w:val="28"/>
          <w:szCs w:val="28"/>
          <w:lang w:eastAsia="ru-RU"/>
        </w:rPr>
      </w:pPr>
    </w:p>
    <w:p w:rsidR="00AE3BFF" w:rsidRDefault="00AE3BFF" w:rsidP="001D78CC">
      <w:pPr>
        <w:spacing w:after="0" w:line="240" w:lineRule="auto"/>
        <w:rPr>
          <w:rFonts w:ascii="Times New Roman" w:eastAsia="Times New Roman" w:hAnsi="Times New Roman" w:cs="Times New Roman"/>
          <w:sz w:val="28"/>
          <w:szCs w:val="28"/>
          <w:lang w:eastAsia="ru-RU"/>
        </w:rPr>
      </w:pPr>
    </w:p>
    <w:p w:rsidR="001D78CC" w:rsidRDefault="001D78CC" w:rsidP="001D78CC">
      <w:pPr>
        <w:spacing w:after="0" w:line="240" w:lineRule="auto"/>
        <w:rPr>
          <w:rFonts w:ascii="Times New Roman" w:eastAsia="Times New Roman" w:hAnsi="Times New Roman" w:cs="Times New Roman"/>
          <w:sz w:val="28"/>
          <w:szCs w:val="28"/>
          <w:lang w:eastAsia="ru-RU"/>
        </w:rPr>
      </w:pPr>
    </w:p>
    <w:p w:rsidR="00F03E1F" w:rsidRDefault="00F03E1F" w:rsidP="001D78CC">
      <w:pPr>
        <w:spacing w:after="0" w:line="240" w:lineRule="auto"/>
        <w:rPr>
          <w:rFonts w:ascii="Times New Roman" w:eastAsia="Times New Roman" w:hAnsi="Times New Roman" w:cs="Times New Roman"/>
          <w:sz w:val="28"/>
          <w:szCs w:val="28"/>
          <w:lang w:eastAsia="ru-RU"/>
        </w:rPr>
      </w:pPr>
    </w:p>
    <w:p w:rsidR="00F03E1F" w:rsidRDefault="00F03E1F" w:rsidP="001D78CC">
      <w:pPr>
        <w:spacing w:after="0" w:line="240" w:lineRule="auto"/>
        <w:rPr>
          <w:rFonts w:ascii="Times New Roman" w:eastAsia="Times New Roman" w:hAnsi="Times New Roman" w:cs="Times New Roman"/>
          <w:sz w:val="28"/>
          <w:szCs w:val="28"/>
          <w:lang w:eastAsia="ru-RU"/>
        </w:rPr>
      </w:pPr>
    </w:p>
    <w:p w:rsidR="00F03E1F" w:rsidRPr="001A588D" w:rsidRDefault="00F03E1F" w:rsidP="001D78CC">
      <w:pPr>
        <w:spacing w:after="0" w:line="240" w:lineRule="auto"/>
        <w:rPr>
          <w:rFonts w:ascii="Times New Roman" w:eastAsia="Times New Roman" w:hAnsi="Times New Roman" w:cs="Times New Roman"/>
          <w:sz w:val="28"/>
          <w:szCs w:val="28"/>
          <w:lang w:eastAsia="ru-RU"/>
        </w:rPr>
      </w:pPr>
    </w:p>
    <w:p w:rsidR="001A588D" w:rsidRPr="001D78CC" w:rsidRDefault="001A588D" w:rsidP="001A588D">
      <w:pPr>
        <w:spacing w:after="0" w:line="240" w:lineRule="auto"/>
        <w:ind w:firstLine="426"/>
        <w:jc w:val="center"/>
        <w:rPr>
          <w:rFonts w:ascii="Times New Roman" w:eastAsia="Calibri" w:hAnsi="Times New Roman" w:cs="Times New Roman"/>
          <w:b/>
          <w:sz w:val="24"/>
          <w:szCs w:val="24"/>
        </w:rPr>
      </w:pPr>
      <w:r w:rsidRPr="001D78CC">
        <w:rPr>
          <w:rFonts w:ascii="Times New Roman" w:eastAsia="Calibri" w:hAnsi="Times New Roman" w:cs="Times New Roman"/>
          <w:b/>
          <w:sz w:val="24"/>
          <w:szCs w:val="24"/>
        </w:rPr>
        <w:lastRenderedPageBreak/>
        <w:t>6. ТЕМАТИЧЕСКОЕ ПЛАНИРОВАНИЕ</w:t>
      </w:r>
    </w:p>
    <w:p w:rsidR="001A588D" w:rsidRPr="001A588D" w:rsidRDefault="001A588D" w:rsidP="001A588D">
      <w:pPr>
        <w:spacing w:after="0" w:line="240" w:lineRule="auto"/>
        <w:ind w:firstLine="426"/>
        <w:jc w:val="center"/>
        <w:rPr>
          <w:rFonts w:ascii="Times New Roman" w:eastAsia="Calibri" w:hAnsi="Times New Roman" w:cs="Times New Roman"/>
          <w:b/>
          <w:sz w:val="28"/>
          <w:szCs w:val="28"/>
        </w:rPr>
      </w:pPr>
    </w:p>
    <w:p w:rsidR="001A588D" w:rsidRPr="001A588D" w:rsidRDefault="001A588D" w:rsidP="001D78CC">
      <w:pPr>
        <w:autoSpaceDE w:val="0"/>
        <w:autoSpaceDN w:val="0"/>
        <w:adjustRightInd w:val="0"/>
        <w:spacing w:after="0" w:line="240" w:lineRule="auto"/>
        <w:ind w:firstLine="709"/>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При реализации содержания общеобразовательной учебной дисциплины «Физическая культура»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1A588D" w:rsidRPr="001A588D" w:rsidRDefault="009F56A2" w:rsidP="001D78CC">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по профессиям СПО техн</w:t>
      </w:r>
      <w:r w:rsidR="001A588D" w:rsidRPr="001A588D">
        <w:rPr>
          <w:rFonts w:ascii="Times New Roman" w:eastAsia="Calibri" w:hAnsi="Times New Roman" w:cs="Times New Roman"/>
          <w:sz w:val="28"/>
          <w:szCs w:val="28"/>
        </w:rPr>
        <w:t>ического профиля профессионального образования</w:t>
      </w:r>
      <w:r w:rsidR="001A588D" w:rsidRPr="001A588D">
        <w:rPr>
          <w:rFonts w:ascii="Times New Roman" w:eastAsia="Calibri" w:hAnsi="Times New Roman" w:cs="Times New Roman"/>
          <w:b/>
          <w:sz w:val="28"/>
          <w:szCs w:val="28"/>
        </w:rPr>
        <w:t xml:space="preserve"> </w:t>
      </w:r>
      <w:r w:rsidR="00B72880">
        <w:rPr>
          <w:rFonts w:ascii="Times New Roman" w:eastAsia="Calibri" w:hAnsi="Times New Roman" w:cs="Times New Roman"/>
          <w:sz w:val="28"/>
          <w:szCs w:val="28"/>
        </w:rPr>
        <w:t>190623.04 Слесарь-электрик по ремонту электрооборудования подвижного состава (электровозов, электропоездов)</w:t>
      </w:r>
    </w:p>
    <w:p w:rsidR="001A588D" w:rsidRPr="001A588D" w:rsidRDefault="001A588D" w:rsidP="001D78CC">
      <w:pPr>
        <w:autoSpaceDE w:val="0"/>
        <w:autoSpaceDN w:val="0"/>
        <w:adjustRightInd w:val="0"/>
        <w:spacing w:after="0" w:line="240" w:lineRule="auto"/>
        <w:ind w:firstLine="709"/>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 максимальная 342 часа, из них:</w:t>
      </w:r>
    </w:p>
    <w:p w:rsidR="001A588D" w:rsidRPr="001A588D" w:rsidRDefault="001A588D" w:rsidP="001D78CC">
      <w:pPr>
        <w:autoSpaceDE w:val="0"/>
        <w:autoSpaceDN w:val="0"/>
        <w:adjustRightInd w:val="0"/>
        <w:spacing w:after="0" w:line="240" w:lineRule="auto"/>
        <w:ind w:firstLine="709"/>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Аудиторная (обязательная) нагрузка обучающихся – 171 часов</w:t>
      </w:r>
    </w:p>
    <w:p w:rsidR="001A588D" w:rsidRPr="001A588D" w:rsidRDefault="00CA7B25" w:rsidP="001D78CC">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Практические занятия – 163</w:t>
      </w:r>
      <w:r w:rsidR="001A588D" w:rsidRPr="001A588D">
        <w:rPr>
          <w:rFonts w:ascii="Times New Roman" w:eastAsia="Calibri" w:hAnsi="Times New Roman" w:cs="Times New Roman"/>
          <w:sz w:val="28"/>
          <w:szCs w:val="28"/>
        </w:rPr>
        <w:t xml:space="preserve"> часов</w:t>
      </w:r>
    </w:p>
    <w:p w:rsidR="001A588D" w:rsidRPr="001A588D" w:rsidRDefault="009F56A2" w:rsidP="001D78CC">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1A588D" w:rsidRPr="001A588D">
        <w:rPr>
          <w:rFonts w:ascii="Times New Roman" w:eastAsia="Calibri" w:hAnsi="Times New Roman" w:cs="Times New Roman"/>
          <w:sz w:val="28"/>
          <w:szCs w:val="28"/>
        </w:rPr>
        <w:t>амостоятельная работа обучающихся 171 часов</w:t>
      </w:r>
    </w:p>
    <w:p w:rsidR="001A588D" w:rsidRPr="001A588D" w:rsidRDefault="001A588D" w:rsidP="001D78CC">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A588D" w:rsidRPr="001A588D" w:rsidRDefault="001A588D" w:rsidP="001D78CC">
      <w:pPr>
        <w:spacing w:after="0" w:line="240" w:lineRule="auto"/>
        <w:ind w:firstLine="709"/>
        <w:jc w:val="both"/>
        <w:rPr>
          <w:rFonts w:ascii="Times New Roman" w:eastAsia="Times New Roman" w:hAnsi="Times New Roman" w:cs="Times New Roman"/>
          <w:b/>
          <w:sz w:val="28"/>
          <w:szCs w:val="28"/>
        </w:rPr>
      </w:pPr>
      <w:r w:rsidRPr="001A588D">
        <w:rPr>
          <w:rFonts w:ascii="Times New Roman" w:eastAsia="Times New Roman" w:hAnsi="Times New Roman" w:cs="Times New Roman"/>
          <w:b/>
          <w:sz w:val="28"/>
          <w:szCs w:val="28"/>
        </w:rPr>
        <w:t>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608"/>
        <w:gridCol w:w="1731"/>
      </w:tblGrid>
      <w:tr w:rsidR="001A588D" w:rsidRPr="001A588D" w:rsidTr="00A56073">
        <w:trPr>
          <w:trHeight w:val="460"/>
        </w:trPr>
        <w:tc>
          <w:tcPr>
            <w:tcW w:w="4073" w:type="pct"/>
            <w:shd w:val="clear" w:color="auto" w:fill="auto"/>
            <w:vAlign w:val="center"/>
          </w:tcPr>
          <w:p w:rsidR="001A588D" w:rsidRPr="001A588D" w:rsidRDefault="001A588D" w:rsidP="001A588D">
            <w:pPr>
              <w:spacing w:after="0" w:line="240" w:lineRule="auto"/>
              <w:jc w:val="center"/>
              <w:rPr>
                <w:rFonts w:ascii="Times New Roman" w:eastAsia="Calibri" w:hAnsi="Times New Roman" w:cs="Times New Roman"/>
                <w:sz w:val="28"/>
                <w:szCs w:val="28"/>
              </w:rPr>
            </w:pPr>
            <w:r w:rsidRPr="001A588D">
              <w:rPr>
                <w:rFonts w:ascii="Times New Roman" w:eastAsia="Calibri" w:hAnsi="Times New Roman" w:cs="Times New Roman"/>
                <w:b/>
                <w:sz w:val="28"/>
                <w:szCs w:val="28"/>
              </w:rPr>
              <w:t>Вид учебной работы</w:t>
            </w:r>
          </w:p>
        </w:tc>
        <w:tc>
          <w:tcPr>
            <w:tcW w:w="927" w:type="pct"/>
            <w:shd w:val="clear" w:color="auto" w:fill="auto"/>
            <w:vAlign w:val="center"/>
          </w:tcPr>
          <w:p w:rsidR="001A588D" w:rsidRPr="001A588D" w:rsidRDefault="001A588D" w:rsidP="001A588D">
            <w:pPr>
              <w:spacing w:after="0" w:line="240" w:lineRule="auto"/>
              <w:jc w:val="center"/>
              <w:rPr>
                <w:rFonts w:ascii="Times New Roman" w:eastAsia="Calibri" w:hAnsi="Times New Roman" w:cs="Times New Roman"/>
                <w:iCs/>
                <w:sz w:val="28"/>
                <w:szCs w:val="28"/>
              </w:rPr>
            </w:pPr>
            <w:r w:rsidRPr="001A588D">
              <w:rPr>
                <w:rFonts w:ascii="Times New Roman" w:eastAsia="Calibri" w:hAnsi="Times New Roman" w:cs="Times New Roman"/>
                <w:b/>
                <w:iCs/>
                <w:sz w:val="28"/>
                <w:szCs w:val="28"/>
              </w:rPr>
              <w:t>Объем часов</w:t>
            </w:r>
          </w:p>
        </w:tc>
      </w:tr>
      <w:tr w:rsidR="001A588D" w:rsidRPr="001A588D" w:rsidTr="00A56073">
        <w:trPr>
          <w:trHeight w:val="285"/>
        </w:trPr>
        <w:tc>
          <w:tcPr>
            <w:tcW w:w="4073" w:type="pct"/>
            <w:shd w:val="clear" w:color="auto" w:fill="auto"/>
          </w:tcPr>
          <w:p w:rsidR="001A588D" w:rsidRPr="001A588D" w:rsidRDefault="001A588D" w:rsidP="001A588D">
            <w:pPr>
              <w:spacing w:after="0" w:line="240" w:lineRule="auto"/>
              <w:rPr>
                <w:rFonts w:ascii="Times New Roman" w:eastAsia="Calibri" w:hAnsi="Times New Roman" w:cs="Times New Roman"/>
                <w:sz w:val="28"/>
                <w:szCs w:val="28"/>
              </w:rPr>
            </w:pPr>
            <w:r w:rsidRPr="001A588D">
              <w:rPr>
                <w:rFonts w:ascii="Times New Roman" w:eastAsia="Calibri" w:hAnsi="Times New Roman" w:cs="Times New Roman"/>
                <w:sz w:val="28"/>
                <w:szCs w:val="28"/>
              </w:rPr>
              <w:t>Максимальная учебная нагрузка (всего)</w:t>
            </w:r>
          </w:p>
        </w:tc>
        <w:tc>
          <w:tcPr>
            <w:tcW w:w="927" w:type="pct"/>
            <w:shd w:val="clear" w:color="auto" w:fill="auto"/>
            <w:vAlign w:val="center"/>
          </w:tcPr>
          <w:p w:rsidR="001A588D" w:rsidRPr="001A588D" w:rsidRDefault="001A588D" w:rsidP="001A588D">
            <w:pPr>
              <w:spacing w:after="0" w:line="240" w:lineRule="auto"/>
              <w:jc w:val="center"/>
              <w:rPr>
                <w:rFonts w:ascii="Times New Roman" w:eastAsia="Calibri" w:hAnsi="Times New Roman" w:cs="Times New Roman"/>
                <w:iCs/>
                <w:sz w:val="28"/>
                <w:szCs w:val="28"/>
              </w:rPr>
            </w:pPr>
            <w:r w:rsidRPr="001A588D">
              <w:rPr>
                <w:rFonts w:ascii="Times New Roman" w:eastAsia="Calibri" w:hAnsi="Times New Roman" w:cs="Times New Roman"/>
                <w:iCs/>
                <w:sz w:val="28"/>
                <w:szCs w:val="28"/>
              </w:rPr>
              <w:t>342</w:t>
            </w:r>
          </w:p>
        </w:tc>
      </w:tr>
      <w:tr w:rsidR="001A588D" w:rsidRPr="001A588D" w:rsidTr="00A56073">
        <w:tc>
          <w:tcPr>
            <w:tcW w:w="4073" w:type="pct"/>
            <w:shd w:val="clear" w:color="auto" w:fill="auto"/>
          </w:tcPr>
          <w:p w:rsidR="001A588D" w:rsidRPr="001A588D" w:rsidRDefault="001A588D" w:rsidP="001A588D">
            <w:pPr>
              <w:spacing w:after="0" w:line="240" w:lineRule="auto"/>
              <w:rPr>
                <w:rFonts w:ascii="Times New Roman" w:eastAsia="Calibri" w:hAnsi="Times New Roman" w:cs="Times New Roman"/>
                <w:sz w:val="28"/>
                <w:szCs w:val="28"/>
              </w:rPr>
            </w:pPr>
            <w:r w:rsidRPr="001A588D">
              <w:rPr>
                <w:rFonts w:ascii="Times New Roman" w:eastAsia="Calibri" w:hAnsi="Times New Roman" w:cs="Times New Roman"/>
                <w:sz w:val="28"/>
                <w:szCs w:val="28"/>
              </w:rPr>
              <w:t xml:space="preserve">Обязательная аудиторная учебная нагрузка (всего) </w:t>
            </w:r>
          </w:p>
        </w:tc>
        <w:tc>
          <w:tcPr>
            <w:tcW w:w="927" w:type="pct"/>
            <w:shd w:val="clear" w:color="auto" w:fill="auto"/>
            <w:vAlign w:val="center"/>
          </w:tcPr>
          <w:p w:rsidR="001A588D" w:rsidRPr="001A588D" w:rsidRDefault="001A588D" w:rsidP="001A588D">
            <w:pPr>
              <w:spacing w:after="0" w:line="240" w:lineRule="auto"/>
              <w:jc w:val="center"/>
              <w:rPr>
                <w:rFonts w:ascii="Times New Roman" w:eastAsia="Calibri" w:hAnsi="Times New Roman" w:cs="Times New Roman"/>
                <w:iCs/>
                <w:sz w:val="28"/>
                <w:szCs w:val="28"/>
              </w:rPr>
            </w:pPr>
            <w:r w:rsidRPr="001A588D">
              <w:rPr>
                <w:rFonts w:ascii="Times New Roman" w:eastAsia="Calibri" w:hAnsi="Times New Roman" w:cs="Times New Roman"/>
                <w:iCs/>
                <w:sz w:val="28"/>
                <w:szCs w:val="28"/>
              </w:rPr>
              <w:t>171</w:t>
            </w:r>
          </w:p>
        </w:tc>
      </w:tr>
      <w:tr w:rsidR="001A588D" w:rsidRPr="001A588D" w:rsidTr="00A56073">
        <w:tc>
          <w:tcPr>
            <w:tcW w:w="4073" w:type="pct"/>
            <w:shd w:val="clear" w:color="auto" w:fill="auto"/>
          </w:tcPr>
          <w:p w:rsidR="001A588D" w:rsidRPr="001A588D" w:rsidRDefault="001A588D" w:rsidP="001A588D">
            <w:pPr>
              <w:spacing w:after="0" w:line="240" w:lineRule="auto"/>
              <w:rPr>
                <w:rFonts w:ascii="Times New Roman" w:eastAsia="Calibri" w:hAnsi="Times New Roman" w:cs="Times New Roman"/>
                <w:sz w:val="28"/>
                <w:szCs w:val="28"/>
              </w:rPr>
            </w:pPr>
            <w:r w:rsidRPr="001A588D">
              <w:rPr>
                <w:rFonts w:ascii="Times New Roman" w:eastAsia="Calibri" w:hAnsi="Times New Roman" w:cs="Times New Roman"/>
                <w:sz w:val="28"/>
                <w:szCs w:val="28"/>
              </w:rPr>
              <w:t>в том числе:</w:t>
            </w:r>
          </w:p>
        </w:tc>
        <w:tc>
          <w:tcPr>
            <w:tcW w:w="927" w:type="pct"/>
            <w:shd w:val="clear" w:color="auto" w:fill="auto"/>
            <w:vAlign w:val="center"/>
          </w:tcPr>
          <w:p w:rsidR="001A588D" w:rsidRPr="001A588D" w:rsidRDefault="001A588D" w:rsidP="001A588D">
            <w:pPr>
              <w:spacing w:after="0" w:line="240" w:lineRule="auto"/>
              <w:jc w:val="center"/>
              <w:rPr>
                <w:rFonts w:ascii="Times New Roman" w:eastAsia="Calibri" w:hAnsi="Times New Roman" w:cs="Times New Roman"/>
                <w:iCs/>
                <w:sz w:val="28"/>
                <w:szCs w:val="28"/>
              </w:rPr>
            </w:pPr>
          </w:p>
        </w:tc>
      </w:tr>
      <w:tr w:rsidR="001A588D" w:rsidRPr="001A588D" w:rsidTr="00A56073">
        <w:trPr>
          <w:trHeight w:val="480"/>
        </w:trPr>
        <w:tc>
          <w:tcPr>
            <w:tcW w:w="4073" w:type="pct"/>
            <w:tcBorders>
              <w:bottom w:val="single" w:sz="4" w:space="0" w:color="auto"/>
            </w:tcBorders>
            <w:shd w:val="clear" w:color="auto" w:fill="auto"/>
          </w:tcPr>
          <w:p w:rsidR="001A588D" w:rsidRPr="001A588D" w:rsidRDefault="001A588D" w:rsidP="001A588D">
            <w:pPr>
              <w:spacing w:after="0" w:line="240" w:lineRule="auto"/>
              <w:rPr>
                <w:rFonts w:ascii="Times New Roman" w:eastAsia="Calibri" w:hAnsi="Times New Roman" w:cs="Times New Roman"/>
                <w:sz w:val="28"/>
                <w:szCs w:val="28"/>
              </w:rPr>
            </w:pPr>
            <w:r w:rsidRPr="001A588D">
              <w:rPr>
                <w:rFonts w:ascii="Times New Roman" w:eastAsia="Calibri" w:hAnsi="Times New Roman" w:cs="Times New Roman"/>
                <w:sz w:val="28"/>
                <w:szCs w:val="28"/>
              </w:rPr>
              <w:t xml:space="preserve">теоретические занятия     </w:t>
            </w:r>
          </w:p>
        </w:tc>
        <w:tc>
          <w:tcPr>
            <w:tcW w:w="927" w:type="pct"/>
            <w:tcBorders>
              <w:bottom w:val="single" w:sz="4" w:space="0" w:color="auto"/>
            </w:tcBorders>
            <w:shd w:val="clear" w:color="auto" w:fill="auto"/>
            <w:vAlign w:val="center"/>
          </w:tcPr>
          <w:p w:rsidR="001A588D" w:rsidRPr="001A588D" w:rsidRDefault="00CA7B25" w:rsidP="001A588D">
            <w:pPr>
              <w:spacing w:after="0" w:line="240" w:lineRule="auto"/>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8</w:t>
            </w:r>
          </w:p>
        </w:tc>
      </w:tr>
      <w:tr w:rsidR="001A588D" w:rsidRPr="001A588D" w:rsidTr="00A56073">
        <w:trPr>
          <w:trHeight w:val="307"/>
        </w:trPr>
        <w:tc>
          <w:tcPr>
            <w:tcW w:w="4073" w:type="pct"/>
            <w:tcBorders>
              <w:top w:val="single" w:sz="4" w:space="0" w:color="auto"/>
            </w:tcBorders>
            <w:shd w:val="clear" w:color="auto" w:fill="auto"/>
          </w:tcPr>
          <w:p w:rsidR="001A588D" w:rsidRPr="001A588D" w:rsidRDefault="001A588D" w:rsidP="001A588D">
            <w:pPr>
              <w:spacing w:after="0" w:line="240" w:lineRule="auto"/>
              <w:rPr>
                <w:rFonts w:ascii="Times New Roman" w:eastAsia="Calibri" w:hAnsi="Times New Roman" w:cs="Times New Roman"/>
                <w:sz w:val="28"/>
                <w:szCs w:val="28"/>
              </w:rPr>
            </w:pPr>
            <w:r w:rsidRPr="001A588D">
              <w:rPr>
                <w:rFonts w:ascii="Times New Roman" w:eastAsia="Calibri" w:hAnsi="Times New Roman" w:cs="Times New Roman"/>
                <w:sz w:val="28"/>
                <w:szCs w:val="28"/>
              </w:rPr>
              <w:t>лабораторные и практические занятия</w:t>
            </w:r>
          </w:p>
        </w:tc>
        <w:tc>
          <w:tcPr>
            <w:tcW w:w="927" w:type="pct"/>
            <w:tcBorders>
              <w:top w:val="single" w:sz="4" w:space="0" w:color="auto"/>
            </w:tcBorders>
            <w:shd w:val="clear" w:color="auto" w:fill="auto"/>
            <w:vAlign w:val="center"/>
          </w:tcPr>
          <w:p w:rsidR="001A588D" w:rsidRPr="001A588D" w:rsidRDefault="00CA7B25" w:rsidP="001A588D">
            <w:pPr>
              <w:spacing w:after="0" w:line="240" w:lineRule="auto"/>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163</w:t>
            </w:r>
          </w:p>
        </w:tc>
      </w:tr>
      <w:tr w:rsidR="001A588D" w:rsidRPr="001A588D" w:rsidTr="00A56073">
        <w:trPr>
          <w:trHeight w:val="435"/>
        </w:trPr>
        <w:tc>
          <w:tcPr>
            <w:tcW w:w="4073" w:type="pct"/>
            <w:tcBorders>
              <w:bottom w:val="single" w:sz="4" w:space="0" w:color="auto"/>
            </w:tcBorders>
            <w:shd w:val="clear" w:color="auto" w:fill="auto"/>
          </w:tcPr>
          <w:p w:rsidR="001A588D" w:rsidRPr="001A588D" w:rsidRDefault="001A588D" w:rsidP="001A588D">
            <w:pPr>
              <w:spacing w:after="0" w:line="240" w:lineRule="auto"/>
              <w:rPr>
                <w:rFonts w:ascii="Times New Roman" w:eastAsia="Calibri" w:hAnsi="Times New Roman" w:cs="Times New Roman"/>
                <w:sz w:val="28"/>
                <w:szCs w:val="28"/>
              </w:rPr>
            </w:pPr>
            <w:r w:rsidRPr="001A588D">
              <w:rPr>
                <w:rFonts w:ascii="Times New Roman" w:eastAsia="Calibri" w:hAnsi="Times New Roman" w:cs="Times New Roman"/>
                <w:sz w:val="28"/>
                <w:szCs w:val="28"/>
              </w:rPr>
              <w:t>самостоятельная работа обучающегося (всего)</w:t>
            </w:r>
          </w:p>
        </w:tc>
        <w:tc>
          <w:tcPr>
            <w:tcW w:w="927" w:type="pct"/>
            <w:tcBorders>
              <w:bottom w:val="single" w:sz="4" w:space="0" w:color="auto"/>
            </w:tcBorders>
            <w:shd w:val="clear" w:color="auto" w:fill="auto"/>
            <w:vAlign w:val="center"/>
          </w:tcPr>
          <w:p w:rsidR="001A588D" w:rsidRPr="001A588D" w:rsidRDefault="001A588D" w:rsidP="001A588D">
            <w:pPr>
              <w:spacing w:after="0" w:line="240" w:lineRule="auto"/>
              <w:jc w:val="center"/>
              <w:rPr>
                <w:rFonts w:ascii="Times New Roman" w:eastAsia="Calibri" w:hAnsi="Times New Roman" w:cs="Times New Roman"/>
                <w:iCs/>
                <w:sz w:val="28"/>
                <w:szCs w:val="28"/>
              </w:rPr>
            </w:pPr>
            <w:r w:rsidRPr="001A588D">
              <w:rPr>
                <w:rFonts w:ascii="Times New Roman" w:eastAsia="Calibri" w:hAnsi="Times New Roman" w:cs="Times New Roman"/>
                <w:iCs/>
                <w:sz w:val="28"/>
                <w:szCs w:val="28"/>
              </w:rPr>
              <w:t>171</w:t>
            </w:r>
          </w:p>
        </w:tc>
      </w:tr>
      <w:tr w:rsidR="001A588D" w:rsidRPr="001A588D" w:rsidTr="00A56073">
        <w:trPr>
          <w:trHeight w:val="210"/>
        </w:trPr>
        <w:tc>
          <w:tcPr>
            <w:tcW w:w="4073" w:type="pct"/>
            <w:tcBorders>
              <w:top w:val="single" w:sz="4" w:space="0" w:color="auto"/>
            </w:tcBorders>
            <w:shd w:val="clear" w:color="auto" w:fill="auto"/>
          </w:tcPr>
          <w:p w:rsidR="001A588D" w:rsidRPr="001A588D" w:rsidRDefault="001A588D" w:rsidP="001A588D">
            <w:pPr>
              <w:spacing w:after="0" w:line="240" w:lineRule="auto"/>
              <w:rPr>
                <w:rFonts w:ascii="Times New Roman" w:eastAsia="Calibri" w:hAnsi="Times New Roman" w:cs="Times New Roman"/>
                <w:sz w:val="28"/>
                <w:szCs w:val="28"/>
              </w:rPr>
            </w:pPr>
            <w:r w:rsidRPr="001A588D">
              <w:rPr>
                <w:rFonts w:ascii="Times New Roman" w:eastAsia="Calibri" w:hAnsi="Times New Roman" w:cs="Times New Roman"/>
                <w:sz w:val="28"/>
                <w:szCs w:val="28"/>
              </w:rPr>
              <w:t>Консультации</w:t>
            </w:r>
          </w:p>
        </w:tc>
        <w:tc>
          <w:tcPr>
            <w:tcW w:w="927" w:type="pct"/>
            <w:tcBorders>
              <w:top w:val="single" w:sz="4" w:space="0" w:color="auto"/>
            </w:tcBorders>
            <w:shd w:val="clear" w:color="auto" w:fill="auto"/>
            <w:vAlign w:val="center"/>
          </w:tcPr>
          <w:p w:rsidR="001A588D" w:rsidRPr="001A588D" w:rsidRDefault="001A588D" w:rsidP="001A588D">
            <w:pPr>
              <w:spacing w:after="0" w:line="240" w:lineRule="auto"/>
              <w:jc w:val="center"/>
              <w:rPr>
                <w:rFonts w:ascii="Times New Roman" w:eastAsia="Calibri" w:hAnsi="Times New Roman" w:cs="Times New Roman"/>
                <w:iCs/>
                <w:sz w:val="28"/>
                <w:szCs w:val="28"/>
              </w:rPr>
            </w:pPr>
            <w:r w:rsidRPr="001A588D">
              <w:rPr>
                <w:rFonts w:ascii="Times New Roman" w:eastAsia="Calibri" w:hAnsi="Times New Roman" w:cs="Times New Roman"/>
                <w:iCs/>
                <w:sz w:val="28"/>
                <w:szCs w:val="28"/>
              </w:rPr>
              <w:t>0</w:t>
            </w:r>
          </w:p>
        </w:tc>
      </w:tr>
      <w:tr w:rsidR="001A588D" w:rsidRPr="001A588D" w:rsidTr="00A56073">
        <w:trPr>
          <w:trHeight w:val="411"/>
        </w:trPr>
        <w:tc>
          <w:tcPr>
            <w:tcW w:w="5000" w:type="pct"/>
            <w:gridSpan w:val="2"/>
            <w:shd w:val="clear" w:color="auto" w:fill="auto"/>
          </w:tcPr>
          <w:p w:rsidR="001A588D" w:rsidRPr="001A588D" w:rsidRDefault="001A588D" w:rsidP="001A588D">
            <w:pPr>
              <w:spacing w:after="0" w:line="240" w:lineRule="auto"/>
              <w:rPr>
                <w:rFonts w:ascii="Times New Roman" w:eastAsia="Calibri" w:hAnsi="Times New Roman" w:cs="Times New Roman"/>
                <w:i/>
                <w:iCs/>
                <w:sz w:val="28"/>
                <w:szCs w:val="28"/>
              </w:rPr>
            </w:pPr>
            <w:r w:rsidRPr="001A588D">
              <w:rPr>
                <w:rFonts w:ascii="Times New Roman" w:eastAsia="Calibri" w:hAnsi="Times New Roman" w:cs="Times New Roman"/>
                <w:iCs/>
                <w:sz w:val="28"/>
                <w:szCs w:val="28"/>
              </w:rPr>
              <w:t>Итоговая аттест</w:t>
            </w:r>
            <w:r w:rsidR="009F56A2">
              <w:rPr>
                <w:rFonts w:ascii="Times New Roman" w:eastAsia="Calibri" w:hAnsi="Times New Roman" w:cs="Times New Roman"/>
                <w:iCs/>
                <w:sz w:val="28"/>
                <w:szCs w:val="28"/>
              </w:rPr>
              <w:t>ация в форме</w:t>
            </w:r>
            <w:r w:rsidRPr="001A588D">
              <w:rPr>
                <w:rFonts w:ascii="Times New Roman" w:eastAsia="Calibri" w:hAnsi="Times New Roman" w:cs="Times New Roman"/>
                <w:iCs/>
                <w:sz w:val="28"/>
                <w:szCs w:val="28"/>
              </w:rPr>
              <w:t xml:space="preserve"> зачета     </w:t>
            </w:r>
          </w:p>
        </w:tc>
      </w:tr>
    </w:tbl>
    <w:p w:rsidR="001A588D" w:rsidRPr="001A588D" w:rsidRDefault="001A588D" w:rsidP="001A588D">
      <w:pPr>
        <w:spacing w:after="0" w:line="240" w:lineRule="auto"/>
        <w:ind w:firstLine="426"/>
        <w:jc w:val="both"/>
        <w:rPr>
          <w:rFonts w:ascii="Times New Roman" w:eastAsia="Calibri" w:hAnsi="Times New Roman" w:cs="Times New Roman"/>
          <w:b/>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b/>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b/>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b/>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b/>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b/>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b/>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b/>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b/>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b/>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b/>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b/>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b/>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b/>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b/>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b/>
          <w:sz w:val="28"/>
          <w:szCs w:val="28"/>
        </w:rPr>
      </w:pPr>
    </w:p>
    <w:p w:rsidR="001A588D" w:rsidRPr="001A588D" w:rsidRDefault="001A588D" w:rsidP="001A588D">
      <w:pPr>
        <w:spacing w:after="0" w:line="240" w:lineRule="auto"/>
        <w:ind w:firstLine="426"/>
        <w:jc w:val="both"/>
        <w:rPr>
          <w:rFonts w:ascii="Times New Roman" w:eastAsia="Calibri" w:hAnsi="Times New Roman" w:cs="Times New Roman"/>
          <w:b/>
          <w:sz w:val="28"/>
          <w:szCs w:val="28"/>
        </w:rPr>
      </w:pPr>
    </w:p>
    <w:p w:rsidR="001A588D" w:rsidRPr="001A588D" w:rsidRDefault="001A588D" w:rsidP="00D25B68">
      <w:pPr>
        <w:spacing w:after="0" w:line="240" w:lineRule="auto"/>
        <w:rPr>
          <w:rFonts w:ascii="Times New Roman" w:eastAsia="Calibri" w:hAnsi="Times New Roman" w:cs="Times New Roman"/>
          <w:b/>
          <w:sz w:val="28"/>
          <w:szCs w:val="28"/>
        </w:rPr>
      </w:pPr>
    </w:p>
    <w:tbl>
      <w:tblPr>
        <w:tblW w:w="5079"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3926"/>
        <w:gridCol w:w="1135"/>
        <w:gridCol w:w="974"/>
        <w:gridCol w:w="906"/>
        <w:gridCol w:w="911"/>
        <w:gridCol w:w="1027"/>
      </w:tblGrid>
      <w:tr w:rsidR="001A588D" w:rsidRPr="001A588D" w:rsidTr="00CA7B25">
        <w:trPr>
          <w:tblHeader/>
        </w:trPr>
        <w:tc>
          <w:tcPr>
            <w:tcW w:w="323" w:type="pct"/>
            <w:vMerge w:val="restart"/>
            <w:vAlign w:val="center"/>
          </w:tcPr>
          <w:p w:rsidR="001A588D" w:rsidRPr="001A588D" w:rsidRDefault="001A588D" w:rsidP="001A588D">
            <w:pPr>
              <w:spacing w:after="0" w:line="240" w:lineRule="auto"/>
              <w:jc w:val="center"/>
              <w:rPr>
                <w:rFonts w:ascii="Times New Roman" w:eastAsia="Times New Roman" w:hAnsi="Times New Roman" w:cs="Times New Roman"/>
                <w:b/>
                <w:sz w:val="28"/>
                <w:szCs w:val="28"/>
              </w:rPr>
            </w:pPr>
            <w:r w:rsidRPr="001A588D">
              <w:rPr>
                <w:rFonts w:ascii="Times New Roman" w:eastAsia="Times New Roman" w:hAnsi="Times New Roman" w:cs="Times New Roman"/>
                <w:b/>
                <w:sz w:val="28"/>
                <w:szCs w:val="28"/>
              </w:rPr>
              <w:lastRenderedPageBreak/>
              <w:t>№</w:t>
            </w:r>
          </w:p>
          <w:p w:rsidR="001A588D" w:rsidRPr="001A588D" w:rsidRDefault="001A588D" w:rsidP="001A588D">
            <w:pPr>
              <w:spacing w:after="0" w:line="240" w:lineRule="auto"/>
              <w:jc w:val="center"/>
              <w:rPr>
                <w:rFonts w:ascii="Times New Roman" w:eastAsia="Times New Roman" w:hAnsi="Times New Roman" w:cs="Times New Roman"/>
                <w:b/>
                <w:sz w:val="28"/>
                <w:szCs w:val="28"/>
              </w:rPr>
            </w:pPr>
            <w:r w:rsidRPr="001A588D">
              <w:rPr>
                <w:rFonts w:ascii="Times New Roman" w:eastAsia="Times New Roman" w:hAnsi="Times New Roman" w:cs="Times New Roman"/>
                <w:b/>
                <w:sz w:val="28"/>
                <w:szCs w:val="28"/>
              </w:rPr>
              <w:t>п/п</w:t>
            </w:r>
          </w:p>
        </w:tc>
        <w:tc>
          <w:tcPr>
            <w:tcW w:w="2068" w:type="pct"/>
            <w:vMerge w:val="restart"/>
            <w:vAlign w:val="center"/>
          </w:tcPr>
          <w:p w:rsidR="001A588D" w:rsidRPr="001A588D" w:rsidRDefault="001A588D" w:rsidP="001A588D">
            <w:pPr>
              <w:spacing w:after="0" w:line="240" w:lineRule="auto"/>
              <w:jc w:val="center"/>
              <w:rPr>
                <w:rFonts w:ascii="Times New Roman" w:eastAsia="Times New Roman" w:hAnsi="Times New Roman" w:cs="Times New Roman"/>
                <w:b/>
                <w:sz w:val="28"/>
                <w:szCs w:val="28"/>
              </w:rPr>
            </w:pPr>
            <w:r w:rsidRPr="001A588D">
              <w:rPr>
                <w:rFonts w:ascii="Times New Roman" w:eastAsia="Times New Roman" w:hAnsi="Times New Roman" w:cs="Times New Roman"/>
                <w:b/>
                <w:sz w:val="28"/>
                <w:szCs w:val="28"/>
              </w:rPr>
              <w:t>Наименование разделов и тем</w:t>
            </w:r>
          </w:p>
        </w:tc>
        <w:tc>
          <w:tcPr>
            <w:tcW w:w="598" w:type="pct"/>
            <w:vMerge w:val="restart"/>
            <w:textDirection w:val="btLr"/>
            <w:vAlign w:val="center"/>
          </w:tcPr>
          <w:p w:rsidR="001A588D" w:rsidRPr="001A588D" w:rsidRDefault="001A588D" w:rsidP="001D78CC">
            <w:pPr>
              <w:spacing w:after="0" w:line="240" w:lineRule="auto"/>
              <w:ind w:left="113" w:right="113"/>
              <w:jc w:val="center"/>
              <w:rPr>
                <w:rFonts w:ascii="Times New Roman" w:eastAsia="Times New Roman" w:hAnsi="Times New Roman" w:cs="Times New Roman"/>
                <w:b/>
                <w:sz w:val="28"/>
                <w:szCs w:val="28"/>
              </w:rPr>
            </w:pPr>
            <w:r w:rsidRPr="001A588D">
              <w:rPr>
                <w:rFonts w:ascii="Times New Roman" w:eastAsia="Times New Roman" w:hAnsi="Times New Roman" w:cs="Times New Roman"/>
                <w:b/>
                <w:sz w:val="28"/>
                <w:szCs w:val="28"/>
              </w:rPr>
              <w:t>Максимальная учебная нагрузка</w:t>
            </w:r>
          </w:p>
          <w:p w:rsidR="001A588D" w:rsidRPr="001A588D" w:rsidRDefault="001A588D" w:rsidP="001D78CC">
            <w:pPr>
              <w:spacing w:after="0" w:line="240" w:lineRule="auto"/>
              <w:ind w:left="113" w:right="113"/>
              <w:jc w:val="center"/>
              <w:rPr>
                <w:rFonts w:ascii="Times New Roman" w:eastAsia="Times New Roman" w:hAnsi="Times New Roman" w:cs="Times New Roman"/>
                <w:b/>
                <w:sz w:val="28"/>
                <w:szCs w:val="28"/>
              </w:rPr>
            </w:pPr>
            <w:r w:rsidRPr="001A588D">
              <w:rPr>
                <w:rFonts w:ascii="Times New Roman" w:eastAsia="Times New Roman" w:hAnsi="Times New Roman" w:cs="Times New Roman"/>
                <w:b/>
                <w:sz w:val="28"/>
                <w:szCs w:val="28"/>
              </w:rPr>
              <w:t>(час)</w:t>
            </w:r>
          </w:p>
        </w:tc>
        <w:tc>
          <w:tcPr>
            <w:tcW w:w="1470" w:type="pct"/>
            <w:gridSpan w:val="3"/>
            <w:vAlign w:val="center"/>
          </w:tcPr>
          <w:p w:rsidR="001A588D" w:rsidRPr="001A588D" w:rsidRDefault="001A588D" w:rsidP="001A588D">
            <w:pPr>
              <w:spacing w:after="0" w:line="240" w:lineRule="auto"/>
              <w:jc w:val="center"/>
              <w:rPr>
                <w:rFonts w:ascii="Times New Roman" w:eastAsia="Times New Roman" w:hAnsi="Times New Roman" w:cs="Times New Roman"/>
                <w:b/>
                <w:sz w:val="28"/>
                <w:szCs w:val="28"/>
              </w:rPr>
            </w:pPr>
            <w:r w:rsidRPr="001A588D">
              <w:rPr>
                <w:rFonts w:ascii="Times New Roman" w:eastAsia="Times New Roman" w:hAnsi="Times New Roman" w:cs="Times New Roman"/>
                <w:b/>
                <w:sz w:val="28"/>
                <w:szCs w:val="28"/>
              </w:rPr>
              <w:t>Количество аудиторных часов</w:t>
            </w:r>
          </w:p>
        </w:tc>
        <w:tc>
          <w:tcPr>
            <w:tcW w:w="541" w:type="pct"/>
            <w:vMerge w:val="restart"/>
            <w:textDirection w:val="btLr"/>
            <w:vAlign w:val="center"/>
          </w:tcPr>
          <w:p w:rsidR="001A588D" w:rsidRPr="001A588D" w:rsidRDefault="001A588D" w:rsidP="001D78CC">
            <w:pPr>
              <w:spacing w:after="0" w:line="240" w:lineRule="auto"/>
              <w:ind w:left="113" w:right="113"/>
              <w:jc w:val="center"/>
              <w:rPr>
                <w:rFonts w:ascii="Times New Roman" w:eastAsia="Times New Roman" w:hAnsi="Times New Roman" w:cs="Times New Roman"/>
                <w:b/>
                <w:sz w:val="28"/>
                <w:szCs w:val="28"/>
              </w:rPr>
            </w:pPr>
            <w:r w:rsidRPr="001A588D">
              <w:rPr>
                <w:rFonts w:ascii="Times New Roman" w:eastAsia="Times New Roman" w:hAnsi="Times New Roman" w:cs="Times New Roman"/>
                <w:b/>
                <w:sz w:val="28"/>
                <w:szCs w:val="28"/>
              </w:rPr>
              <w:t>Самостоятельная</w:t>
            </w:r>
          </w:p>
          <w:p w:rsidR="001A588D" w:rsidRPr="001A588D" w:rsidRDefault="001A588D" w:rsidP="001D78CC">
            <w:pPr>
              <w:spacing w:after="0" w:line="240" w:lineRule="auto"/>
              <w:ind w:left="113" w:right="113"/>
              <w:jc w:val="center"/>
              <w:rPr>
                <w:rFonts w:ascii="Times New Roman" w:eastAsia="Times New Roman" w:hAnsi="Times New Roman" w:cs="Times New Roman"/>
                <w:b/>
                <w:sz w:val="28"/>
                <w:szCs w:val="28"/>
              </w:rPr>
            </w:pPr>
            <w:r w:rsidRPr="001A588D">
              <w:rPr>
                <w:rFonts w:ascii="Times New Roman" w:eastAsia="Times New Roman" w:hAnsi="Times New Roman" w:cs="Times New Roman"/>
                <w:b/>
                <w:sz w:val="28"/>
                <w:szCs w:val="28"/>
              </w:rPr>
              <w:t>работа</w:t>
            </w:r>
          </w:p>
        </w:tc>
      </w:tr>
      <w:tr w:rsidR="001A588D" w:rsidRPr="001A588D" w:rsidTr="00CA7B25">
        <w:trPr>
          <w:cantSplit/>
          <w:trHeight w:val="2232"/>
          <w:tblHeader/>
        </w:trPr>
        <w:tc>
          <w:tcPr>
            <w:tcW w:w="323" w:type="pct"/>
            <w:vMerge/>
            <w:vAlign w:val="center"/>
          </w:tcPr>
          <w:p w:rsidR="001A588D" w:rsidRPr="001A588D" w:rsidRDefault="001A588D" w:rsidP="001A588D">
            <w:pPr>
              <w:spacing w:after="0" w:line="240" w:lineRule="auto"/>
              <w:jc w:val="center"/>
              <w:rPr>
                <w:rFonts w:ascii="Times New Roman" w:eastAsia="Times New Roman" w:hAnsi="Times New Roman" w:cs="Times New Roman"/>
                <w:b/>
                <w:sz w:val="28"/>
                <w:szCs w:val="28"/>
              </w:rPr>
            </w:pPr>
          </w:p>
        </w:tc>
        <w:tc>
          <w:tcPr>
            <w:tcW w:w="2068" w:type="pct"/>
            <w:vMerge/>
            <w:vAlign w:val="center"/>
          </w:tcPr>
          <w:p w:rsidR="001A588D" w:rsidRPr="001A588D" w:rsidRDefault="001A588D" w:rsidP="001A588D">
            <w:pPr>
              <w:spacing w:after="0" w:line="240" w:lineRule="auto"/>
              <w:jc w:val="center"/>
              <w:rPr>
                <w:rFonts w:ascii="Times New Roman" w:eastAsia="Times New Roman" w:hAnsi="Times New Roman" w:cs="Times New Roman"/>
                <w:b/>
                <w:sz w:val="28"/>
                <w:szCs w:val="28"/>
              </w:rPr>
            </w:pPr>
          </w:p>
        </w:tc>
        <w:tc>
          <w:tcPr>
            <w:tcW w:w="598" w:type="pct"/>
            <w:vMerge/>
            <w:vAlign w:val="center"/>
          </w:tcPr>
          <w:p w:rsidR="001A588D" w:rsidRPr="001A588D" w:rsidRDefault="001A588D" w:rsidP="001A588D">
            <w:pPr>
              <w:spacing w:after="0" w:line="240" w:lineRule="auto"/>
              <w:jc w:val="center"/>
              <w:rPr>
                <w:rFonts w:ascii="Times New Roman" w:eastAsia="Times New Roman" w:hAnsi="Times New Roman" w:cs="Times New Roman"/>
                <w:b/>
                <w:sz w:val="28"/>
                <w:szCs w:val="28"/>
              </w:rPr>
            </w:pPr>
          </w:p>
        </w:tc>
        <w:tc>
          <w:tcPr>
            <w:tcW w:w="513" w:type="pct"/>
            <w:textDirection w:val="btLr"/>
            <w:vAlign w:val="center"/>
          </w:tcPr>
          <w:p w:rsidR="001A588D" w:rsidRPr="001A588D" w:rsidRDefault="001A588D" w:rsidP="001D78CC">
            <w:pPr>
              <w:spacing w:after="0" w:line="240" w:lineRule="auto"/>
              <w:ind w:left="113" w:right="113"/>
              <w:jc w:val="center"/>
              <w:rPr>
                <w:rFonts w:ascii="Times New Roman" w:eastAsia="Times New Roman" w:hAnsi="Times New Roman" w:cs="Times New Roman"/>
                <w:b/>
                <w:sz w:val="28"/>
                <w:szCs w:val="28"/>
              </w:rPr>
            </w:pPr>
            <w:r w:rsidRPr="001A588D">
              <w:rPr>
                <w:rFonts w:ascii="Times New Roman" w:eastAsia="Times New Roman" w:hAnsi="Times New Roman" w:cs="Times New Roman"/>
                <w:b/>
                <w:sz w:val="28"/>
                <w:szCs w:val="28"/>
              </w:rPr>
              <w:t>Всего</w:t>
            </w:r>
          </w:p>
        </w:tc>
        <w:tc>
          <w:tcPr>
            <w:tcW w:w="477" w:type="pct"/>
            <w:textDirection w:val="btLr"/>
            <w:vAlign w:val="center"/>
          </w:tcPr>
          <w:p w:rsidR="001A588D" w:rsidRPr="001A588D" w:rsidRDefault="001D78CC" w:rsidP="001D78CC">
            <w:pPr>
              <w:spacing w:after="0" w:line="240" w:lineRule="auto"/>
              <w:ind w:left="113" w:right="11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Теоретически</w:t>
            </w:r>
            <w:r w:rsidR="001A588D" w:rsidRPr="001A588D">
              <w:rPr>
                <w:rFonts w:ascii="Times New Roman" w:eastAsia="Times New Roman" w:hAnsi="Times New Roman" w:cs="Times New Roman"/>
                <w:b/>
                <w:sz w:val="28"/>
                <w:szCs w:val="28"/>
              </w:rPr>
              <w:t>е</w:t>
            </w:r>
          </w:p>
          <w:p w:rsidR="001A588D" w:rsidRPr="001A588D" w:rsidRDefault="001A588D" w:rsidP="001D78CC">
            <w:pPr>
              <w:spacing w:after="0" w:line="240" w:lineRule="auto"/>
              <w:ind w:left="113" w:right="113"/>
              <w:jc w:val="center"/>
              <w:rPr>
                <w:rFonts w:ascii="Times New Roman" w:eastAsia="Times New Roman" w:hAnsi="Times New Roman" w:cs="Times New Roman"/>
                <w:b/>
                <w:sz w:val="28"/>
                <w:szCs w:val="28"/>
              </w:rPr>
            </w:pPr>
            <w:r w:rsidRPr="001A588D">
              <w:rPr>
                <w:rFonts w:ascii="Times New Roman" w:eastAsia="Times New Roman" w:hAnsi="Times New Roman" w:cs="Times New Roman"/>
                <w:b/>
                <w:sz w:val="28"/>
                <w:szCs w:val="28"/>
              </w:rPr>
              <w:t>занятия</w:t>
            </w:r>
          </w:p>
        </w:tc>
        <w:tc>
          <w:tcPr>
            <w:tcW w:w="480" w:type="pct"/>
            <w:textDirection w:val="btLr"/>
            <w:vAlign w:val="center"/>
          </w:tcPr>
          <w:p w:rsidR="001A588D" w:rsidRPr="001A588D" w:rsidRDefault="001D78CC" w:rsidP="001D78CC">
            <w:pPr>
              <w:spacing w:after="0" w:line="240" w:lineRule="auto"/>
              <w:ind w:left="113" w:right="11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Практически</w:t>
            </w:r>
            <w:r w:rsidR="001A588D" w:rsidRPr="001A588D">
              <w:rPr>
                <w:rFonts w:ascii="Times New Roman" w:eastAsia="Times New Roman" w:hAnsi="Times New Roman" w:cs="Times New Roman"/>
                <w:b/>
                <w:sz w:val="28"/>
                <w:szCs w:val="28"/>
              </w:rPr>
              <w:t>е</w:t>
            </w:r>
          </w:p>
          <w:p w:rsidR="001A588D" w:rsidRPr="001A588D" w:rsidRDefault="001A588D" w:rsidP="001D78CC">
            <w:pPr>
              <w:spacing w:after="0" w:line="240" w:lineRule="auto"/>
              <w:ind w:left="113" w:right="113"/>
              <w:jc w:val="center"/>
              <w:rPr>
                <w:rFonts w:ascii="Times New Roman" w:eastAsia="Times New Roman" w:hAnsi="Times New Roman" w:cs="Times New Roman"/>
                <w:b/>
                <w:sz w:val="28"/>
                <w:szCs w:val="28"/>
              </w:rPr>
            </w:pPr>
            <w:r w:rsidRPr="001A588D">
              <w:rPr>
                <w:rFonts w:ascii="Times New Roman" w:eastAsia="Times New Roman" w:hAnsi="Times New Roman" w:cs="Times New Roman"/>
                <w:b/>
                <w:sz w:val="28"/>
                <w:szCs w:val="28"/>
              </w:rPr>
              <w:t>занятия</w:t>
            </w:r>
          </w:p>
        </w:tc>
        <w:tc>
          <w:tcPr>
            <w:tcW w:w="541" w:type="pct"/>
            <w:vMerge/>
            <w:vAlign w:val="center"/>
          </w:tcPr>
          <w:p w:rsidR="001A588D" w:rsidRPr="001A588D" w:rsidRDefault="001A588D" w:rsidP="001A588D">
            <w:pPr>
              <w:spacing w:after="0" w:line="240" w:lineRule="auto"/>
              <w:jc w:val="center"/>
              <w:rPr>
                <w:rFonts w:ascii="Times New Roman" w:eastAsia="Times New Roman" w:hAnsi="Times New Roman" w:cs="Times New Roman"/>
                <w:b/>
                <w:sz w:val="28"/>
                <w:szCs w:val="28"/>
              </w:rPr>
            </w:pPr>
          </w:p>
        </w:tc>
      </w:tr>
      <w:tr w:rsidR="001A588D" w:rsidRPr="001A588D" w:rsidTr="00CA7B25">
        <w:trPr>
          <w:trHeight w:val="274"/>
          <w:tblHeader/>
        </w:trPr>
        <w:tc>
          <w:tcPr>
            <w:tcW w:w="323" w:type="pct"/>
            <w:vAlign w:val="center"/>
          </w:tcPr>
          <w:p w:rsidR="001A588D" w:rsidRPr="001A588D" w:rsidRDefault="001A588D" w:rsidP="001A588D">
            <w:pPr>
              <w:spacing w:after="0" w:line="240" w:lineRule="auto"/>
              <w:jc w:val="center"/>
              <w:rPr>
                <w:rFonts w:ascii="Times New Roman" w:eastAsia="Times New Roman" w:hAnsi="Times New Roman" w:cs="Times New Roman"/>
                <w:b/>
                <w:sz w:val="28"/>
                <w:szCs w:val="28"/>
              </w:rPr>
            </w:pPr>
            <w:r w:rsidRPr="001A588D">
              <w:rPr>
                <w:rFonts w:ascii="Times New Roman" w:eastAsia="Times New Roman" w:hAnsi="Times New Roman" w:cs="Times New Roman"/>
                <w:b/>
                <w:sz w:val="28"/>
                <w:szCs w:val="28"/>
              </w:rPr>
              <w:t>1</w:t>
            </w:r>
          </w:p>
        </w:tc>
        <w:tc>
          <w:tcPr>
            <w:tcW w:w="2068" w:type="pct"/>
            <w:vAlign w:val="center"/>
          </w:tcPr>
          <w:p w:rsidR="001A588D" w:rsidRPr="001A588D" w:rsidRDefault="001A588D" w:rsidP="001A588D">
            <w:pPr>
              <w:spacing w:after="0" w:line="240" w:lineRule="auto"/>
              <w:jc w:val="center"/>
              <w:rPr>
                <w:rFonts w:ascii="Times New Roman" w:eastAsia="Times New Roman" w:hAnsi="Times New Roman" w:cs="Times New Roman"/>
                <w:b/>
                <w:sz w:val="28"/>
                <w:szCs w:val="28"/>
              </w:rPr>
            </w:pPr>
            <w:r w:rsidRPr="001A588D">
              <w:rPr>
                <w:rFonts w:ascii="Times New Roman" w:eastAsia="Times New Roman" w:hAnsi="Times New Roman" w:cs="Times New Roman"/>
                <w:b/>
                <w:sz w:val="28"/>
                <w:szCs w:val="28"/>
              </w:rPr>
              <w:t>2</w:t>
            </w:r>
          </w:p>
        </w:tc>
        <w:tc>
          <w:tcPr>
            <w:tcW w:w="598" w:type="pct"/>
            <w:vAlign w:val="center"/>
          </w:tcPr>
          <w:p w:rsidR="001A588D" w:rsidRPr="001A588D" w:rsidRDefault="001A588D" w:rsidP="001A588D">
            <w:pPr>
              <w:spacing w:after="0" w:line="240" w:lineRule="auto"/>
              <w:jc w:val="center"/>
              <w:rPr>
                <w:rFonts w:ascii="Times New Roman" w:eastAsia="Times New Roman" w:hAnsi="Times New Roman" w:cs="Times New Roman"/>
                <w:b/>
                <w:sz w:val="28"/>
                <w:szCs w:val="28"/>
                <w:lang w:val="en-US"/>
              </w:rPr>
            </w:pPr>
            <w:r w:rsidRPr="001A588D">
              <w:rPr>
                <w:rFonts w:ascii="Times New Roman" w:eastAsia="Times New Roman" w:hAnsi="Times New Roman" w:cs="Times New Roman"/>
                <w:b/>
                <w:sz w:val="28"/>
                <w:szCs w:val="28"/>
                <w:lang w:val="en-US"/>
              </w:rPr>
              <w:t>3</w:t>
            </w:r>
          </w:p>
        </w:tc>
        <w:tc>
          <w:tcPr>
            <w:tcW w:w="513" w:type="pct"/>
            <w:vAlign w:val="center"/>
          </w:tcPr>
          <w:p w:rsidR="001A588D" w:rsidRPr="001A588D" w:rsidRDefault="001A588D" w:rsidP="001A588D">
            <w:pPr>
              <w:spacing w:after="0" w:line="240" w:lineRule="auto"/>
              <w:jc w:val="center"/>
              <w:rPr>
                <w:rFonts w:ascii="Times New Roman" w:eastAsia="Times New Roman" w:hAnsi="Times New Roman" w:cs="Times New Roman"/>
                <w:b/>
                <w:sz w:val="28"/>
                <w:szCs w:val="28"/>
                <w:lang w:val="en-US"/>
              </w:rPr>
            </w:pPr>
            <w:r w:rsidRPr="001A588D">
              <w:rPr>
                <w:rFonts w:ascii="Times New Roman" w:eastAsia="Times New Roman" w:hAnsi="Times New Roman" w:cs="Times New Roman"/>
                <w:b/>
                <w:sz w:val="28"/>
                <w:szCs w:val="28"/>
                <w:lang w:val="en-US"/>
              </w:rPr>
              <w:t>4</w:t>
            </w:r>
          </w:p>
        </w:tc>
        <w:tc>
          <w:tcPr>
            <w:tcW w:w="477" w:type="pct"/>
            <w:vAlign w:val="center"/>
          </w:tcPr>
          <w:p w:rsidR="001A588D" w:rsidRPr="001A588D" w:rsidRDefault="001A588D" w:rsidP="001A588D">
            <w:pPr>
              <w:spacing w:after="0" w:line="240" w:lineRule="auto"/>
              <w:jc w:val="center"/>
              <w:rPr>
                <w:rFonts w:ascii="Times New Roman" w:eastAsia="Times New Roman" w:hAnsi="Times New Roman" w:cs="Times New Roman"/>
                <w:b/>
                <w:sz w:val="28"/>
                <w:szCs w:val="28"/>
                <w:lang w:val="en-US"/>
              </w:rPr>
            </w:pPr>
            <w:r w:rsidRPr="001A588D">
              <w:rPr>
                <w:rFonts w:ascii="Times New Roman" w:eastAsia="Times New Roman" w:hAnsi="Times New Roman" w:cs="Times New Roman"/>
                <w:b/>
                <w:sz w:val="28"/>
                <w:szCs w:val="28"/>
                <w:lang w:val="en-US"/>
              </w:rPr>
              <w:t>5</w:t>
            </w:r>
          </w:p>
        </w:tc>
        <w:tc>
          <w:tcPr>
            <w:tcW w:w="480" w:type="pct"/>
            <w:vAlign w:val="center"/>
          </w:tcPr>
          <w:p w:rsidR="001A588D" w:rsidRPr="001A588D" w:rsidRDefault="001A588D" w:rsidP="001A588D">
            <w:pPr>
              <w:spacing w:after="0" w:line="240" w:lineRule="auto"/>
              <w:jc w:val="center"/>
              <w:rPr>
                <w:rFonts w:ascii="Times New Roman" w:eastAsia="Times New Roman" w:hAnsi="Times New Roman" w:cs="Times New Roman"/>
                <w:b/>
                <w:sz w:val="28"/>
                <w:szCs w:val="28"/>
                <w:lang w:val="en-US"/>
              </w:rPr>
            </w:pPr>
            <w:r w:rsidRPr="001A588D">
              <w:rPr>
                <w:rFonts w:ascii="Times New Roman" w:eastAsia="Times New Roman" w:hAnsi="Times New Roman" w:cs="Times New Roman"/>
                <w:b/>
                <w:sz w:val="28"/>
                <w:szCs w:val="28"/>
                <w:lang w:val="en-US"/>
              </w:rPr>
              <w:t>6</w:t>
            </w:r>
          </w:p>
        </w:tc>
        <w:tc>
          <w:tcPr>
            <w:tcW w:w="541" w:type="pct"/>
            <w:vAlign w:val="center"/>
          </w:tcPr>
          <w:p w:rsidR="001A588D" w:rsidRPr="001A588D" w:rsidRDefault="001A588D" w:rsidP="001A588D">
            <w:pPr>
              <w:spacing w:after="0" w:line="240" w:lineRule="auto"/>
              <w:jc w:val="center"/>
              <w:rPr>
                <w:rFonts w:ascii="Times New Roman" w:eastAsia="Times New Roman" w:hAnsi="Times New Roman" w:cs="Times New Roman"/>
                <w:b/>
                <w:sz w:val="28"/>
                <w:szCs w:val="28"/>
              </w:rPr>
            </w:pPr>
            <w:r w:rsidRPr="001A588D">
              <w:rPr>
                <w:rFonts w:ascii="Times New Roman" w:eastAsia="Times New Roman" w:hAnsi="Times New Roman" w:cs="Times New Roman"/>
                <w:b/>
                <w:sz w:val="28"/>
                <w:szCs w:val="28"/>
                <w:lang w:val="en-US"/>
              </w:rPr>
              <w:t>7</w:t>
            </w:r>
          </w:p>
        </w:tc>
      </w:tr>
      <w:tr w:rsidR="001A588D" w:rsidRPr="001A588D" w:rsidTr="00D67531">
        <w:trPr>
          <w:trHeight w:val="195"/>
        </w:trPr>
        <w:tc>
          <w:tcPr>
            <w:tcW w:w="5000" w:type="pct"/>
            <w:gridSpan w:val="7"/>
          </w:tcPr>
          <w:p w:rsidR="001A588D" w:rsidRPr="001A588D" w:rsidRDefault="001A588D" w:rsidP="001A588D">
            <w:pPr>
              <w:spacing w:after="0" w:line="240" w:lineRule="auto"/>
              <w:jc w:val="center"/>
              <w:rPr>
                <w:rFonts w:ascii="Times New Roman" w:eastAsia="Times New Roman" w:hAnsi="Times New Roman" w:cs="Times New Roman"/>
                <w:b/>
                <w:sz w:val="28"/>
                <w:szCs w:val="28"/>
              </w:rPr>
            </w:pPr>
            <w:r w:rsidRPr="001A588D">
              <w:rPr>
                <w:rFonts w:ascii="Times New Roman" w:eastAsia="Times New Roman" w:hAnsi="Times New Roman" w:cs="Times New Roman"/>
                <w:b/>
                <w:sz w:val="28"/>
                <w:szCs w:val="28"/>
                <w:lang w:val="en-US"/>
              </w:rPr>
              <w:t xml:space="preserve">I </w:t>
            </w:r>
            <w:r w:rsidRPr="001A588D">
              <w:rPr>
                <w:rFonts w:ascii="Times New Roman" w:eastAsia="Times New Roman" w:hAnsi="Times New Roman" w:cs="Times New Roman"/>
                <w:b/>
                <w:sz w:val="28"/>
                <w:szCs w:val="28"/>
              </w:rPr>
              <w:t>курс</w:t>
            </w:r>
          </w:p>
        </w:tc>
      </w:tr>
      <w:tr w:rsidR="001A588D" w:rsidRPr="001A588D" w:rsidTr="00CA7B25">
        <w:tblPrEx>
          <w:tblLook w:val="01E0" w:firstRow="1" w:lastRow="1" w:firstColumn="1" w:lastColumn="1" w:noHBand="0" w:noVBand="0"/>
        </w:tblPrEx>
        <w:trPr>
          <w:trHeight w:val="330"/>
        </w:trPr>
        <w:tc>
          <w:tcPr>
            <w:tcW w:w="323" w:type="pct"/>
            <w:tcBorders>
              <w:top w:val="single" w:sz="4" w:space="0" w:color="auto"/>
              <w:left w:val="single" w:sz="4" w:space="0" w:color="auto"/>
              <w:bottom w:val="single" w:sz="4" w:space="0" w:color="auto"/>
              <w:right w:val="single" w:sz="4" w:space="0" w:color="auto"/>
            </w:tcBorders>
            <w:hideMark/>
          </w:tcPr>
          <w:p w:rsidR="001A588D" w:rsidRPr="001A588D" w:rsidRDefault="001A588D" w:rsidP="001A588D">
            <w:pPr>
              <w:spacing w:after="0" w:line="240" w:lineRule="auto"/>
              <w:jc w:val="center"/>
              <w:rPr>
                <w:rFonts w:ascii="Times New Roman" w:eastAsia="Calibri" w:hAnsi="Times New Roman" w:cs="Times New Roman"/>
                <w:sz w:val="28"/>
                <w:szCs w:val="28"/>
              </w:rPr>
            </w:pPr>
            <w:r w:rsidRPr="001A588D">
              <w:rPr>
                <w:rFonts w:ascii="Times New Roman" w:eastAsia="Calibri" w:hAnsi="Times New Roman" w:cs="Times New Roman"/>
                <w:sz w:val="28"/>
                <w:szCs w:val="28"/>
              </w:rPr>
              <w:t>1</w:t>
            </w:r>
          </w:p>
        </w:tc>
        <w:tc>
          <w:tcPr>
            <w:tcW w:w="2068" w:type="pct"/>
            <w:tcBorders>
              <w:top w:val="single" w:sz="4" w:space="0" w:color="auto"/>
              <w:left w:val="single" w:sz="4" w:space="0" w:color="auto"/>
              <w:bottom w:val="single" w:sz="4" w:space="0" w:color="auto"/>
              <w:right w:val="single" w:sz="4" w:space="0" w:color="auto"/>
            </w:tcBorders>
            <w:hideMark/>
          </w:tcPr>
          <w:p w:rsidR="001A588D" w:rsidRPr="001A588D" w:rsidRDefault="001A588D" w:rsidP="001A588D">
            <w:pPr>
              <w:spacing w:after="0" w:line="240" w:lineRule="auto"/>
              <w:jc w:val="both"/>
              <w:rPr>
                <w:rFonts w:ascii="Times New Roman" w:eastAsia="Times New Roman" w:hAnsi="Times New Roman" w:cs="Times New Roman"/>
                <w:b/>
                <w:sz w:val="28"/>
                <w:szCs w:val="28"/>
                <w:lang w:eastAsia="ru-RU"/>
              </w:rPr>
            </w:pPr>
            <w:r w:rsidRPr="001A588D">
              <w:rPr>
                <w:rFonts w:ascii="Times New Roman" w:eastAsia="Times New Roman" w:hAnsi="Times New Roman" w:cs="Times New Roman"/>
                <w:sz w:val="28"/>
                <w:szCs w:val="28"/>
                <w:lang w:eastAsia="ru-RU"/>
              </w:rPr>
              <w:t>Введение</w:t>
            </w:r>
            <w:r w:rsidR="00AE3BFF">
              <w:rPr>
                <w:rFonts w:ascii="Times New Roman" w:eastAsia="Century Schoolbook" w:hAnsi="Times New Roman" w:cs="Times New Roman"/>
                <w:b/>
                <w:bCs/>
                <w:sz w:val="28"/>
                <w:szCs w:val="28"/>
                <w:lang w:eastAsia="ru-RU"/>
              </w:rPr>
              <w:t xml:space="preserve">. </w:t>
            </w:r>
            <w:r w:rsidR="00AE3BFF" w:rsidRPr="00AE3BFF">
              <w:rPr>
                <w:rFonts w:ascii="Times New Roman" w:eastAsia="Century Schoolbook" w:hAnsi="Times New Roman" w:cs="Times New Roman"/>
                <w:bCs/>
                <w:sz w:val="28"/>
                <w:szCs w:val="28"/>
                <w:lang w:eastAsia="ru-RU"/>
              </w:rPr>
              <w:t>Физическая культура в общекультурной и п</w:t>
            </w:r>
            <w:r w:rsidR="00AE3BFF">
              <w:rPr>
                <w:rFonts w:ascii="Times New Roman" w:eastAsia="Century Schoolbook" w:hAnsi="Times New Roman" w:cs="Times New Roman"/>
                <w:bCs/>
                <w:sz w:val="28"/>
                <w:szCs w:val="28"/>
                <w:lang w:eastAsia="ru-RU"/>
              </w:rPr>
              <w:t>рофессиональной подготовке обуча</w:t>
            </w:r>
            <w:r w:rsidR="00AE3BFF" w:rsidRPr="00AE3BFF">
              <w:rPr>
                <w:rFonts w:ascii="Times New Roman" w:eastAsia="Century Schoolbook" w:hAnsi="Times New Roman" w:cs="Times New Roman"/>
                <w:bCs/>
                <w:sz w:val="28"/>
                <w:szCs w:val="28"/>
                <w:lang w:eastAsia="ru-RU"/>
              </w:rPr>
              <w:t>ющихся</w:t>
            </w:r>
          </w:p>
        </w:tc>
        <w:tc>
          <w:tcPr>
            <w:tcW w:w="598" w:type="pct"/>
            <w:tcBorders>
              <w:top w:val="single" w:sz="4" w:space="0" w:color="auto"/>
              <w:left w:val="single" w:sz="4" w:space="0" w:color="auto"/>
              <w:bottom w:val="single" w:sz="4" w:space="0" w:color="auto"/>
              <w:right w:val="single" w:sz="4" w:space="0" w:color="auto"/>
            </w:tcBorders>
            <w:vAlign w:val="center"/>
            <w:hideMark/>
          </w:tcPr>
          <w:p w:rsidR="001A588D" w:rsidRPr="001A588D" w:rsidRDefault="001A588D" w:rsidP="001A588D">
            <w:pPr>
              <w:spacing w:after="0" w:line="240" w:lineRule="auto"/>
              <w:jc w:val="center"/>
              <w:rPr>
                <w:rFonts w:ascii="Times New Roman" w:eastAsia="Calibri" w:hAnsi="Times New Roman" w:cs="Times New Roman"/>
                <w:sz w:val="28"/>
                <w:szCs w:val="28"/>
              </w:rPr>
            </w:pPr>
            <w:r w:rsidRPr="001A588D">
              <w:rPr>
                <w:rFonts w:ascii="Times New Roman" w:eastAsia="Calibri" w:hAnsi="Times New Roman" w:cs="Times New Roman"/>
                <w:sz w:val="28"/>
                <w:szCs w:val="28"/>
              </w:rPr>
              <w:t>2</w:t>
            </w:r>
          </w:p>
        </w:tc>
        <w:tc>
          <w:tcPr>
            <w:tcW w:w="513" w:type="pct"/>
            <w:tcBorders>
              <w:top w:val="single" w:sz="4" w:space="0" w:color="auto"/>
              <w:left w:val="single" w:sz="4" w:space="0" w:color="auto"/>
              <w:bottom w:val="single" w:sz="4" w:space="0" w:color="auto"/>
              <w:right w:val="single" w:sz="4" w:space="0" w:color="auto"/>
            </w:tcBorders>
            <w:vAlign w:val="center"/>
            <w:hideMark/>
          </w:tcPr>
          <w:p w:rsidR="001A588D" w:rsidRPr="001A588D" w:rsidRDefault="001A588D" w:rsidP="001A588D">
            <w:pPr>
              <w:spacing w:after="0" w:line="240" w:lineRule="auto"/>
              <w:jc w:val="center"/>
              <w:rPr>
                <w:rFonts w:ascii="Times New Roman" w:eastAsia="Calibri" w:hAnsi="Times New Roman" w:cs="Times New Roman"/>
                <w:sz w:val="28"/>
                <w:szCs w:val="28"/>
              </w:rPr>
            </w:pPr>
            <w:r w:rsidRPr="001A588D">
              <w:rPr>
                <w:rFonts w:ascii="Times New Roman" w:eastAsia="Calibri" w:hAnsi="Times New Roman" w:cs="Times New Roman"/>
                <w:sz w:val="28"/>
                <w:szCs w:val="28"/>
              </w:rPr>
              <w:t>1</w:t>
            </w:r>
          </w:p>
        </w:tc>
        <w:tc>
          <w:tcPr>
            <w:tcW w:w="477" w:type="pct"/>
            <w:tcBorders>
              <w:top w:val="single" w:sz="4" w:space="0" w:color="auto"/>
              <w:left w:val="single" w:sz="4" w:space="0" w:color="auto"/>
              <w:bottom w:val="single" w:sz="4" w:space="0" w:color="auto"/>
              <w:right w:val="single" w:sz="4" w:space="0" w:color="auto"/>
            </w:tcBorders>
            <w:vAlign w:val="center"/>
            <w:hideMark/>
          </w:tcPr>
          <w:p w:rsidR="001A588D" w:rsidRPr="001A588D" w:rsidRDefault="001A588D" w:rsidP="001A588D">
            <w:pPr>
              <w:spacing w:after="0" w:line="240" w:lineRule="auto"/>
              <w:jc w:val="center"/>
              <w:rPr>
                <w:rFonts w:ascii="Times New Roman" w:eastAsia="Calibri" w:hAnsi="Times New Roman" w:cs="Times New Roman"/>
                <w:sz w:val="28"/>
                <w:szCs w:val="28"/>
              </w:rPr>
            </w:pPr>
            <w:r w:rsidRPr="001A588D">
              <w:rPr>
                <w:rFonts w:ascii="Times New Roman" w:eastAsia="Calibri" w:hAnsi="Times New Roman" w:cs="Times New Roman"/>
                <w:sz w:val="28"/>
                <w:szCs w:val="28"/>
              </w:rPr>
              <w:t>1</w:t>
            </w:r>
          </w:p>
        </w:tc>
        <w:tc>
          <w:tcPr>
            <w:tcW w:w="480" w:type="pct"/>
            <w:tcBorders>
              <w:top w:val="single" w:sz="4" w:space="0" w:color="auto"/>
              <w:left w:val="single" w:sz="4" w:space="0" w:color="auto"/>
              <w:bottom w:val="single" w:sz="4" w:space="0" w:color="auto"/>
              <w:right w:val="single" w:sz="4" w:space="0" w:color="auto"/>
            </w:tcBorders>
            <w:vAlign w:val="center"/>
            <w:hideMark/>
          </w:tcPr>
          <w:p w:rsidR="001A588D" w:rsidRPr="001A588D" w:rsidRDefault="001A588D" w:rsidP="001A588D">
            <w:pPr>
              <w:spacing w:after="0" w:line="240" w:lineRule="auto"/>
              <w:jc w:val="center"/>
              <w:rPr>
                <w:rFonts w:ascii="Times New Roman" w:eastAsia="Times New Roman" w:hAnsi="Times New Roman" w:cs="Times New Roman"/>
                <w:sz w:val="28"/>
                <w:szCs w:val="28"/>
              </w:rPr>
            </w:pPr>
          </w:p>
        </w:tc>
        <w:tc>
          <w:tcPr>
            <w:tcW w:w="541" w:type="pct"/>
            <w:tcBorders>
              <w:top w:val="single" w:sz="4" w:space="0" w:color="auto"/>
              <w:left w:val="single" w:sz="4" w:space="0" w:color="auto"/>
              <w:bottom w:val="single" w:sz="4" w:space="0" w:color="auto"/>
              <w:right w:val="single" w:sz="4" w:space="0" w:color="auto"/>
            </w:tcBorders>
            <w:vAlign w:val="center"/>
            <w:hideMark/>
          </w:tcPr>
          <w:p w:rsidR="001A588D" w:rsidRPr="001A588D" w:rsidRDefault="001A588D" w:rsidP="001A588D">
            <w:pPr>
              <w:spacing w:after="0" w:line="240" w:lineRule="auto"/>
              <w:jc w:val="center"/>
              <w:rPr>
                <w:rFonts w:ascii="Times New Roman" w:eastAsia="Calibri" w:hAnsi="Times New Roman" w:cs="Times New Roman"/>
                <w:sz w:val="28"/>
                <w:szCs w:val="28"/>
              </w:rPr>
            </w:pPr>
            <w:r w:rsidRPr="001A588D">
              <w:rPr>
                <w:rFonts w:ascii="Times New Roman" w:eastAsia="Calibri" w:hAnsi="Times New Roman" w:cs="Times New Roman"/>
                <w:sz w:val="28"/>
                <w:szCs w:val="28"/>
              </w:rPr>
              <w:t>1</w:t>
            </w:r>
          </w:p>
        </w:tc>
      </w:tr>
      <w:tr w:rsidR="001A588D" w:rsidRPr="001A588D" w:rsidTr="00CA7B25">
        <w:tblPrEx>
          <w:tblLook w:val="01E0" w:firstRow="1" w:lastRow="1" w:firstColumn="1" w:lastColumn="1" w:noHBand="0" w:noVBand="0"/>
        </w:tblPrEx>
        <w:trPr>
          <w:trHeight w:val="969"/>
        </w:trPr>
        <w:tc>
          <w:tcPr>
            <w:tcW w:w="323" w:type="pct"/>
            <w:tcBorders>
              <w:top w:val="single" w:sz="4" w:space="0" w:color="auto"/>
              <w:left w:val="single" w:sz="4" w:space="0" w:color="auto"/>
              <w:bottom w:val="single" w:sz="4" w:space="0" w:color="auto"/>
              <w:right w:val="single" w:sz="4" w:space="0" w:color="auto"/>
            </w:tcBorders>
            <w:hideMark/>
          </w:tcPr>
          <w:p w:rsidR="001A588D" w:rsidRPr="001A588D" w:rsidRDefault="001A588D" w:rsidP="001A588D">
            <w:pPr>
              <w:spacing w:after="0" w:line="240" w:lineRule="auto"/>
              <w:jc w:val="center"/>
              <w:rPr>
                <w:rFonts w:ascii="Times New Roman" w:eastAsia="Calibri" w:hAnsi="Times New Roman" w:cs="Times New Roman"/>
                <w:sz w:val="28"/>
                <w:szCs w:val="28"/>
              </w:rPr>
            </w:pPr>
            <w:r w:rsidRPr="001A588D">
              <w:rPr>
                <w:rFonts w:ascii="Times New Roman" w:eastAsia="Calibri" w:hAnsi="Times New Roman" w:cs="Times New Roman"/>
                <w:sz w:val="28"/>
                <w:szCs w:val="28"/>
              </w:rPr>
              <w:t>2</w:t>
            </w:r>
          </w:p>
        </w:tc>
        <w:tc>
          <w:tcPr>
            <w:tcW w:w="2068" w:type="pct"/>
            <w:tcBorders>
              <w:top w:val="single" w:sz="4" w:space="0" w:color="auto"/>
              <w:left w:val="single" w:sz="4" w:space="0" w:color="auto"/>
              <w:bottom w:val="single" w:sz="4" w:space="0" w:color="auto"/>
              <w:right w:val="single" w:sz="4" w:space="0" w:color="auto"/>
            </w:tcBorders>
            <w:hideMark/>
          </w:tcPr>
          <w:p w:rsidR="001A588D" w:rsidRPr="001A588D" w:rsidRDefault="001A588D" w:rsidP="001A588D">
            <w:pPr>
              <w:spacing w:after="0" w:line="240" w:lineRule="auto"/>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Основы здорового образа жизни. Физическая культура в обеспечении здоровья</w:t>
            </w:r>
          </w:p>
        </w:tc>
        <w:tc>
          <w:tcPr>
            <w:tcW w:w="598" w:type="pct"/>
            <w:tcBorders>
              <w:top w:val="single" w:sz="4" w:space="0" w:color="auto"/>
              <w:left w:val="single" w:sz="4" w:space="0" w:color="auto"/>
              <w:bottom w:val="single" w:sz="4" w:space="0" w:color="auto"/>
              <w:right w:val="single" w:sz="4" w:space="0" w:color="auto"/>
            </w:tcBorders>
            <w:vAlign w:val="center"/>
            <w:hideMark/>
          </w:tcPr>
          <w:p w:rsidR="001A588D" w:rsidRPr="001A588D" w:rsidRDefault="001A588D" w:rsidP="001A588D">
            <w:pPr>
              <w:spacing w:after="0" w:line="240" w:lineRule="auto"/>
              <w:jc w:val="center"/>
              <w:rPr>
                <w:rFonts w:ascii="Times New Roman" w:eastAsia="Calibri" w:hAnsi="Times New Roman" w:cs="Times New Roman"/>
                <w:sz w:val="28"/>
                <w:szCs w:val="28"/>
              </w:rPr>
            </w:pPr>
            <w:r w:rsidRPr="001A588D">
              <w:rPr>
                <w:rFonts w:ascii="Times New Roman" w:eastAsia="Calibri" w:hAnsi="Times New Roman" w:cs="Times New Roman"/>
                <w:sz w:val="28"/>
                <w:szCs w:val="28"/>
              </w:rPr>
              <w:t>2</w:t>
            </w:r>
          </w:p>
        </w:tc>
        <w:tc>
          <w:tcPr>
            <w:tcW w:w="513" w:type="pct"/>
            <w:tcBorders>
              <w:top w:val="single" w:sz="4" w:space="0" w:color="auto"/>
              <w:left w:val="single" w:sz="4" w:space="0" w:color="auto"/>
              <w:bottom w:val="single" w:sz="4" w:space="0" w:color="auto"/>
              <w:right w:val="single" w:sz="4" w:space="0" w:color="auto"/>
            </w:tcBorders>
            <w:vAlign w:val="center"/>
            <w:hideMark/>
          </w:tcPr>
          <w:p w:rsidR="001A588D" w:rsidRPr="001A588D" w:rsidRDefault="001A588D" w:rsidP="001A588D">
            <w:pPr>
              <w:spacing w:after="0" w:line="240" w:lineRule="auto"/>
              <w:jc w:val="center"/>
              <w:rPr>
                <w:rFonts w:ascii="Times New Roman" w:eastAsia="Calibri" w:hAnsi="Times New Roman" w:cs="Times New Roman"/>
                <w:sz w:val="28"/>
                <w:szCs w:val="28"/>
              </w:rPr>
            </w:pPr>
            <w:r w:rsidRPr="001A588D">
              <w:rPr>
                <w:rFonts w:ascii="Times New Roman" w:eastAsia="Calibri" w:hAnsi="Times New Roman" w:cs="Times New Roman"/>
                <w:sz w:val="28"/>
                <w:szCs w:val="28"/>
              </w:rPr>
              <w:t>1</w:t>
            </w:r>
          </w:p>
        </w:tc>
        <w:tc>
          <w:tcPr>
            <w:tcW w:w="477" w:type="pct"/>
            <w:tcBorders>
              <w:top w:val="single" w:sz="4" w:space="0" w:color="auto"/>
              <w:left w:val="single" w:sz="4" w:space="0" w:color="auto"/>
              <w:bottom w:val="single" w:sz="4" w:space="0" w:color="auto"/>
              <w:right w:val="single" w:sz="4" w:space="0" w:color="auto"/>
            </w:tcBorders>
            <w:vAlign w:val="center"/>
            <w:hideMark/>
          </w:tcPr>
          <w:p w:rsidR="001A588D" w:rsidRPr="001A588D" w:rsidRDefault="001A588D" w:rsidP="001A588D">
            <w:pPr>
              <w:spacing w:after="0" w:line="240" w:lineRule="auto"/>
              <w:jc w:val="center"/>
              <w:rPr>
                <w:rFonts w:ascii="Times New Roman" w:eastAsia="Calibri" w:hAnsi="Times New Roman" w:cs="Times New Roman"/>
                <w:sz w:val="28"/>
                <w:szCs w:val="28"/>
              </w:rPr>
            </w:pPr>
            <w:r w:rsidRPr="001A588D">
              <w:rPr>
                <w:rFonts w:ascii="Times New Roman" w:eastAsia="Calibri" w:hAnsi="Times New Roman" w:cs="Times New Roman"/>
                <w:sz w:val="28"/>
                <w:szCs w:val="28"/>
              </w:rPr>
              <w:t>1</w:t>
            </w:r>
          </w:p>
        </w:tc>
        <w:tc>
          <w:tcPr>
            <w:tcW w:w="480" w:type="pct"/>
            <w:tcBorders>
              <w:top w:val="single" w:sz="4" w:space="0" w:color="auto"/>
              <w:left w:val="single" w:sz="4" w:space="0" w:color="auto"/>
              <w:bottom w:val="single" w:sz="4" w:space="0" w:color="auto"/>
              <w:right w:val="single" w:sz="4" w:space="0" w:color="auto"/>
            </w:tcBorders>
            <w:vAlign w:val="center"/>
            <w:hideMark/>
          </w:tcPr>
          <w:p w:rsidR="001A588D" w:rsidRPr="001A588D" w:rsidRDefault="001A588D" w:rsidP="001A588D">
            <w:pPr>
              <w:spacing w:after="0" w:line="240" w:lineRule="auto"/>
              <w:jc w:val="center"/>
              <w:rPr>
                <w:rFonts w:ascii="Times New Roman" w:eastAsia="Times New Roman" w:hAnsi="Times New Roman" w:cs="Times New Roman"/>
                <w:sz w:val="28"/>
                <w:szCs w:val="28"/>
              </w:rPr>
            </w:pPr>
          </w:p>
        </w:tc>
        <w:tc>
          <w:tcPr>
            <w:tcW w:w="541" w:type="pct"/>
            <w:tcBorders>
              <w:top w:val="single" w:sz="4" w:space="0" w:color="auto"/>
              <w:left w:val="single" w:sz="4" w:space="0" w:color="auto"/>
              <w:bottom w:val="single" w:sz="4" w:space="0" w:color="auto"/>
              <w:right w:val="single" w:sz="4" w:space="0" w:color="auto"/>
            </w:tcBorders>
            <w:vAlign w:val="center"/>
            <w:hideMark/>
          </w:tcPr>
          <w:p w:rsidR="001A588D" w:rsidRPr="001A588D" w:rsidRDefault="001A588D" w:rsidP="001A588D">
            <w:pPr>
              <w:spacing w:after="0" w:line="240" w:lineRule="auto"/>
              <w:jc w:val="center"/>
              <w:rPr>
                <w:rFonts w:ascii="Times New Roman" w:eastAsia="Calibri" w:hAnsi="Times New Roman" w:cs="Times New Roman"/>
                <w:sz w:val="28"/>
                <w:szCs w:val="28"/>
              </w:rPr>
            </w:pPr>
            <w:r w:rsidRPr="001A588D">
              <w:rPr>
                <w:rFonts w:ascii="Times New Roman" w:eastAsia="Calibri" w:hAnsi="Times New Roman" w:cs="Times New Roman"/>
                <w:sz w:val="28"/>
                <w:szCs w:val="28"/>
              </w:rPr>
              <w:t>1</w:t>
            </w:r>
          </w:p>
        </w:tc>
      </w:tr>
      <w:tr w:rsidR="001A588D" w:rsidRPr="001A588D" w:rsidTr="00CA7B25">
        <w:tblPrEx>
          <w:tblLook w:val="01E0" w:firstRow="1" w:lastRow="1" w:firstColumn="1" w:lastColumn="1" w:noHBand="0" w:noVBand="0"/>
        </w:tblPrEx>
        <w:trPr>
          <w:trHeight w:val="990"/>
        </w:trPr>
        <w:tc>
          <w:tcPr>
            <w:tcW w:w="323" w:type="pct"/>
            <w:tcBorders>
              <w:top w:val="single" w:sz="4" w:space="0" w:color="auto"/>
              <w:left w:val="single" w:sz="4" w:space="0" w:color="auto"/>
              <w:bottom w:val="single" w:sz="4" w:space="0" w:color="auto"/>
              <w:right w:val="single" w:sz="4" w:space="0" w:color="auto"/>
            </w:tcBorders>
          </w:tcPr>
          <w:p w:rsidR="001A588D" w:rsidRPr="001A588D" w:rsidRDefault="00CA7B25"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p w:rsidR="001A588D" w:rsidRPr="001A588D" w:rsidRDefault="001A588D" w:rsidP="001A588D">
            <w:pPr>
              <w:spacing w:after="0" w:line="240" w:lineRule="auto"/>
              <w:rPr>
                <w:rFonts w:ascii="Times New Roman" w:eastAsia="Calibri" w:hAnsi="Times New Roman" w:cs="Times New Roman"/>
                <w:sz w:val="28"/>
                <w:szCs w:val="28"/>
              </w:rPr>
            </w:pPr>
          </w:p>
        </w:tc>
        <w:tc>
          <w:tcPr>
            <w:tcW w:w="2068" w:type="pct"/>
            <w:tcBorders>
              <w:top w:val="single" w:sz="4" w:space="0" w:color="auto"/>
              <w:left w:val="single" w:sz="4" w:space="0" w:color="auto"/>
              <w:bottom w:val="single" w:sz="4" w:space="0" w:color="auto"/>
              <w:right w:val="single" w:sz="4" w:space="0" w:color="auto"/>
            </w:tcBorders>
            <w:hideMark/>
          </w:tcPr>
          <w:p w:rsidR="001A588D" w:rsidRPr="001A588D" w:rsidRDefault="001A588D" w:rsidP="001A588D">
            <w:pPr>
              <w:autoSpaceDE w:val="0"/>
              <w:autoSpaceDN w:val="0"/>
              <w:adjustRightInd w:val="0"/>
              <w:spacing w:after="0" w:line="240" w:lineRule="auto"/>
              <w:rPr>
                <w:rFonts w:ascii="Times New Roman" w:eastAsia="Calibri" w:hAnsi="Times New Roman" w:cs="Times New Roman"/>
                <w:sz w:val="28"/>
                <w:szCs w:val="28"/>
              </w:rPr>
            </w:pPr>
            <w:r w:rsidRPr="001A588D">
              <w:rPr>
                <w:rFonts w:ascii="Times New Roman" w:eastAsia="Calibri" w:hAnsi="Times New Roman" w:cs="Times New Roman"/>
                <w:sz w:val="28"/>
                <w:szCs w:val="28"/>
              </w:rPr>
              <w:t>Основы методики самостоятельных занятий физическими упражнениями</w:t>
            </w:r>
          </w:p>
        </w:tc>
        <w:tc>
          <w:tcPr>
            <w:tcW w:w="598" w:type="pct"/>
            <w:tcBorders>
              <w:top w:val="single" w:sz="4" w:space="0" w:color="auto"/>
              <w:left w:val="single" w:sz="4" w:space="0" w:color="auto"/>
              <w:bottom w:val="single" w:sz="4" w:space="0" w:color="auto"/>
              <w:right w:val="single" w:sz="4" w:space="0" w:color="auto"/>
            </w:tcBorders>
            <w:vAlign w:val="center"/>
            <w:hideMark/>
          </w:tcPr>
          <w:p w:rsidR="001A588D" w:rsidRPr="001A588D" w:rsidRDefault="001A588D" w:rsidP="001A588D">
            <w:pPr>
              <w:spacing w:after="0" w:line="240" w:lineRule="auto"/>
              <w:jc w:val="center"/>
              <w:rPr>
                <w:rFonts w:ascii="Times New Roman" w:eastAsia="Calibri" w:hAnsi="Times New Roman" w:cs="Times New Roman"/>
                <w:sz w:val="28"/>
                <w:szCs w:val="28"/>
              </w:rPr>
            </w:pPr>
            <w:r w:rsidRPr="001A588D">
              <w:rPr>
                <w:rFonts w:ascii="Times New Roman" w:eastAsia="Calibri" w:hAnsi="Times New Roman" w:cs="Times New Roman"/>
                <w:sz w:val="28"/>
                <w:szCs w:val="28"/>
              </w:rPr>
              <w:t>2</w:t>
            </w:r>
          </w:p>
        </w:tc>
        <w:tc>
          <w:tcPr>
            <w:tcW w:w="513" w:type="pct"/>
            <w:tcBorders>
              <w:top w:val="single" w:sz="4" w:space="0" w:color="auto"/>
              <w:left w:val="single" w:sz="4" w:space="0" w:color="auto"/>
              <w:bottom w:val="single" w:sz="4" w:space="0" w:color="auto"/>
              <w:right w:val="single" w:sz="4" w:space="0" w:color="auto"/>
            </w:tcBorders>
            <w:vAlign w:val="center"/>
            <w:hideMark/>
          </w:tcPr>
          <w:p w:rsidR="001A588D" w:rsidRPr="001A588D" w:rsidRDefault="001A588D" w:rsidP="001A588D">
            <w:pPr>
              <w:spacing w:after="0" w:line="240" w:lineRule="auto"/>
              <w:jc w:val="center"/>
              <w:rPr>
                <w:rFonts w:ascii="Times New Roman" w:eastAsia="Calibri" w:hAnsi="Times New Roman" w:cs="Times New Roman"/>
                <w:sz w:val="28"/>
                <w:szCs w:val="28"/>
              </w:rPr>
            </w:pPr>
            <w:r w:rsidRPr="001A588D">
              <w:rPr>
                <w:rFonts w:ascii="Times New Roman" w:eastAsia="Calibri" w:hAnsi="Times New Roman" w:cs="Times New Roman"/>
                <w:sz w:val="28"/>
                <w:szCs w:val="28"/>
              </w:rPr>
              <w:t>1</w:t>
            </w:r>
          </w:p>
        </w:tc>
        <w:tc>
          <w:tcPr>
            <w:tcW w:w="477" w:type="pct"/>
            <w:tcBorders>
              <w:top w:val="single" w:sz="4" w:space="0" w:color="auto"/>
              <w:left w:val="single" w:sz="4" w:space="0" w:color="auto"/>
              <w:bottom w:val="single" w:sz="4" w:space="0" w:color="auto"/>
              <w:right w:val="single" w:sz="4" w:space="0" w:color="auto"/>
            </w:tcBorders>
            <w:vAlign w:val="center"/>
            <w:hideMark/>
          </w:tcPr>
          <w:p w:rsidR="001A588D" w:rsidRPr="001A588D" w:rsidRDefault="001A588D" w:rsidP="001A588D">
            <w:pPr>
              <w:spacing w:after="0" w:line="240" w:lineRule="auto"/>
              <w:jc w:val="center"/>
              <w:rPr>
                <w:rFonts w:ascii="Times New Roman" w:eastAsia="Calibri" w:hAnsi="Times New Roman" w:cs="Times New Roman"/>
                <w:sz w:val="28"/>
                <w:szCs w:val="28"/>
              </w:rPr>
            </w:pPr>
            <w:r w:rsidRPr="001A588D">
              <w:rPr>
                <w:rFonts w:ascii="Times New Roman" w:eastAsia="Calibri" w:hAnsi="Times New Roman" w:cs="Times New Roman"/>
                <w:sz w:val="28"/>
                <w:szCs w:val="28"/>
              </w:rPr>
              <w:t>1</w:t>
            </w:r>
          </w:p>
        </w:tc>
        <w:tc>
          <w:tcPr>
            <w:tcW w:w="480" w:type="pct"/>
            <w:tcBorders>
              <w:top w:val="single" w:sz="4" w:space="0" w:color="auto"/>
              <w:left w:val="single" w:sz="4" w:space="0" w:color="auto"/>
              <w:bottom w:val="single" w:sz="4" w:space="0" w:color="auto"/>
              <w:right w:val="single" w:sz="4" w:space="0" w:color="auto"/>
            </w:tcBorders>
            <w:vAlign w:val="center"/>
          </w:tcPr>
          <w:p w:rsidR="001A588D" w:rsidRPr="001A588D" w:rsidRDefault="001A588D" w:rsidP="001A588D">
            <w:pPr>
              <w:spacing w:after="0" w:line="240" w:lineRule="auto"/>
              <w:jc w:val="center"/>
              <w:rPr>
                <w:rFonts w:ascii="Times New Roman" w:eastAsia="Calibri" w:hAnsi="Times New Roman" w:cs="Times New Roman"/>
                <w:sz w:val="28"/>
                <w:szCs w:val="28"/>
              </w:rPr>
            </w:pPr>
          </w:p>
        </w:tc>
        <w:tc>
          <w:tcPr>
            <w:tcW w:w="541" w:type="pct"/>
            <w:tcBorders>
              <w:top w:val="single" w:sz="4" w:space="0" w:color="auto"/>
              <w:left w:val="single" w:sz="4" w:space="0" w:color="auto"/>
              <w:bottom w:val="single" w:sz="4" w:space="0" w:color="auto"/>
              <w:right w:val="single" w:sz="4" w:space="0" w:color="auto"/>
            </w:tcBorders>
            <w:vAlign w:val="center"/>
            <w:hideMark/>
          </w:tcPr>
          <w:p w:rsidR="001A588D" w:rsidRPr="001A588D" w:rsidRDefault="001A588D" w:rsidP="001A588D">
            <w:pPr>
              <w:spacing w:after="0" w:line="240" w:lineRule="auto"/>
              <w:jc w:val="center"/>
              <w:rPr>
                <w:rFonts w:ascii="Times New Roman" w:eastAsia="Calibri" w:hAnsi="Times New Roman" w:cs="Times New Roman"/>
                <w:sz w:val="28"/>
                <w:szCs w:val="28"/>
              </w:rPr>
            </w:pPr>
            <w:r w:rsidRPr="001A588D">
              <w:rPr>
                <w:rFonts w:ascii="Times New Roman" w:eastAsia="Calibri" w:hAnsi="Times New Roman" w:cs="Times New Roman"/>
                <w:sz w:val="28"/>
                <w:szCs w:val="28"/>
              </w:rPr>
              <w:t>1</w:t>
            </w:r>
          </w:p>
        </w:tc>
      </w:tr>
      <w:tr w:rsidR="001A588D" w:rsidRPr="001A588D" w:rsidTr="00CA7B25">
        <w:tblPrEx>
          <w:tblLook w:val="01E0" w:firstRow="1" w:lastRow="1" w:firstColumn="1" w:lastColumn="1" w:noHBand="0" w:noVBand="0"/>
        </w:tblPrEx>
        <w:trPr>
          <w:trHeight w:val="908"/>
        </w:trPr>
        <w:tc>
          <w:tcPr>
            <w:tcW w:w="323" w:type="pct"/>
            <w:tcBorders>
              <w:top w:val="single" w:sz="4" w:space="0" w:color="auto"/>
              <w:left w:val="single" w:sz="4" w:space="0" w:color="auto"/>
              <w:bottom w:val="single" w:sz="4" w:space="0" w:color="auto"/>
              <w:right w:val="single" w:sz="4" w:space="0" w:color="auto"/>
            </w:tcBorders>
            <w:hideMark/>
          </w:tcPr>
          <w:p w:rsidR="001A588D" w:rsidRPr="001A588D" w:rsidRDefault="00CA7B25"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2068" w:type="pct"/>
            <w:tcBorders>
              <w:top w:val="single" w:sz="4" w:space="0" w:color="auto"/>
              <w:left w:val="single" w:sz="4" w:space="0" w:color="auto"/>
              <w:bottom w:val="single" w:sz="4" w:space="0" w:color="auto"/>
              <w:right w:val="single" w:sz="4" w:space="0" w:color="auto"/>
            </w:tcBorders>
            <w:hideMark/>
          </w:tcPr>
          <w:p w:rsidR="001A588D" w:rsidRPr="001A588D" w:rsidRDefault="001A588D" w:rsidP="001A588D">
            <w:pPr>
              <w:spacing w:after="0" w:line="240" w:lineRule="auto"/>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Самоконтроль, его основные методы, показатели и критерии оценки</w:t>
            </w:r>
          </w:p>
        </w:tc>
        <w:tc>
          <w:tcPr>
            <w:tcW w:w="598" w:type="pct"/>
            <w:tcBorders>
              <w:top w:val="single" w:sz="4" w:space="0" w:color="auto"/>
              <w:left w:val="single" w:sz="4" w:space="0" w:color="auto"/>
              <w:bottom w:val="single" w:sz="4" w:space="0" w:color="auto"/>
              <w:right w:val="single" w:sz="4" w:space="0" w:color="auto"/>
            </w:tcBorders>
            <w:vAlign w:val="center"/>
            <w:hideMark/>
          </w:tcPr>
          <w:p w:rsidR="001A588D" w:rsidRPr="001A588D" w:rsidRDefault="00F03E1F"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513" w:type="pct"/>
            <w:tcBorders>
              <w:top w:val="single" w:sz="4" w:space="0" w:color="auto"/>
              <w:left w:val="single" w:sz="4" w:space="0" w:color="auto"/>
              <w:bottom w:val="single" w:sz="4" w:space="0" w:color="auto"/>
              <w:right w:val="single" w:sz="4" w:space="0" w:color="auto"/>
            </w:tcBorders>
            <w:vAlign w:val="center"/>
            <w:hideMark/>
          </w:tcPr>
          <w:p w:rsidR="001A588D" w:rsidRPr="001A588D" w:rsidRDefault="001A588D" w:rsidP="001A588D">
            <w:pPr>
              <w:spacing w:after="0" w:line="240" w:lineRule="auto"/>
              <w:jc w:val="center"/>
              <w:rPr>
                <w:rFonts w:ascii="Times New Roman" w:eastAsia="Calibri" w:hAnsi="Times New Roman" w:cs="Times New Roman"/>
                <w:sz w:val="28"/>
                <w:szCs w:val="28"/>
              </w:rPr>
            </w:pPr>
            <w:r w:rsidRPr="001A588D">
              <w:rPr>
                <w:rFonts w:ascii="Times New Roman" w:eastAsia="Calibri" w:hAnsi="Times New Roman" w:cs="Times New Roman"/>
                <w:sz w:val="28"/>
                <w:szCs w:val="28"/>
              </w:rPr>
              <w:t>1</w:t>
            </w:r>
          </w:p>
        </w:tc>
        <w:tc>
          <w:tcPr>
            <w:tcW w:w="477" w:type="pct"/>
            <w:tcBorders>
              <w:top w:val="single" w:sz="4" w:space="0" w:color="auto"/>
              <w:left w:val="single" w:sz="4" w:space="0" w:color="auto"/>
              <w:bottom w:val="single" w:sz="4" w:space="0" w:color="auto"/>
              <w:right w:val="single" w:sz="4" w:space="0" w:color="auto"/>
            </w:tcBorders>
            <w:vAlign w:val="center"/>
            <w:hideMark/>
          </w:tcPr>
          <w:p w:rsidR="001A588D" w:rsidRPr="001A588D" w:rsidRDefault="001A588D" w:rsidP="001A588D">
            <w:pPr>
              <w:spacing w:after="0" w:line="240" w:lineRule="auto"/>
              <w:jc w:val="center"/>
              <w:rPr>
                <w:rFonts w:ascii="Times New Roman" w:eastAsia="Calibri" w:hAnsi="Times New Roman" w:cs="Times New Roman"/>
                <w:sz w:val="28"/>
                <w:szCs w:val="28"/>
              </w:rPr>
            </w:pPr>
            <w:r w:rsidRPr="001A588D">
              <w:rPr>
                <w:rFonts w:ascii="Times New Roman" w:eastAsia="Calibri" w:hAnsi="Times New Roman" w:cs="Times New Roman"/>
                <w:sz w:val="28"/>
                <w:szCs w:val="28"/>
              </w:rPr>
              <w:t>1</w:t>
            </w:r>
          </w:p>
        </w:tc>
        <w:tc>
          <w:tcPr>
            <w:tcW w:w="480" w:type="pct"/>
            <w:tcBorders>
              <w:top w:val="single" w:sz="4" w:space="0" w:color="auto"/>
              <w:left w:val="single" w:sz="4" w:space="0" w:color="auto"/>
              <w:bottom w:val="single" w:sz="4" w:space="0" w:color="auto"/>
              <w:right w:val="single" w:sz="4" w:space="0" w:color="auto"/>
            </w:tcBorders>
            <w:vAlign w:val="center"/>
            <w:hideMark/>
          </w:tcPr>
          <w:p w:rsidR="001A588D" w:rsidRPr="001A588D" w:rsidRDefault="001A588D" w:rsidP="001A588D">
            <w:pPr>
              <w:spacing w:after="0" w:line="240" w:lineRule="auto"/>
              <w:jc w:val="center"/>
              <w:rPr>
                <w:rFonts w:ascii="Times New Roman" w:eastAsia="Times New Roman" w:hAnsi="Times New Roman" w:cs="Times New Roman"/>
                <w:sz w:val="28"/>
                <w:szCs w:val="28"/>
              </w:rPr>
            </w:pPr>
          </w:p>
        </w:tc>
        <w:tc>
          <w:tcPr>
            <w:tcW w:w="541" w:type="pct"/>
            <w:tcBorders>
              <w:top w:val="single" w:sz="4" w:space="0" w:color="auto"/>
              <w:left w:val="single" w:sz="4" w:space="0" w:color="auto"/>
              <w:bottom w:val="single" w:sz="4" w:space="0" w:color="auto"/>
              <w:right w:val="single" w:sz="4" w:space="0" w:color="auto"/>
            </w:tcBorders>
            <w:vAlign w:val="center"/>
            <w:hideMark/>
          </w:tcPr>
          <w:p w:rsidR="001A588D" w:rsidRPr="001A588D" w:rsidRDefault="00F03E1F"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1A588D" w:rsidRPr="001A588D" w:rsidTr="00CA7B25">
        <w:tblPrEx>
          <w:tblLook w:val="01E0" w:firstRow="1" w:lastRow="1" w:firstColumn="1" w:lastColumn="1" w:noHBand="0" w:noVBand="0"/>
        </w:tblPrEx>
        <w:trPr>
          <w:trHeight w:val="1549"/>
        </w:trPr>
        <w:tc>
          <w:tcPr>
            <w:tcW w:w="323" w:type="pct"/>
            <w:tcBorders>
              <w:top w:val="single" w:sz="4" w:space="0" w:color="auto"/>
              <w:left w:val="single" w:sz="4" w:space="0" w:color="auto"/>
              <w:bottom w:val="single" w:sz="4" w:space="0" w:color="auto"/>
              <w:right w:val="single" w:sz="4" w:space="0" w:color="auto"/>
            </w:tcBorders>
          </w:tcPr>
          <w:p w:rsidR="001A588D" w:rsidRPr="001A588D" w:rsidRDefault="00CA7B25"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p w:rsidR="001A588D" w:rsidRPr="001A588D" w:rsidRDefault="001A588D" w:rsidP="001A588D">
            <w:pPr>
              <w:spacing w:after="0" w:line="240" w:lineRule="auto"/>
              <w:jc w:val="center"/>
              <w:rPr>
                <w:rFonts w:ascii="Times New Roman" w:eastAsia="Calibri" w:hAnsi="Times New Roman" w:cs="Times New Roman"/>
                <w:sz w:val="28"/>
                <w:szCs w:val="28"/>
              </w:rPr>
            </w:pPr>
          </w:p>
          <w:p w:rsidR="001A588D" w:rsidRPr="001A588D" w:rsidRDefault="001A588D" w:rsidP="001A588D">
            <w:pPr>
              <w:spacing w:after="0" w:line="240" w:lineRule="auto"/>
              <w:jc w:val="center"/>
              <w:rPr>
                <w:rFonts w:ascii="Times New Roman" w:eastAsia="Calibri" w:hAnsi="Times New Roman" w:cs="Times New Roman"/>
                <w:sz w:val="28"/>
                <w:szCs w:val="28"/>
              </w:rPr>
            </w:pPr>
          </w:p>
        </w:tc>
        <w:tc>
          <w:tcPr>
            <w:tcW w:w="2068" w:type="pct"/>
            <w:tcBorders>
              <w:top w:val="single" w:sz="4" w:space="0" w:color="auto"/>
              <w:left w:val="single" w:sz="4" w:space="0" w:color="auto"/>
              <w:bottom w:val="single" w:sz="4" w:space="0" w:color="auto"/>
              <w:right w:val="single" w:sz="4" w:space="0" w:color="auto"/>
            </w:tcBorders>
            <w:hideMark/>
          </w:tcPr>
          <w:p w:rsidR="001A588D" w:rsidRPr="001A588D" w:rsidRDefault="001A588D" w:rsidP="001A588D">
            <w:pPr>
              <w:spacing w:after="0" w:line="240" w:lineRule="auto"/>
              <w:rPr>
                <w:rFonts w:ascii="Times New Roman" w:eastAsia="Calibri" w:hAnsi="Times New Roman" w:cs="Times New Roman"/>
                <w:sz w:val="28"/>
                <w:szCs w:val="28"/>
              </w:rPr>
            </w:pPr>
            <w:r w:rsidRPr="001A588D">
              <w:rPr>
                <w:rFonts w:ascii="Times New Roman" w:eastAsia="Calibri" w:hAnsi="Times New Roman" w:cs="Times New Roman"/>
                <w:sz w:val="28"/>
                <w:szCs w:val="28"/>
              </w:rPr>
              <w:t>Психофизиологическ</w:t>
            </w:r>
            <w:r w:rsidR="001D78CC">
              <w:rPr>
                <w:rFonts w:ascii="Times New Roman" w:eastAsia="Calibri" w:hAnsi="Times New Roman" w:cs="Times New Roman"/>
                <w:sz w:val="28"/>
                <w:szCs w:val="28"/>
              </w:rPr>
              <w:t>ие основы учебного и производственного труда. Средства физичес</w:t>
            </w:r>
            <w:r w:rsidRPr="001A588D">
              <w:rPr>
                <w:rFonts w:ascii="Times New Roman" w:eastAsia="Calibri" w:hAnsi="Times New Roman" w:cs="Times New Roman"/>
                <w:sz w:val="28"/>
                <w:szCs w:val="28"/>
              </w:rPr>
              <w:t>кой культуры в регулировании работоспособности</w:t>
            </w:r>
          </w:p>
        </w:tc>
        <w:tc>
          <w:tcPr>
            <w:tcW w:w="598" w:type="pct"/>
            <w:tcBorders>
              <w:top w:val="single" w:sz="4" w:space="0" w:color="auto"/>
              <w:left w:val="single" w:sz="4" w:space="0" w:color="auto"/>
              <w:bottom w:val="single" w:sz="4" w:space="0" w:color="auto"/>
              <w:right w:val="single" w:sz="4" w:space="0" w:color="auto"/>
            </w:tcBorders>
            <w:vAlign w:val="center"/>
            <w:hideMark/>
          </w:tcPr>
          <w:p w:rsidR="001A588D" w:rsidRPr="001A588D" w:rsidRDefault="001A588D" w:rsidP="001A588D">
            <w:pPr>
              <w:spacing w:after="0" w:line="240" w:lineRule="auto"/>
              <w:jc w:val="center"/>
              <w:rPr>
                <w:rFonts w:ascii="Times New Roman" w:eastAsia="Calibri" w:hAnsi="Times New Roman" w:cs="Times New Roman"/>
                <w:sz w:val="28"/>
                <w:szCs w:val="28"/>
              </w:rPr>
            </w:pPr>
            <w:r w:rsidRPr="001A588D">
              <w:rPr>
                <w:rFonts w:ascii="Times New Roman" w:eastAsia="Calibri" w:hAnsi="Times New Roman" w:cs="Times New Roman"/>
                <w:sz w:val="28"/>
                <w:szCs w:val="28"/>
              </w:rPr>
              <w:t>2</w:t>
            </w:r>
          </w:p>
        </w:tc>
        <w:tc>
          <w:tcPr>
            <w:tcW w:w="513" w:type="pct"/>
            <w:tcBorders>
              <w:top w:val="single" w:sz="4" w:space="0" w:color="auto"/>
              <w:left w:val="single" w:sz="4" w:space="0" w:color="auto"/>
              <w:bottom w:val="single" w:sz="4" w:space="0" w:color="auto"/>
              <w:right w:val="single" w:sz="4" w:space="0" w:color="auto"/>
            </w:tcBorders>
            <w:vAlign w:val="center"/>
            <w:hideMark/>
          </w:tcPr>
          <w:p w:rsidR="001A588D" w:rsidRPr="001A588D" w:rsidRDefault="001A588D" w:rsidP="001A588D">
            <w:pPr>
              <w:spacing w:after="0" w:line="240" w:lineRule="auto"/>
              <w:jc w:val="center"/>
              <w:rPr>
                <w:rFonts w:ascii="Times New Roman" w:eastAsia="Calibri" w:hAnsi="Times New Roman" w:cs="Times New Roman"/>
                <w:sz w:val="28"/>
                <w:szCs w:val="28"/>
              </w:rPr>
            </w:pPr>
            <w:r w:rsidRPr="001A588D">
              <w:rPr>
                <w:rFonts w:ascii="Times New Roman" w:eastAsia="Calibri" w:hAnsi="Times New Roman" w:cs="Times New Roman"/>
                <w:sz w:val="28"/>
                <w:szCs w:val="28"/>
              </w:rPr>
              <w:t>1</w:t>
            </w:r>
          </w:p>
        </w:tc>
        <w:tc>
          <w:tcPr>
            <w:tcW w:w="477" w:type="pct"/>
            <w:tcBorders>
              <w:top w:val="single" w:sz="4" w:space="0" w:color="auto"/>
              <w:left w:val="single" w:sz="4" w:space="0" w:color="auto"/>
              <w:bottom w:val="single" w:sz="4" w:space="0" w:color="auto"/>
              <w:right w:val="single" w:sz="4" w:space="0" w:color="auto"/>
            </w:tcBorders>
            <w:vAlign w:val="center"/>
            <w:hideMark/>
          </w:tcPr>
          <w:p w:rsidR="001A588D" w:rsidRPr="001A588D" w:rsidRDefault="001A588D" w:rsidP="001A588D">
            <w:pPr>
              <w:spacing w:after="0" w:line="240" w:lineRule="auto"/>
              <w:jc w:val="center"/>
              <w:rPr>
                <w:rFonts w:ascii="Times New Roman" w:eastAsia="Calibri" w:hAnsi="Times New Roman" w:cs="Times New Roman"/>
                <w:sz w:val="28"/>
                <w:szCs w:val="28"/>
              </w:rPr>
            </w:pPr>
            <w:r w:rsidRPr="001A588D">
              <w:rPr>
                <w:rFonts w:ascii="Times New Roman" w:eastAsia="Calibri" w:hAnsi="Times New Roman" w:cs="Times New Roman"/>
                <w:sz w:val="28"/>
                <w:szCs w:val="28"/>
              </w:rPr>
              <w:t>1</w:t>
            </w:r>
          </w:p>
        </w:tc>
        <w:tc>
          <w:tcPr>
            <w:tcW w:w="480" w:type="pct"/>
            <w:tcBorders>
              <w:top w:val="single" w:sz="4" w:space="0" w:color="auto"/>
              <w:left w:val="single" w:sz="4" w:space="0" w:color="auto"/>
              <w:bottom w:val="single" w:sz="4" w:space="0" w:color="auto"/>
              <w:right w:val="single" w:sz="4" w:space="0" w:color="auto"/>
            </w:tcBorders>
            <w:vAlign w:val="center"/>
          </w:tcPr>
          <w:p w:rsidR="001A588D" w:rsidRPr="001A588D" w:rsidRDefault="001A588D" w:rsidP="001A588D">
            <w:pPr>
              <w:spacing w:after="0" w:line="240" w:lineRule="auto"/>
              <w:jc w:val="center"/>
              <w:rPr>
                <w:rFonts w:ascii="Times New Roman" w:eastAsia="Calibri" w:hAnsi="Times New Roman" w:cs="Times New Roman"/>
                <w:sz w:val="28"/>
                <w:szCs w:val="28"/>
              </w:rPr>
            </w:pPr>
          </w:p>
        </w:tc>
        <w:tc>
          <w:tcPr>
            <w:tcW w:w="541" w:type="pct"/>
            <w:tcBorders>
              <w:top w:val="single" w:sz="4" w:space="0" w:color="auto"/>
              <w:left w:val="single" w:sz="4" w:space="0" w:color="auto"/>
              <w:bottom w:val="single" w:sz="4" w:space="0" w:color="auto"/>
              <w:right w:val="single" w:sz="4" w:space="0" w:color="auto"/>
            </w:tcBorders>
            <w:vAlign w:val="center"/>
            <w:hideMark/>
          </w:tcPr>
          <w:p w:rsidR="001A588D" w:rsidRPr="001A588D" w:rsidRDefault="001A588D" w:rsidP="001A588D">
            <w:pPr>
              <w:spacing w:after="0" w:line="240" w:lineRule="auto"/>
              <w:jc w:val="center"/>
              <w:rPr>
                <w:rFonts w:ascii="Times New Roman" w:eastAsia="Calibri" w:hAnsi="Times New Roman" w:cs="Times New Roman"/>
                <w:sz w:val="28"/>
                <w:szCs w:val="28"/>
              </w:rPr>
            </w:pPr>
            <w:r w:rsidRPr="001A588D">
              <w:rPr>
                <w:rFonts w:ascii="Times New Roman" w:eastAsia="Calibri" w:hAnsi="Times New Roman" w:cs="Times New Roman"/>
                <w:sz w:val="28"/>
                <w:szCs w:val="28"/>
              </w:rPr>
              <w:t>1</w:t>
            </w:r>
          </w:p>
        </w:tc>
      </w:tr>
      <w:tr w:rsidR="00CA7B25" w:rsidRPr="001A588D" w:rsidTr="00CA7B25">
        <w:tblPrEx>
          <w:tblLook w:val="01E0" w:firstRow="1" w:lastRow="1" w:firstColumn="1" w:lastColumn="1" w:noHBand="0" w:noVBand="0"/>
        </w:tblPrEx>
        <w:trPr>
          <w:trHeight w:val="360"/>
        </w:trPr>
        <w:tc>
          <w:tcPr>
            <w:tcW w:w="323" w:type="pct"/>
            <w:tcBorders>
              <w:top w:val="single" w:sz="4" w:space="0" w:color="auto"/>
              <w:left w:val="single" w:sz="4" w:space="0" w:color="auto"/>
              <w:bottom w:val="single" w:sz="4" w:space="0" w:color="auto"/>
              <w:right w:val="single" w:sz="4" w:space="0" w:color="auto"/>
            </w:tcBorders>
          </w:tcPr>
          <w:p w:rsidR="00CA7B25" w:rsidRDefault="00AE3BFF"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c>
          <w:tcPr>
            <w:tcW w:w="2068" w:type="pct"/>
            <w:tcBorders>
              <w:top w:val="single" w:sz="4" w:space="0" w:color="auto"/>
              <w:left w:val="single" w:sz="4" w:space="0" w:color="auto"/>
              <w:bottom w:val="single" w:sz="4" w:space="0" w:color="auto"/>
              <w:right w:val="single" w:sz="4" w:space="0" w:color="auto"/>
            </w:tcBorders>
          </w:tcPr>
          <w:p w:rsidR="00CA7B25" w:rsidRDefault="00AE3BFF" w:rsidP="001A588D">
            <w:pPr>
              <w:autoSpaceDE w:val="0"/>
              <w:autoSpaceDN w:val="0"/>
              <w:adjustRightInd w:val="0"/>
              <w:spacing w:after="0" w:line="240" w:lineRule="auto"/>
              <w:jc w:val="both"/>
              <w:rPr>
                <w:rFonts w:ascii="Times New Roman" w:eastAsia="Calibri" w:hAnsi="Times New Roman" w:cs="Times New Roman"/>
                <w:iCs/>
                <w:sz w:val="28"/>
                <w:szCs w:val="28"/>
              </w:rPr>
            </w:pPr>
            <w:r>
              <w:rPr>
                <w:rFonts w:ascii="Times New Roman" w:eastAsia="Calibri" w:hAnsi="Times New Roman" w:cs="Times New Roman"/>
                <w:iCs/>
                <w:sz w:val="28"/>
                <w:szCs w:val="28"/>
              </w:rPr>
              <w:t>Раздел 1</w:t>
            </w:r>
            <w:r w:rsidR="00CA7B25">
              <w:rPr>
                <w:rFonts w:ascii="Times New Roman" w:eastAsia="Calibri" w:hAnsi="Times New Roman" w:cs="Times New Roman"/>
                <w:iCs/>
                <w:sz w:val="28"/>
                <w:szCs w:val="28"/>
              </w:rPr>
              <w:t>. Легкая атлетика</w:t>
            </w:r>
          </w:p>
        </w:tc>
        <w:tc>
          <w:tcPr>
            <w:tcW w:w="598" w:type="pct"/>
            <w:tcBorders>
              <w:top w:val="single" w:sz="4" w:space="0" w:color="auto"/>
              <w:left w:val="single" w:sz="4" w:space="0" w:color="auto"/>
              <w:bottom w:val="single" w:sz="4" w:space="0" w:color="auto"/>
              <w:right w:val="single" w:sz="4" w:space="0" w:color="auto"/>
            </w:tcBorders>
            <w:vAlign w:val="center"/>
          </w:tcPr>
          <w:p w:rsidR="00CA7B25" w:rsidRPr="001A588D" w:rsidRDefault="00CA7B25"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50</w:t>
            </w:r>
          </w:p>
        </w:tc>
        <w:tc>
          <w:tcPr>
            <w:tcW w:w="513" w:type="pct"/>
            <w:tcBorders>
              <w:top w:val="single" w:sz="4" w:space="0" w:color="auto"/>
              <w:left w:val="single" w:sz="4" w:space="0" w:color="auto"/>
              <w:bottom w:val="single" w:sz="4" w:space="0" w:color="auto"/>
              <w:right w:val="single" w:sz="4" w:space="0" w:color="auto"/>
            </w:tcBorders>
            <w:vAlign w:val="center"/>
          </w:tcPr>
          <w:p w:rsidR="00CA7B25" w:rsidRPr="001A588D" w:rsidRDefault="00CA7B25"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25</w:t>
            </w:r>
          </w:p>
        </w:tc>
        <w:tc>
          <w:tcPr>
            <w:tcW w:w="477" w:type="pct"/>
            <w:tcBorders>
              <w:top w:val="single" w:sz="4" w:space="0" w:color="auto"/>
              <w:left w:val="single" w:sz="4" w:space="0" w:color="auto"/>
              <w:bottom w:val="single" w:sz="4" w:space="0" w:color="auto"/>
              <w:right w:val="single" w:sz="4" w:space="0" w:color="auto"/>
            </w:tcBorders>
            <w:vAlign w:val="center"/>
          </w:tcPr>
          <w:p w:rsidR="00CA7B25" w:rsidRPr="001A588D" w:rsidRDefault="00CA7B25" w:rsidP="001A588D">
            <w:pPr>
              <w:spacing w:after="0" w:line="240" w:lineRule="auto"/>
              <w:jc w:val="center"/>
              <w:rPr>
                <w:rFonts w:ascii="Times New Roman" w:eastAsia="Calibri" w:hAnsi="Times New Roman" w:cs="Times New Roman"/>
                <w:sz w:val="28"/>
                <w:szCs w:val="28"/>
              </w:rPr>
            </w:pPr>
          </w:p>
        </w:tc>
        <w:tc>
          <w:tcPr>
            <w:tcW w:w="480" w:type="pct"/>
            <w:tcBorders>
              <w:top w:val="single" w:sz="4" w:space="0" w:color="auto"/>
              <w:left w:val="single" w:sz="4" w:space="0" w:color="auto"/>
              <w:bottom w:val="single" w:sz="4" w:space="0" w:color="auto"/>
              <w:right w:val="single" w:sz="4" w:space="0" w:color="auto"/>
            </w:tcBorders>
            <w:vAlign w:val="center"/>
          </w:tcPr>
          <w:p w:rsidR="00CA7B25" w:rsidRPr="001A588D" w:rsidRDefault="00F03E1F"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25</w:t>
            </w:r>
          </w:p>
        </w:tc>
        <w:tc>
          <w:tcPr>
            <w:tcW w:w="541" w:type="pct"/>
            <w:tcBorders>
              <w:top w:val="single" w:sz="4" w:space="0" w:color="auto"/>
              <w:left w:val="single" w:sz="4" w:space="0" w:color="auto"/>
              <w:bottom w:val="single" w:sz="4" w:space="0" w:color="auto"/>
              <w:right w:val="single" w:sz="4" w:space="0" w:color="auto"/>
            </w:tcBorders>
            <w:vAlign w:val="center"/>
          </w:tcPr>
          <w:p w:rsidR="00CA7B25" w:rsidRPr="001A588D" w:rsidRDefault="00F03E1F"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25</w:t>
            </w:r>
          </w:p>
        </w:tc>
      </w:tr>
      <w:tr w:rsidR="00CA7B25" w:rsidRPr="001A588D" w:rsidTr="00CA7B25">
        <w:tblPrEx>
          <w:tblLook w:val="01E0" w:firstRow="1" w:lastRow="1" w:firstColumn="1" w:lastColumn="1" w:noHBand="0" w:noVBand="0"/>
        </w:tblPrEx>
        <w:trPr>
          <w:trHeight w:val="270"/>
        </w:trPr>
        <w:tc>
          <w:tcPr>
            <w:tcW w:w="323" w:type="pct"/>
            <w:tcBorders>
              <w:top w:val="single" w:sz="4" w:space="0" w:color="auto"/>
              <w:left w:val="single" w:sz="4" w:space="0" w:color="auto"/>
              <w:bottom w:val="single" w:sz="4" w:space="0" w:color="auto"/>
              <w:right w:val="single" w:sz="4" w:space="0" w:color="auto"/>
            </w:tcBorders>
          </w:tcPr>
          <w:p w:rsidR="00CA7B25" w:rsidRDefault="00AE3BFF"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2068" w:type="pct"/>
            <w:tcBorders>
              <w:top w:val="single" w:sz="4" w:space="0" w:color="auto"/>
              <w:left w:val="single" w:sz="4" w:space="0" w:color="auto"/>
              <w:bottom w:val="single" w:sz="4" w:space="0" w:color="auto"/>
              <w:right w:val="single" w:sz="4" w:space="0" w:color="auto"/>
            </w:tcBorders>
          </w:tcPr>
          <w:p w:rsidR="00CA7B25" w:rsidRDefault="00AE3BFF" w:rsidP="001A588D">
            <w:pPr>
              <w:autoSpaceDE w:val="0"/>
              <w:autoSpaceDN w:val="0"/>
              <w:adjustRightInd w:val="0"/>
              <w:spacing w:after="0" w:line="240" w:lineRule="auto"/>
              <w:jc w:val="both"/>
              <w:rPr>
                <w:rFonts w:ascii="Times New Roman" w:eastAsia="Calibri" w:hAnsi="Times New Roman" w:cs="Times New Roman"/>
                <w:iCs/>
                <w:sz w:val="28"/>
                <w:szCs w:val="28"/>
              </w:rPr>
            </w:pPr>
            <w:r>
              <w:rPr>
                <w:rFonts w:ascii="Times New Roman" w:eastAsia="Calibri" w:hAnsi="Times New Roman" w:cs="Times New Roman"/>
                <w:iCs/>
                <w:sz w:val="28"/>
                <w:szCs w:val="28"/>
              </w:rPr>
              <w:t>Раздел 2</w:t>
            </w:r>
            <w:r w:rsidR="00CA7B25">
              <w:rPr>
                <w:rFonts w:ascii="Times New Roman" w:eastAsia="Calibri" w:hAnsi="Times New Roman" w:cs="Times New Roman"/>
                <w:iCs/>
                <w:sz w:val="28"/>
                <w:szCs w:val="28"/>
              </w:rPr>
              <w:t>. Гимнастика</w:t>
            </w:r>
          </w:p>
        </w:tc>
        <w:tc>
          <w:tcPr>
            <w:tcW w:w="598" w:type="pct"/>
            <w:tcBorders>
              <w:top w:val="single" w:sz="4" w:space="0" w:color="auto"/>
              <w:left w:val="single" w:sz="4" w:space="0" w:color="auto"/>
              <w:bottom w:val="single" w:sz="4" w:space="0" w:color="auto"/>
              <w:right w:val="single" w:sz="4" w:space="0" w:color="auto"/>
            </w:tcBorders>
            <w:vAlign w:val="center"/>
          </w:tcPr>
          <w:p w:rsidR="00CA7B25" w:rsidRPr="001A588D" w:rsidRDefault="00CA7B25"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40</w:t>
            </w:r>
          </w:p>
        </w:tc>
        <w:tc>
          <w:tcPr>
            <w:tcW w:w="513" w:type="pct"/>
            <w:tcBorders>
              <w:top w:val="single" w:sz="4" w:space="0" w:color="auto"/>
              <w:left w:val="single" w:sz="4" w:space="0" w:color="auto"/>
              <w:bottom w:val="single" w:sz="4" w:space="0" w:color="auto"/>
              <w:right w:val="single" w:sz="4" w:space="0" w:color="auto"/>
            </w:tcBorders>
            <w:vAlign w:val="center"/>
          </w:tcPr>
          <w:p w:rsidR="00CA7B25" w:rsidRPr="001A588D" w:rsidRDefault="00CA7B25"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w:t>
            </w:r>
          </w:p>
        </w:tc>
        <w:tc>
          <w:tcPr>
            <w:tcW w:w="477" w:type="pct"/>
            <w:tcBorders>
              <w:top w:val="single" w:sz="4" w:space="0" w:color="auto"/>
              <w:left w:val="single" w:sz="4" w:space="0" w:color="auto"/>
              <w:bottom w:val="single" w:sz="4" w:space="0" w:color="auto"/>
              <w:right w:val="single" w:sz="4" w:space="0" w:color="auto"/>
            </w:tcBorders>
            <w:vAlign w:val="center"/>
          </w:tcPr>
          <w:p w:rsidR="00CA7B25" w:rsidRPr="001A588D" w:rsidRDefault="00CA7B25" w:rsidP="001A588D">
            <w:pPr>
              <w:spacing w:after="0" w:line="240" w:lineRule="auto"/>
              <w:jc w:val="center"/>
              <w:rPr>
                <w:rFonts w:ascii="Times New Roman" w:eastAsia="Calibri" w:hAnsi="Times New Roman" w:cs="Times New Roman"/>
                <w:sz w:val="28"/>
                <w:szCs w:val="28"/>
              </w:rPr>
            </w:pPr>
          </w:p>
        </w:tc>
        <w:tc>
          <w:tcPr>
            <w:tcW w:w="480" w:type="pct"/>
            <w:tcBorders>
              <w:top w:val="single" w:sz="4" w:space="0" w:color="auto"/>
              <w:left w:val="single" w:sz="4" w:space="0" w:color="auto"/>
              <w:bottom w:val="single" w:sz="4" w:space="0" w:color="auto"/>
              <w:right w:val="single" w:sz="4" w:space="0" w:color="auto"/>
            </w:tcBorders>
            <w:vAlign w:val="center"/>
          </w:tcPr>
          <w:p w:rsidR="00CA7B25" w:rsidRPr="001A588D" w:rsidRDefault="00F03E1F"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w:t>
            </w:r>
          </w:p>
        </w:tc>
        <w:tc>
          <w:tcPr>
            <w:tcW w:w="541" w:type="pct"/>
            <w:tcBorders>
              <w:top w:val="single" w:sz="4" w:space="0" w:color="auto"/>
              <w:left w:val="single" w:sz="4" w:space="0" w:color="auto"/>
              <w:bottom w:val="single" w:sz="4" w:space="0" w:color="auto"/>
              <w:right w:val="single" w:sz="4" w:space="0" w:color="auto"/>
            </w:tcBorders>
            <w:vAlign w:val="center"/>
          </w:tcPr>
          <w:p w:rsidR="00CA7B25" w:rsidRPr="001A588D" w:rsidRDefault="00F03E1F"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w:t>
            </w:r>
          </w:p>
        </w:tc>
      </w:tr>
      <w:tr w:rsidR="00CA7B25" w:rsidRPr="001A588D" w:rsidTr="00CA7B25">
        <w:tblPrEx>
          <w:tblLook w:val="01E0" w:firstRow="1" w:lastRow="1" w:firstColumn="1" w:lastColumn="1" w:noHBand="0" w:noVBand="0"/>
        </w:tblPrEx>
        <w:trPr>
          <w:trHeight w:val="240"/>
        </w:trPr>
        <w:tc>
          <w:tcPr>
            <w:tcW w:w="323" w:type="pct"/>
            <w:tcBorders>
              <w:top w:val="single" w:sz="4" w:space="0" w:color="auto"/>
              <w:left w:val="single" w:sz="4" w:space="0" w:color="auto"/>
              <w:bottom w:val="single" w:sz="4" w:space="0" w:color="auto"/>
              <w:right w:val="single" w:sz="4" w:space="0" w:color="auto"/>
            </w:tcBorders>
          </w:tcPr>
          <w:p w:rsidR="00CA7B25" w:rsidRDefault="00AE3BFF"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8</w:t>
            </w:r>
          </w:p>
        </w:tc>
        <w:tc>
          <w:tcPr>
            <w:tcW w:w="2068" w:type="pct"/>
            <w:tcBorders>
              <w:top w:val="single" w:sz="4" w:space="0" w:color="auto"/>
              <w:left w:val="single" w:sz="4" w:space="0" w:color="auto"/>
              <w:bottom w:val="single" w:sz="4" w:space="0" w:color="auto"/>
              <w:right w:val="single" w:sz="4" w:space="0" w:color="auto"/>
            </w:tcBorders>
          </w:tcPr>
          <w:p w:rsidR="00CA7B25" w:rsidRDefault="00AE3BFF" w:rsidP="001A588D">
            <w:pPr>
              <w:autoSpaceDE w:val="0"/>
              <w:autoSpaceDN w:val="0"/>
              <w:adjustRightInd w:val="0"/>
              <w:spacing w:after="0" w:line="240" w:lineRule="auto"/>
              <w:jc w:val="both"/>
              <w:rPr>
                <w:rFonts w:ascii="Times New Roman" w:eastAsia="Calibri" w:hAnsi="Times New Roman" w:cs="Times New Roman"/>
                <w:iCs/>
                <w:sz w:val="28"/>
                <w:szCs w:val="28"/>
              </w:rPr>
            </w:pPr>
            <w:r>
              <w:rPr>
                <w:rFonts w:ascii="Times New Roman" w:eastAsia="Calibri" w:hAnsi="Times New Roman" w:cs="Times New Roman"/>
                <w:iCs/>
                <w:sz w:val="28"/>
                <w:szCs w:val="28"/>
              </w:rPr>
              <w:t>Раздел 3</w:t>
            </w:r>
            <w:r w:rsidR="00CA7B25">
              <w:rPr>
                <w:rFonts w:ascii="Times New Roman" w:eastAsia="Calibri" w:hAnsi="Times New Roman" w:cs="Times New Roman"/>
                <w:iCs/>
                <w:sz w:val="28"/>
                <w:szCs w:val="28"/>
              </w:rPr>
              <w:t>. Спортивные игры</w:t>
            </w:r>
          </w:p>
        </w:tc>
        <w:tc>
          <w:tcPr>
            <w:tcW w:w="598" w:type="pct"/>
            <w:tcBorders>
              <w:top w:val="single" w:sz="4" w:space="0" w:color="auto"/>
              <w:left w:val="single" w:sz="4" w:space="0" w:color="auto"/>
              <w:bottom w:val="single" w:sz="4" w:space="0" w:color="auto"/>
              <w:right w:val="single" w:sz="4" w:space="0" w:color="auto"/>
            </w:tcBorders>
            <w:vAlign w:val="center"/>
          </w:tcPr>
          <w:p w:rsidR="00CA7B25" w:rsidRPr="001A588D" w:rsidRDefault="00CA7B25"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96</w:t>
            </w:r>
          </w:p>
        </w:tc>
        <w:tc>
          <w:tcPr>
            <w:tcW w:w="513" w:type="pct"/>
            <w:tcBorders>
              <w:top w:val="single" w:sz="4" w:space="0" w:color="auto"/>
              <w:left w:val="single" w:sz="4" w:space="0" w:color="auto"/>
              <w:bottom w:val="single" w:sz="4" w:space="0" w:color="auto"/>
              <w:right w:val="single" w:sz="4" w:space="0" w:color="auto"/>
            </w:tcBorders>
            <w:vAlign w:val="center"/>
          </w:tcPr>
          <w:p w:rsidR="00CA7B25" w:rsidRPr="001A588D" w:rsidRDefault="00CA7B25"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48</w:t>
            </w:r>
          </w:p>
        </w:tc>
        <w:tc>
          <w:tcPr>
            <w:tcW w:w="477" w:type="pct"/>
            <w:tcBorders>
              <w:top w:val="single" w:sz="4" w:space="0" w:color="auto"/>
              <w:left w:val="single" w:sz="4" w:space="0" w:color="auto"/>
              <w:bottom w:val="single" w:sz="4" w:space="0" w:color="auto"/>
              <w:right w:val="single" w:sz="4" w:space="0" w:color="auto"/>
            </w:tcBorders>
            <w:vAlign w:val="center"/>
          </w:tcPr>
          <w:p w:rsidR="00CA7B25" w:rsidRPr="001A588D" w:rsidRDefault="00CA7B25" w:rsidP="001A588D">
            <w:pPr>
              <w:spacing w:after="0" w:line="240" w:lineRule="auto"/>
              <w:jc w:val="center"/>
              <w:rPr>
                <w:rFonts w:ascii="Times New Roman" w:eastAsia="Calibri" w:hAnsi="Times New Roman" w:cs="Times New Roman"/>
                <w:sz w:val="28"/>
                <w:szCs w:val="28"/>
              </w:rPr>
            </w:pPr>
          </w:p>
        </w:tc>
        <w:tc>
          <w:tcPr>
            <w:tcW w:w="480" w:type="pct"/>
            <w:tcBorders>
              <w:top w:val="single" w:sz="4" w:space="0" w:color="auto"/>
              <w:left w:val="single" w:sz="4" w:space="0" w:color="auto"/>
              <w:bottom w:val="single" w:sz="4" w:space="0" w:color="auto"/>
              <w:right w:val="single" w:sz="4" w:space="0" w:color="auto"/>
            </w:tcBorders>
            <w:vAlign w:val="center"/>
          </w:tcPr>
          <w:p w:rsidR="00CA7B25" w:rsidRPr="001A588D" w:rsidRDefault="00F03E1F"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48</w:t>
            </w:r>
          </w:p>
        </w:tc>
        <w:tc>
          <w:tcPr>
            <w:tcW w:w="541" w:type="pct"/>
            <w:tcBorders>
              <w:top w:val="single" w:sz="4" w:space="0" w:color="auto"/>
              <w:left w:val="single" w:sz="4" w:space="0" w:color="auto"/>
              <w:bottom w:val="single" w:sz="4" w:space="0" w:color="auto"/>
              <w:right w:val="single" w:sz="4" w:space="0" w:color="auto"/>
            </w:tcBorders>
            <w:vAlign w:val="center"/>
          </w:tcPr>
          <w:p w:rsidR="00CA7B25" w:rsidRPr="001A588D" w:rsidRDefault="00F03E1F"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48</w:t>
            </w:r>
          </w:p>
        </w:tc>
      </w:tr>
      <w:tr w:rsidR="00CA7B25" w:rsidRPr="001A588D" w:rsidTr="00CA7B25">
        <w:tblPrEx>
          <w:tblLook w:val="01E0" w:firstRow="1" w:lastRow="1" w:firstColumn="1" w:lastColumn="1" w:noHBand="0" w:noVBand="0"/>
        </w:tblPrEx>
        <w:trPr>
          <w:trHeight w:val="240"/>
        </w:trPr>
        <w:tc>
          <w:tcPr>
            <w:tcW w:w="323" w:type="pct"/>
            <w:tcBorders>
              <w:top w:val="single" w:sz="4" w:space="0" w:color="auto"/>
              <w:left w:val="single" w:sz="4" w:space="0" w:color="auto"/>
              <w:bottom w:val="single" w:sz="4" w:space="0" w:color="auto"/>
              <w:right w:val="single" w:sz="4" w:space="0" w:color="auto"/>
            </w:tcBorders>
          </w:tcPr>
          <w:p w:rsidR="00CA7B25" w:rsidRDefault="00AE3BFF"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9</w:t>
            </w:r>
          </w:p>
        </w:tc>
        <w:tc>
          <w:tcPr>
            <w:tcW w:w="2068" w:type="pct"/>
            <w:tcBorders>
              <w:top w:val="single" w:sz="4" w:space="0" w:color="auto"/>
              <w:left w:val="single" w:sz="4" w:space="0" w:color="auto"/>
              <w:bottom w:val="single" w:sz="4" w:space="0" w:color="auto"/>
              <w:right w:val="single" w:sz="4" w:space="0" w:color="auto"/>
            </w:tcBorders>
          </w:tcPr>
          <w:p w:rsidR="00CA7B25" w:rsidRDefault="00AE3BFF" w:rsidP="001A588D">
            <w:pPr>
              <w:autoSpaceDE w:val="0"/>
              <w:autoSpaceDN w:val="0"/>
              <w:adjustRightInd w:val="0"/>
              <w:spacing w:after="0" w:line="240" w:lineRule="auto"/>
              <w:jc w:val="both"/>
              <w:rPr>
                <w:rFonts w:ascii="Times New Roman" w:eastAsia="Calibri" w:hAnsi="Times New Roman" w:cs="Times New Roman"/>
                <w:iCs/>
                <w:sz w:val="28"/>
                <w:szCs w:val="28"/>
              </w:rPr>
            </w:pPr>
            <w:r>
              <w:rPr>
                <w:rFonts w:ascii="Times New Roman" w:eastAsia="Calibri" w:hAnsi="Times New Roman" w:cs="Times New Roman"/>
                <w:iCs/>
                <w:sz w:val="28"/>
                <w:szCs w:val="28"/>
              </w:rPr>
              <w:t>Раздел 4</w:t>
            </w:r>
            <w:r w:rsidR="00CA7B25">
              <w:rPr>
                <w:rFonts w:ascii="Times New Roman" w:eastAsia="Calibri" w:hAnsi="Times New Roman" w:cs="Times New Roman"/>
                <w:iCs/>
                <w:sz w:val="28"/>
                <w:szCs w:val="28"/>
              </w:rPr>
              <w:t>. Легкая атлетика</w:t>
            </w:r>
          </w:p>
        </w:tc>
        <w:tc>
          <w:tcPr>
            <w:tcW w:w="598" w:type="pct"/>
            <w:tcBorders>
              <w:top w:val="single" w:sz="4" w:space="0" w:color="auto"/>
              <w:left w:val="single" w:sz="4" w:space="0" w:color="auto"/>
              <w:bottom w:val="single" w:sz="4" w:space="0" w:color="auto"/>
              <w:right w:val="single" w:sz="4" w:space="0" w:color="auto"/>
            </w:tcBorders>
            <w:vAlign w:val="center"/>
          </w:tcPr>
          <w:p w:rsidR="00CA7B25" w:rsidRPr="001A588D" w:rsidRDefault="00F03E1F"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38</w:t>
            </w:r>
          </w:p>
        </w:tc>
        <w:tc>
          <w:tcPr>
            <w:tcW w:w="513" w:type="pct"/>
            <w:tcBorders>
              <w:top w:val="single" w:sz="4" w:space="0" w:color="auto"/>
              <w:left w:val="single" w:sz="4" w:space="0" w:color="auto"/>
              <w:bottom w:val="single" w:sz="4" w:space="0" w:color="auto"/>
              <w:right w:val="single" w:sz="4" w:space="0" w:color="auto"/>
            </w:tcBorders>
            <w:vAlign w:val="center"/>
          </w:tcPr>
          <w:p w:rsidR="00CA7B25" w:rsidRPr="001A588D" w:rsidRDefault="00F03E1F"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19</w:t>
            </w:r>
          </w:p>
        </w:tc>
        <w:tc>
          <w:tcPr>
            <w:tcW w:w="477" w:type="pct"/>
            <w:tcBorders>
              <w:top w:val="single" w:sz="4" w:space="0" w:color="auto"/>
              <w:left w:val="single" w:sz="4" w:space="0" w:color="auto"/>
              <w:bottom w:val="single" w:sz="4" w:space="0" w:color="auto"/>
              <w:right w:val="single" w:sz="4" w:space="0" w:color="auto"/>
            </w:tcBorders>
            <w:vAlign w:val="center"/>
          </w:tcPr>
          <w:p w:rsidR="00CA7B25" w:rsidRPr="001A588D" w:rsidRDefault="00CA7B25" w:rsidP="001A588D">
            <w:pPr>
              <w:spacing w:after="0" w:line="240" w:lineRule="auto"/>
              <w:jc w:val="center"/>
              <w:rPr>
                <w:rFonts w:ascii="Times New Roman" w:eastAsia="Calibri" w:hAnsi="Times New Roman" w:cs="Times New Roman"/>
                <w:sz w:val="28"/>
                <w:szCs w:val="28"/>
              </w:rPr>
            </w:pPr>
          </w:p>
        </w:tc>
        <w:tc>
          <w:tcPr>
            <w:tcW w:w="480" w:type="pct"/>
            <w:tcBorders>
              <w:top w:val="single" w:sz="4" w:space="0" w:color="auto"/>
              <w:left w:val="single" w:sz="4" w:space="0" w:color="auto"/>
              <w:bottom w:val="single" w:sz="4" w:space="0" w:color="auto"/>
              <w:right w:val="single" w:sz="4" w:space="0" w:color="auto"/>
            </w:tcBorders>
            <w:vAlign w:val="center"/>
          </w:tcPr>
          <w:p w:rsidR="00CA7B25" w:rsidRPr="001A588D" w:rsidRDefault="00F03E1F"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19</w:t>
            </w:r>
          </w:p>
        </w:tc>
        <w:tc>
          <w:tcPr>
            <w:tcW w:w="541" w:type="pct"/>
            <w:tcBorders>
              <w:top w:val="single" w:sz="4" w:space="0" w:color="auto"/>
              <w:left w:val="single" w:sz="4" w:space="0" w:color="auto"/>
              <w:bottom w:val="single" w:sz="4" w:space="0" w:color="auto"/>
              <w:right w:val="single" w:sz="4" w:space="0" w:color="auto"/>
            </w:tcBorders>
            <w:vAlign w:val="center"/>
          </w:tcPr>
          <w:p w:rsidR="00CA7B25" w:rsidRPr="001A588D" w:rsidRDefault="00F03E1F"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19</w:t>
            </w:r>
          </w:p>
        </w:tc>
      </w:tr>
      <w:tr w:rsidR="001A588D" w:rsidRPr="001A588D" w:rsidTr="00CA7B25">
        <w:tblPrEx>
          <w:tblLook w:val="01E0" w:firstRow="1" w:lastRow="1" w:firstColumn="1" w:lastColumn="1" w:noHBand="0" w:noVBand="0"/>
        </w:tblPrEx>
        <w:trPr>
          <w:trHeight w:val="360"/>
        </w:trPr>
        <w:tc>
          <w:tcPr>
            <w:tcW w:w="323" w:type="pct"/>
            <w:tcBorders>
              <w:top w:val="single" w:sz="4" w:space="0" w:color="auto"/>
              <w:left w:val="single" w:sz="4" w:space="0" w:color="auto"/>
              <w:bottom w:val="single" w:sz="4" w:space="0" w:color="auto"/>
              <w:right w:val="single" w:sz="4" w:space="0" w:color="auto"/>
            </w:tcBorders>
          </w:tcPr>
          <w:p w:rsidR="001A588D" w:rsidRPr="001A588D" w:rsidRDefault="00AE3BFF"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w:t>
            </w:r>
          </w:p>
        </w:tc>
        <w:tc>
          <w:tcPr>
            <w:tcW w:w="2068" w:type="pct"/>
            <w:tcBorders>
              <w:top w:val="single" w:sz="4" w:space="0" w:color="auto"/>
              <w:left w:val="single" w:sz="4" w:space="0" w:color="auto"/>
              <w:bottom w:val="single" w:sz="4" w:space="0" w:color="auto"/>
              <w:right w:val="single" w:sz="4" w:space="0" w:color="auto"/>
            </w:tcBorders>
            <w:hideMark/>
          </w:tcPr>
          <w:p w:rsidR="001A588D" w:rsidRPr="001A588D" w:rsidRDefault="001A588D" w:rsidP="001A588D">
            <w:pPr>
              <w:autoSpaceDE w:val="0"/>
              <w:autoSpaceDN w:val="0"/>
              <w:adjustRightInd w:val="0"/>
              <w:spacing w:after="0" w:line="240" w:lineRule="auto"/>
              <w:jc w:val="both"/>
              <w:rPr>
                <w:rFonts w:ascii="Times New Roman" w:eastAsia="Calibri" w:hAnsi="Times New Roman" w:cs="Times New Roman"/>
                <w:b/>
                <w:iCs/>
                <w:sz w:val="28"/>
                <w:szCs w:val="28"/>
              </w:rPr>
            </w:pPr>
            <w:r w:rsidRPr="001A588D">
              <w:rPr>
                <w:rFonts w:ascii="Times New Roman" w:eastAsia="Calibri" w:hAnsi="Times New Roman" w:cs="Times New Roman"/>
                <w:b/>
                <w:sz w:val="28"/>
                <w:szCs w:val="28"/>
              </w:rPr>
              <w:t xml:space="preserve">Итого за </w:t>
            </w:r>
            <w:r w:rsidRPr="001A588D">
              <w:rPr>
                <w:rFonts w:ascii="Times New Roman" w:eastAsia="Calibri" w:hAnsi="Times New Roman" w:cs="Times New Roman"/>
                <w:b/>
                <w:sz w:val="28"/>
                <w:szCs w:val="28"/>
                <w:lang w:val="en-US"/>
              </w:rPr>
              <w:t>I</w:t>
            </w:r>
            <w:r w:rsidRPr="001A588D">
              <w:rPr>
                <w:rFonts w:ascii="Times New Roman" w:eastAsia="Calibri" w:hAnsi="Times New Roman" w:cs="Times New Roman"/>
                <w:b/>
                <w:sz w:val="28"/>
                <w:szCs w:val="28"/>
              </w:rPr>
              <w:t xml:space="preserve"> курс обучения:</w:t>
            </w:r>
          </w:p>
        </w:tc>
        <w:tc>
          <w:tcPr>
            <w:tcW w:w="598" w:type="pct"/>
            <w:tcBorders>
              <w:top w:val="single" w:sz="4" w:space="0" w:color="auto"/>
              <w:left w:val="single" w:sz="4" w:space="0" w:color="auto"/>
              <w:bottom w:val="single" w:sz="4" w:space="0" w:color="auto"/>
              <w:right w:val="single" w:sz="4" w:space="0" w:color="auto"/>
            </w:tcBorders>
            <w:hideMark/>
          </w:tcPr>
          <w:p w:rsidR="001A588D" w:rsidRPr="001A588D" w:rsidRDefault="001A588D" w:rsidP="001A588D">
            <w:pPr>
              <w:spacing w:after="0" w:line="240" w:lineRule="auto"/>
              <w:jc w:val="center"/>
              <w:rPr>
                <w:rFonts w:ascii="Times New Roman" w:eastAsia="Calibri" w:hAnsi="Times New Roman" w:cs="Times New Roman"/>
                <w:b/>
                <w:sz w:val="28"/>
                <w:szCs w:val="28"/>
              </w:rPr>
            </w:pPr>
            <w:r w:rsidRPr="001A588D">
              <w:rPr>
                <w:rFonts w:ascii="Times New Roman" w:eastAsia="Calibri" w:hAnsi="Times New Roman" w:cs="Times New Roman"/>
                <w:b/>
                <w:sz w:val="28"/>
                <w:szCs w:val="28"/>
              </w:rPr>
              <w:t>234</w:t>
            </w:r>
          </w:p>
        </w:tc>
        <w:tc>
          <w:tcPr>
            <w:tcW w:w="513" w:type="pct"/>
            <w:tcBorders>
              <w:top w:val="single" w:sz="4" w:space="0" w:color="auto"/>
              <w:left w:val="single" w:sz="4" w:space="0" w:color="auto"/>
              <w:bottom w:val="single" w:sz="4" w:space="0" w:color="auto"/>
              <w:right w:val="single" w:sz="4" w:space="0" w:color="auto"/>
            </w:tcBorders>
            <w:hideMark/>
          </w:tcPr>
          <w:p w:rsidR="001A588D" w:rsidRPr="001A588D" w:rsidRDefault="001A588D" w:rsidP="001A588D">
            <w:pPr>
              <w:spacing w:after="0" w:line="240" w:lineRule="auto"/>
              <w:jc w:val="center"/>
              <w:rPr>
                <w:rFonts w:ascii="Times New Roman" w:eastAsia="Calibri" w:hAnsi="Times New Roman" w:cs="Times New Roman"/>
                <w:b/>
                <w:sz w:val="28"/>
                <w:szCs w:val="28"/>
              </w:rPr>
            </w:pPr>
            <w:r w:rsidRPr="001A588D">
              <w:rPr>
                <w:rFonts w:ascii="Times New Roman" w:eastAsia="Calibri" w:hAnsi="Times New Roman" w:cs="Times New Roman"/>
                <w:b/>
                <w:sz w:val="28"/>
                <w:szCs w:val="28"/>
              </w:rPr>
              <w:t>117</w:t>
            </w:r>
          </w:p>
        </w:tc>
        <w:tc>
          <w:tcPr>
            <w:tcW w:w="477" w:type="pct"/>
            <w:tcBorders>
              <w:top w:val="single" w:sz="4" w:space="0" w:color="auto"/>
              <w:left w:val="single" w:sz="4" w:space="0" w:color="auto"/>
              <w:bottom w:val="single" w:sz="4" w:space="0" w:color="auto"/>
              <w:right w:val="single" w:sz="4" w:space="0" w:color="auto"/>
            </w:tcBorders>
            <w:hideMark/>
          </w:tcPr>
          <w:p w:rsidR="001A588D" w:rsidRPr="001A588D" w:rsidRDefault="00CA7B25" w:rsidP="001A588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5</w:t>
            </w:r>
          </w:p>
        </w:tc>
        <w:tc>
          <w:tcPr>
            <w:tcW w:w="480" w:type="pct"/>
            <w:tcBorders>
              <w:top w:val="single" w:sz="4" w:space="0" w:color="auto"/>
              <w:left w:val="single" w:sz="4" w:space="0" w:color="auto"/>
              <w:bottom w:val="single" w:sz="4" w:space="0" w:color="auto"/>
              <w:right w:val="single" w:sz="4" w:space="0" w:color="auto"/>
            </w:tcBorders>
          </w:tcPr>
          <w:p w:rsidR="001A588D" w:rsidRPr="001A588D" w:rsidRDefault="00F03E1F" w:rsidP="001A588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112</w:t>
            </w:r>
          </w:p>
        </w:tc>
        <w:tc>
          <w:tcPr>
            <w:tcW w:w="541" w:type="pct"/>
            <w:tcBorders>
              <w:top w:val="single" w:sz="4" w:space="0" w:color="auto"/>
              <w:left w:val="single" w:sz="4" w:space="0" w:color="auto"/>
              <w:bottom w:val="single" w:sz="4" w:space="0" w:color="auto"/>
              <w:right w:val="single" w:sz="4" w:space="0" w:color="auto"/>
            </w:tcBorders>
            <w:hideMark/>
          </w:tcPr>
          <w:p w:rsidR="001A588D" w:rsidRPr="001A588D" w:rsidRDefault="001A588D" w:rsidP="001A588D">
            <w:pPr>
              <w:spacing w:after="0" w:line="240" w:lineRule="auto"/>
              <w:jc w:val="center"/>
              <w:rPr>
                <w:rFonts w:ascii="Times New Roman" w:eastAsia="Calibri" w:hAnsi="Times New Roman" w:cs="Times New Roman"/>
                <w:b/>
                <w:sz w:val="28"/>
                <w:szCs w:val="28"/>
              </w:rPr>
            </w:pPr>
            <w:r w:rsidRPr="001A588D">
              <w:rPr>
                <w:rFonts w:ascii="Times New Roman" w:eastAsia="Calibri" w:hAnsi="Times New Roman" w:cs="Times New Roman"/>
                <w:b/>
                <w:sz w:val="28"/>
                <w:szCs w:val="28"/>
              </w:rPr>
              <w:t>117</w:t>
            </w:r>
          </w:p>
        </w:tc>
      </w:tr>
      <w:tr w:rsidR="001A588D" w:rsidRPr="001A588D" w:rsidTr="00D67531">
        <w:tblPrEx>
          <w:tblLook w:val="01E0" w:firstRow="1" w:lastRow="1" w:firstColumn="1" w:lastColumn="1" w:noHBand="0" w:noVBand="0"/>
        </w:tblPrEx>
        <w:trPr>
          <w:trHeight w:val="428"/>
        </w:trPr>
        <w:tc>
          <w:tcPr>
            <w:tcW w:w="5000" w:type="pct"/>
            <w:gridSpan w:val="7"/>
            <w:tcBorders>
              <w:top w:val="single" w:sz="4" w:space="0" w:color="auto"/>
              <w:left w:val="single" w:sz="4" w:space="0" w:color="auto"/>
              <w:bottom w:val="single" w:sz="4" w:space="0" w:color="auto"/>
              <w:right w:val="single" w:sz="4" w:space="0" w:color="auto"/>
            </w:tcBorders>
          </w:tcPr>
          <w:p w:rsidR="001A588D" w:rsidRPr="001A588D" w:rsidRDefault="001A588D" w:rsidP="001A588D">
            <w:pPr>
              <w:spacing w:after="0" w:line="240" w:lineRule="auto"/>
              <w:jc w:val="center"/>
              <w:rPr>
                <w:rFonts w:ascii="Times New Roman" w:eastAsia="Calibri" w:hAnsi="Times New Roman" w:cs="Times New Roman"/>
                <w:b/>
                <w:sz w:val="28"/>
                <w:szCs w:val="28"/>
              </w:rPr>
            </w:pPr>
            <w:r w:rsidRPr="001A588D">
              <w:rPr>
                <w:rFonts w:ascii="Times New Roman" w:eastAsia="Calibri" w:hAnsi="Times New Roman" w:cs="Times New Roman"/>
                <w:b/>
                <w:sz w:val="28"/>
                <w:szCs w:val="28"/>
                <w:lang w:val="en-US"/>
              </w:rPr>
              <w:t>II</w:t>
            </w:r>
            <w:r w:rsidRPr="00CA7B25">
              <w:rPr>
                <w:rFonts w:ascii="Times New Roman" w:eastAsia="Calibri" w:hAnsi="Times New Roman" w:cs="Times New Roman"/>
                <w:b/>
                <w:sz w:val="28"/>
                <w:szCs w:val="28"/>
              </w:rPr>
              <w:t xml:space="preserve"> </w:t>
            </w:r>
            <w:r w:rsidRPr="001A588D">
              <w:rPr>
                <w:rFonts w:ascii="Times New Roman" w:eastAsia="Calibri" w:hAnsi="Times New Roman" w:cs="Times New Roman"/>
                <w:b/>
                <w:sz w:val="28"/>
                <w:szCs w:val="28"/>
              </w:rPr>
              <w:t>курс</w:t>
            </w:r>
          </w:p>
        </w:tc>
      </w:tr>
      <w:tr w:rsidR="001A588D" w:rsidRPr="001A588D" w:rsidTr="00CA7B25">
        <w:tblPrEx>
          <w:tblLook w:val="01E0" w:firstRow="1" w:lastRow="1" w:firstColumn="1" w:lastColumn="1" w:noHBand="0" w:noVBand="0"/>
        </w:tblPrEx>
        <w:trPr>
          <w:trHeight w:val="358"/>
        </w:trPr>
        <w:tc>
          <w:tcPr>
            <w:tcW w:w="323" w:type="pct"/>
            <w:tcBorders>
              <w:top w:val="single" w:sz="4" w:space="0" w:color="auto"/>
              <w:left w:val="single" w:sz="4" w:space="0" w:color="auto"/>
              <w:bottom w:val="single" w:sz="4" w:space="0" w:color="auto"/>
              <w:right w:val="single" w:sz="4" w:space="0" w:color="auto"/>
            </w:tcBorders>
          </w:tcPr>
          <w:p w:rsidR="001A588D" w:rsidRPr="001A588D" w:rsidRDefault="00AE3BFF"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2068" w:type="pct"/>
            <w:tcBorders>
              <w:top w:val="single" w:sz="4" w:space="0" w:color="auto"/>
              <w:left w:val="single" w:sz="4" w:space="0" w:color="auto"/>
              <w:bottom w:val="single" w:sz="4" w:space="0" w:color="auto"/>
              <w:right w:val="single" w:sz="4" w:space="0" w:color="auto"/>
            </w:tcBorders>
            <w:hideMark/>
          </w:tcPr>
          <w:p w:rsidR="001A588D" w:rsidRPr="001A588D" w:rsidRDefault="00AE3BFF" w:rsidP="001A588D">
            <w:pPr>
              <w:autoSpaceDE w:val="0"/>
              <w:autoSpaceDN w:val="0"/>
              <w:adjustRightInd w:val="0"/>
              <w:spacing w:after="0" w:line="240" w:lineRule="auto"/>
              <w:jc w:val="both"/>
              <w:rPr>
                <w:rFonts w:ascii="Times New Roman" w:eastAsia="Calibri" w:hAnsi="Times New Roman" w:cs="Times New Roman"/>
                <w:sz w:val="28"/>
                <w:szCs w:val="28"/>
              </w:rPr>
            </w:pPr>
            <w:r w:rsidRPr="001A588D">
              <w:rPr>
                <w:rFonts w:ascii="Times New Roman" w:eastAsia="Calibri" w:hAnsi="Times New Roman" w:cs="Times New Roman"/>
                <w:iCs/>
                <w:sz w:val="28"/>
                <w:szCs w:val="28"/>
              </w:rPr>
              <w:t>Физическая культура в профессиональной деятельности специалиста</w:t>
            </w:r>
          </w:p>
        </w:tc>
        <w:tc>
          <w:tcPr>
            <w:tcW w:w="598" w:type="pct"/>
            <w:tcBorders>
              <w:top w:val="single" w:sz="4" w:space="0" w:color="auto"/>
              <w:left w:val="single" w:sz="4" w:space="0" w:color="auto"/>
              <w:bottom w:val="single" w:sz="4" w:space="0" w:color="auto"/>
              <w:right w:val="single" w:sz="4" w:space="0" w:color="auto"/>
            </w:tcBorders>
            <w:hideMark/>
          </w:tcPr>
          <w:p w:rsidR="001A588D" w:rsidRPr="001A588D" w:rsidRDefault="00F03E1F"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c>
          <w:tcPr>
            <w:tcW w:w="513" w:type="pct"/>
            <w:tcBorders>
              <w:top w:val="single" w:sz="4" w:space="0" w:color="auto"/>
              <w:left w:val="single" w:sz="4" w:space="0" w:color="auto"/>
              <w:bottom w:val="single" w:sz="4" w:space="0" w:color="auto"/>
              <w:right w:val="single" w:sz="4" w:space="0" w:color="auto"/>
            </w:tcBorders>
            <w:hideMark/>
          </w:tcPr>
          <w:p w:rsidR="001A588D" w:rsidRPr="001A588D" w:rsidRDefault="00F03E1F"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477" w:type="pct"/>
            <w:tcBorders>
              <w:top w:val="single" w:sz="4" w:space="0" w:color="auto"/>
              <w:left w:val="single" w:sz="4" w:space="0" w:color="auto"/>
              <w:bottom w:val="single" w:sz="4" w:space="0" w:color="auto"/>
              <w:right w:val="single" w:sz="4" w:space="0" w:color="auto"/>
            </w:tcBorders>
            <w:hideMark/>
          </w:tcPr>
          <w:p w:rsidR="001A588D" w:rsidRPr="001A588D" w:rsidRDefault="00F03E1F"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480" w:type="pct"/>
            <w:tcBorders>
              <w:top w:val="single" w:sz="4" w:space="0" w:color="auto"/>
              <w:left w:val="single" w:sz="4" w:space="0" w:color="auto"/>
              <w:bottom w:val="single" w:sz="4" w:space="0" w:color="auto"/>
              <w:right w:val="single" w:sz="4" w:space="0" w:color="auto"/>
            </w:tcBorders>
          </w:tcPr>
          <w:p w:rsidR="001A588D" w:rsidRPr="001A588D" w:rsidRDefault="001A588D" w:rsidP="001A588D">
            <w:pPr>
              <w:spacing w:after="0" w:line="240" w:lineRule="auto"/>
              <w:jc w:val="center"/>
              <w:rPr>
                <w:rFonts w:ascii="Times New Roman" w:eastAsia="Calibri" w:hAnsi="Times New Roman" w:cs="Times New Roman"/>
                <w:sz w:val="28"/>
                <w:szCs w:val="28"/>
              </w:rPr>
            </w:pPr>
          </w:p>
        </w:tc>
        <w:tc>
          <w:tcPr>
            <w:tcW w:w="541" w:type="pct"/>
            <w:tcBorders>
              <w:top w:val="single" w:sz="4" w:space="0" w:color="auto"/>
              <w:left w:val="single" w:sz="4" w:space="0" w:color="auto"/>
              <w:bottom w:val="single" w:sz="4" w:space="0" w:color="auto"/>
              <w:right w:val="single" w:sz="4" w:space="0" w:color="auto"/>
            </w:tcBorders>
            <w:hideMark/>
          </w:tcPr>
          <w:p w:rsidR="001A588D" w:rsidRPr="001A588D" w:rsidRDefault="00F03E1F"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r>
      <w:tr w:rsidR="001A588D" w:rsidRPr="001A588D" w:rsidTr="00CA7B25">
        <w:tblPrEx>
          <w:tblLook w:val="01E0" w:firstRow="1" w:lastRow="1" w:firstColumn="1" w:lastColumn="1" w:noHBand="0" w:noVBand="0"/>
        </w:tblPrEx>
        <w:trPr>
          <w:trHeight w:val="358"/>
        </w:trPr>
        <w:tc>
          <w:tcPr>
            <w:tcW w:w="323" w:type="pct"/>
            <w:tcBorders>
              <w:top w:val="single" w:sz="4" w:space="0" w:color="auto"/>
              <w:left w:val="single" w:sz="4" w:space="0" w:color="auto"/>
              <w:bottom w:val="single" w:sz="4" w:space="0" w:color="auto"/>
              <w:right w:val="single" w:sz="4" w:space="0" w:color="auto"/>
            </w:tcBorders>
          </w:tcPr>
          <w:p w:rsidR="001A588D" w:rsidRPr="001A588D" w:rsidRDefault="00AE3BFF"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12</w:t>
            </w:r>
          </w:p>
        </w:tc>
        <w:tc>
          <w:tcPr>
            <w:tcW w:w="2068" w:type="pct"/>
            <w:tcBorders>
              <w:top w:val="single" w:sz="4" w:space="0" w:color="auto"/>
              <w:left w:val="single" w:sz="4" w:space="0" w:color="auto"/>
              <w:bottom w:val="single" w:sz="4" w:space="0" w:color="auto"/>
              <w:right w:val="single" w:sz="4" w:space="0" w:color="auto"/>
            </w:tcBorders>
            <w:hideMark/>
          </w:tcPr>
          <w:p w:rsidR="001A588D" w:rsidRPr="001A588D" w:rsidRDefault="007A3844" w:rsidP="001A588D">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Раздел 1</w:t>
            </w:r>
            <w:r w:rsidR="001A588D" w:rsidRPr="001A588D">
              <w:rPr>
                <w:rFonts w:ascii="Times New Roman" w:eastAsia="Calibri" w:hAnsi="Times New Roman" w:cs="Times New Roman"/>
                <w:sz w:val="28"/>
                <w:szCs w:val="28"/>
              </w:rPr>
              <w:t>. Легкая атлетика</w:t>
            </w:r>
          </w:p>
        </w:tc>
        <w:tc>
          <w:tcPr>
            <w:tcW w:w="598" w:type="pct"/>
            <w:tcBorders>
              <w:top w:val="single" w:sz="4" w:space="0" w:color="auto"/>
              <w:left w:val="single" w:sz="4" w:space="0" w:color="auto"/>
              <w:bottom w:val="single" w:sz="4" w:space="0" w:color="auto"/>
              <w:right w:val="single" w:sz="4" w:space="0" w:color="auto"/>
            </w:tcBorders>
            <w:hideMark/>
          </w:tcPr>
          <w:p w:rsidR="001A588D" w:rsidRPr="001A588D" w:rsidRDefault="00F03E1F"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22</w:t>
            </w:r>
          </w:p>
        </w:tc>
        <w:tc>
          <w:tcPr>
            <w:tcW w:w="513" w:type="pct"/>
            <w:tcBorders>
              <w:top w:val="single" w:sz="4" w:space="0" w:color="auto"/>
              <w:left w:val="single" w:sz="4" w:space="0" w:color="auto"/>
              <w:bottom w:val="single" w:sz="4" w:space="0" w:color="auto"/>
              <w:right w:val="single" w:sz="4" w:space="0" w:color="auto"/>
            </w:tcBorders>
            <w:hideMark/>
          </w:tcPr>
          <w:p w:rsidR="001A588D" w:rsidRPr="001A588D" w:rsidRDefault="0074280F"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477" w:type="pct"/>
            <w:tcBorders>
              <w:top w:val="single" w:sz="4" w:space="0" w:color="auto"/>
              <w:left w:val="single" w:sz="4" w:space="0" w:color="auto"/>
              <w:bottom w:val="single" w:sz="4" w:space="0" w:color="auto"/>
              <w:right w:val="single" w:sz="4" w:space="0" w:color="auto"/>
            </w:tcBorders>
            <w:hideMark/>
          </w:tcPr>
          <w:p w:rsidR="001A588D" w:rsidRPr="001A588D" w:rsidRDefault="001A588D" w:rsidP="001A588D">
            <w:pPr>
              <w:spacing w:after="0" w:line="240" w:lineRule="auto"/>
              <w:jc w:val="center"/>
              <w:rPr>
                <w:rFonts w:ascii="Times New Roman" w:eastAsia="Calibri" w:hAnsi="Times New Roman" w:cs="Times New Roman"/>
                <w:sz w:val="28"/>
                <w:szCs w:val="28"/>
              </w:rPr>
            </w:pPr>
          </w:p>
        </w:tc>
        <w:tc>
          <w:tcPr>
            <w:tcW w:w="480" w:type="pct"/>
            <w:tcBorders>
              <w:top w:val="single" w:sz="4" w:space="0" w:color="auto"/>
              <w:left w:val="single" w:sz="4" w:space="0" w:color="auto"/>
              <w:bottom w:val="single" w:sz="4" w:space="0" w:color="auto"/>
              <w:right w:val="single" w:sz="4" w:space="0" w:color="auto"/>
            </w:tcBorders>
          </w:tcPr>
          <w:p w:rsidR="001A588D" w:rsidRPr="001A588D" w:rsidRDefault="0074280F"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541" w:type="pct"/>
            <w:tcBorders>
              <w:top w:val="single" w:sz="4" w:space="0" w:color="auto"/>
              <w:left w:val="single" w:sz="4" w:space="0" w:color="auto"/>
              <w:bottom w:val="single" w:sz="4" w:space="0" w:color="auto"/>
              <w:right w:val="single" w:sz="4" w:space="0" w:color="auto"/>
            </w:tcBorders>
            <w:hideMark/>
          </w:tcPr>
          <w:p w:rsidR="001A588D" w:rsidRPr="001A588D" w:rsidRDefault="0074280F"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r>
      <w:tr w:rsidR="001A588D" w:rsidRPr="001A588D" w:rsidTr="00CA7B25">
        <w:tblPrEx>
          <w:tblLook w:val="01E0" w:firstRow="1" w:lastRow="1" w:firstColumn="1" w:lastColumn="1" w:noHBand="0" w:noVBand="0"/>
        </w:tblPrEx>
        <w:trPr>
          <w:trHeight w:val="358"/>
        </w:trPr>
        <w:tc>
          <w:tcPr>
            <w:tcW w:w="323" w:type="pct"/>
            <w:tcBorders>
              <w:top w:val="single" w:sz="4" w:space="0" w:color="auto"/>
              <w:left w:val="single" w:sz="4" w:space="0" w:color="auto"/>
              <w:bottom w:val="single" w:sz="4" w:space="0" w:color="auto"/>
              <w:right w:val="single" w:sz="4" w:space="0" w:color="auto"/>
            </w:tcBorders>
          </w:tcPr>
          <w:p w:rsidR="001A588D" w:rsidRPr="001A588D" w:rsidRDefault="00AE3BFF"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13</w:t>
            </w:r>
          </w:p>
        </w:tc>
        <w:tc>
          <w:tcPr>
            <w:tcW w:w="2068" w:type="pct"/>
            <w:tcBorders>
              <w:top w:val="single" w:sz="4" w:space="0" w:color="auto"/>
              <w:left w:val="single" w:sz="4" w:space="0" w:color="auto"/>
              <w:bottom w:val="single" w:sz="4" w:space="0" w:color="auto"/>
              <w:right w:val="single" w:sz="4" w:space="0" w:color="auto"/>
            </w:tcBorders>
            <w:hideMark/>
          </w:tcPr>
          <w:p w:rsidR="001A588D" w:rsidRPr="001A588D" w:rsidRDefault="007A3844" w:rsidP="001A588D">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Раздел 2</w:t>
            </w:r>
            <w:r w:rsidR="001A588D" w:rsidRPr="001A588D">
              <w:rPr>
                <w:rFonts w:ascii="Times New Roman" w:eastAsia="Calibri" w:hAnsi="Times New Roman" w:cs="Times New Roman"/>
                <w:sz w:val="28"/>
                <w:szCs w:val="28"/>
              </w:rPr>
              <w:t>. Гимнастика</w:t>
            </w:r>
          </w:p>
        </w:tc>
        <w:tc>
          <w:tcPr>
            <w:tcW w:w="598" w:type="pct"/>
            <w:tcBorders>
              <w:top w:val="single" w:sz="4" w:space="0" w:color="auto"/>
              <w:left w:val="single" w:sz="4" w:space="0" w:color="auto"/>
              <w:bottom w:val="single" w:sz="4" w:space="0" w:color="auto"/>
              <w:right w:val="single" w:sz="4" w:space="0" w:color="auto"/>
            </w:tcBorders>
            <w:hideMark/>
          </w:tcPr>
          <w:p w:rsidR="001A588D" w:rsidRPr="001A588D" w:rsidRDefault="00F03E1F"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r w:rsidR="001A588D" w:rsidRPr="001A588D">
              <w:rPr>
                <w:rFonts w:ascii="Times New Roman" w:eastAsia="Calibri" w:hAnsi="Times New Roman" w:cs="Times New Roman"/>
                <w:sz w:val="28"/>
                <w:szCs w:val="28"/>
              </w:rPr>
              <w:t>2</w:t>
            </w:r>
          </w:p>
        </w:tc>
        <w:tc>
          <w:tcPr>
            <w:tcW w:w="513" w:type="pct"/>
            <w:tcBorders>
              <w:top w:val="single" w:sz="4" w:space="0" w:color="auto"/>
              <w:left w:val="single" w:sz="4" w:space="0" w:color="auto"/>
              <w:bottom w:val="single" w:sz="4" w:space="0" w:color="auto"/>
              <w:right w:val="single" w:sz="4" w:space="0" w:color="auto"/>
            </w:tcBorders>
            <w:hideMark/>
          </w:tcPr>
          <w:p w:rsidR="001A588D" w:rsidRPr="001A588D" w:rsidRDefault="0074280F"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477" w:type="pct"/>
            <w:tcBorders>
              <w:top w:val="single" w:sz="4" w:space="0" w:color="auto"/>
              <w:left w:val="single" w:sz="4" w:space="0" w:color="auto"/>
              <w:bottom w:val="single" w:sz="4" w:space="0" w:color="auto"/>
              <w:right w:val="single" w:sz="4" w:space="0" w:color="auto"/>
            </w:tcBorders>
            <w:hideMark/>
          </w:tcPr>
          <w:p w:rsidR="001A588D" w:rsidRPr="001A588D" w:rsidRDefault="001A588D" w:rsidP="001A588D">
            <w:pPr>
              <w:spacing w:after="0" w:line="240" w:lineRule="auto"/>
              <w:jc w:val="center"/>
              <w:rPr>
                <w:rFonts w:ascii="Times New Roman" w:eastAsia="Calibri" w:hAnsi="Times New Roman" w:cs="Times New Roman"/>
                <w:sz w:val="28"/>
                <w:szCs w:val="28"/>
              </w:rPr>
            </w:pPr>
          </w:p>
        </w:tc>
        <w:tc>
          <w:tcPr>
            <w:tcW w:w="480" w:type="pct"/>
            <w:tcBorders>
              <w:top w:val="single" w:sz="4" w:space="0" w:color="auto"/>
              <w:left w:val="single" w:sz="4" w:space="0" w:color="auto"/>
              <w:bottom w:val="single" w:sz="4" w:space="0" w:color="auto"/>
              <w:right w:val="single" w:sz="4" w:space="0" w:color="auto"/>
            </w:tcBorders>
          </w:tcPr>
          <w:p w:rsidR="001A588D" w:rsidRPr="001A588D" w:rsidRDefault="0074280F"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541" w:type="pct"/>
            <w:tcBorders>
              <w:top w:val="single" w:sz="4" w:space="0" w:color="auto"/>
              <w:left w:val="single" w:sz="4" w:space="0" w:color="auto"/>
              <w:bottom w:val="single" w:sz="4" w:space="0" w:color="auto"/>
              <w:right w:val="single" w:sz="4" w:space="0" w:color="auto"/>
            </w:tcBorders>
            <w:hideMark/>
          </w:tcPr>
          <w:p w:rsidR="001A588D" w:rsidRPr="001A588D" w:rsidRDefault="0074280F"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r>
      <w:tr w:rsidR="001A588D" w:rsidRPr="001A588D" w:rsidTr="00CA7B25">
        <w:tblPrEx>
          <w:tblLook w:val="01E0" w:firstRow="1" w:lastRow="1" w:firstColumn="1" w:lastColumn="1" w:noHBand="0" w:noVBand="0"/>
        </w:tblPrEx>
        <w:trPr>
          <w:trHeight w:val="345"/>
        </w:trPr>
        <w:tc>
          <w:tcPr>
            <w:tcW w:w="323" w:type="pct"/>
            <w:tcBorders>
              <w:top w:val="single" w:sz="4" w:space="0" w:color="auto"/>
              <w:left w:val="single" w:sz="4" w:space="0" w:color="auto"/>
              <w:bottom w:val="single" w:sz="4" w:space="0" w:color="auto"/>
              <w:right w:val="single" w:sz="4" w:space="0" w:color="auto"/>
            </w:tcBorders>
          </w:tcPr>
          <w:p w:rsidR="001A588D" w:rsidRPr="001A588D" w:rsidRDefault="00AE3BFF"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14</w:t>
            </w:r>
          </w:p>
        </w:tc>
        <w:tc>
          <w:tcPr>
            <w:tcW w:w="2068" w:type="pct"/>
            <w:tcBorders>
              <w:top w:val="single" w:sz="4" w:space="0" w:color="auto"/>
              <w:left w:val="single" w:sz="4" w:space="0" w:color="auto"/>
              <w:bottom w:val="single" w:sz="4" w:space="0" w:color="auto"/>
              <w:right w:val="single" w:sz="4" w:space="0" w:color="auto"/>
            </w:tcBorders>
            <w:hideMark/>
          </w:tcPr>
          <w:p w:rsidR="001A588D" w:rsidRPr="001A588D" w:rsidRDefault="007A3844" w:rsidP="001A588D">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Раздел 3</w:t>
            </w:r>
            <w:r w:rsidR="001A588D" w:rsidRPr="001A588D">
              <w:rPr>
                <w:rFonts w:ascii="Times New Roman" w:eastAsia="Calibri" w:hAnsi="Times New Roman" w:cs="Times New Roman"/>
                <w:sz w:val="28"/>
                <w:szCs w:val="28"/>
              </w:rPr>
              <w:t>. Спортивные игры</w:t>
            </w:r>
          </w:p>
        </w:tc>
        <w:tc>
          <w:tcPr>
            <w:tcW w:w="598" w:type="pct"/>
            <w:tcBorders>
              <w:top w:val="single" w:sz="4" w:space="0" w:color="auto"/>
              <w:left w:val="single" w:sz="4" w:space="0" w:color="auto"/>
              <w:bottom w:val="single" w:sz="4" w:space="0" w:color="auto"/>
              <w:right w:val="single" w:sz="4" w:space="0" w:color="auto"/>
            </w:tcBorders>
            <w:hideMark/>
          </w:tcPr>
          <w:p w:rsidR="001A588D" w:rsidRPr="001A588D" w:rsidRDefault="00F03E1F"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r w:rsidR="001A588D" w:rsidRPr="001A588D">
              <w:rPr>
                <w:rFonts w:ascii="Times New Roman" w:eastAsia="Calibri" w:hAnsi="Times New Roman" w:cs="Times New Roman"/>
                <w:sz w:val="28"/>
                <w:szCs w:val="28"/>
              </w:rPr>
              <w:t>8</w:t>
            </w:r>
          </w:p>
        </w:tc>
        <w:tc>
          <w:tcPr>
            <w:tcW w:w="513" w:type="pct"/>
            <w:tcBorders>
              <w:top w:val="single" w:sz="4" w:space="0" w:color="auto"/>
              <w:left w:val="single" w:sz="4" w:space="0" w:color="auto"/>
              <w:bottom w:val="single" w:sz="4" w:space="0" w:color="auto"/>
              <w:right w:val="single" w:sz="4" w:space="0" w:color="auto"/>
            </w:tcBorders>
            <w:hideMark/>
          </w:tcPr>
          <w:p w:rsidR="001A588D" w:rsidRPr="001A588D" w:rsidRDefault="0074280F"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r w:rsidR="001A588D" w:rsidRPr="001A588D">
              <w:rPr>
                <w:rFonts w:ascii="Times New Roman" w:eastAsia="Calibri" w:hAnsi="Times New Roman" w:cs="Times New Roman"/>
                <w:sz w:val="28"/>
                <w:szCs w:val="28"/>
              </w:rPr>
              <w:t>9</w:t>
            </w:r>
          </w:p>
        </w:tc>
        <w:tc>
          <w:tcPr>
            <w:tcW w:w="477" w:type="pct"/>
            <w:tcBorders>
              <w:top w:val="single" w:sz="4" w:space="0" w:color="auto"/>
              <w:left w:val="single" w:sz="4" w:space="0" w:color="auto"/>
              <w:bottom w:val="single" w:sz="4" w:space="0" w:color="auto"/>
              <w:right w:val="single" w:sz="4" w:space="0" w:color="auto"/>
            </w:tcBorders>
            <w:hideMark/>
          </w:tcPr>
          <w:p w:rsidR="001A588D" w:rsidRPr="001A588D" w:rsidRDefault="001A588D" w:rsidP="001A588D">
            <w:pPr>
              <w:spacing w:after="0" w:line="240" w:lineRule="auto"/>
              <w:jc w:val="center"/>
              <w:rPr>
                <w:rFonts w:ascii="Times New Roman" w:eastAsia="Calibri" w:hAnsi="Times New Roman" w:cs="Times New Roman"/>
                <w:sz w:val="28"/>
                <w:szCs w:val="28"/>
              </w:rPr>
            </w:pPr>
          </w:p>
        </w:tc>
        <w:tc>
          <w:tcPr>
            <w:tcW w:w="480" w:type="pct"/>
            <w:tcBorders>
              <w:top w:val="single" w:sz="4" w:space="0" w:color="auto"/>
              <w:left w:val="single" w:sz="4" w:space="0" w:color="auto"/>
              <w:bottom w:val="single" w:sz="4" w:space="0" w:color="auto"/>
              <w:right w:val="single" w:sz="4" w:space="0" w:color="auto"/>
            </w:tcBorders>
          </w:tcPr>
          <w:p w:rsidR="001A588D" w:rsidRPr="001A588D" w:rsidRDefault="0074280F"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r w:rsidR="001A588D" w:rsidRPr="001A588D">
              <w:rPr>
                <w:rFonts w:ascii="Times New Roman" w:eastAsia="Calibri" w:hAnsi="Times New Roman" w:cs="Times New Roman"/>
                <w:sz w:val="28"/>
                <w:szCs w:val="28"/>
              </w:rPr>
              <w:t>9</w:t>
            </w:r>
          </w:p>
        </w:tc>
        <w:tc>
          <w:tcPr>
            <w:tcW w:w="541" w:type="pct"/>
            <w:tcBorders>
              <w:top w:val="single" w:sz="4" w:space="0" w:color="auto"/>
              <w:left w:val="single" w:sz="4" w:space="0" w:color="auto"/>
              <w:bottom w:val="single" w:sz="4" w:space="0" w:color="auto"/>
              <w:right w:val="single" w:sz="4" w:space="0" w:color="auto"/>
            </w:tcBorders>
            <w:hideMark/>
          </w:tcPr>
          <w:p w:rsidR="001A588D" w:rsidRPr="001A588D" w:rsidRDefault="0074280F" w:rsidP="001A588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r w:rsidR="001A588D" w:rsidRPr="001A588D">
              <w:rPr>
                <w:rFonts w:ascii="Times New Roman" w:eastAsia="Calibri" w:hAnsi="Times New Roman" w:cs="Times New Roman"/>
                <w:sz w:val="28"/>
                <w:szCs w:val="28"/>
              </w:rPr>
              <w:t>9</w:t>
            </w:r>
          </w:p>
        </w:tc>
      </w:tr>
      <w:tr w:rsidR="001A588D" w:rsidRPr="001A588D" w:rsidTr="00CA7B25">
        <w:tblPrEx>
          <w:tblLook w:val="01E0" w:firstRow="1" w:lastRow="1" w:firstColumn="1" w:lastColumn="1" w:noHBand="0" w:noVBand="0"/>
        </w:tblPrEx>
        <w:trPr>
          <w:trHeight w:val="337"/>
        </w:trPr>
        <w:tc>
          <w:tcPr>
            <w:tcW w:w="323" w:type="pct"/>
            <w:tcBorders>
              <w:top w:val="single" w:sz="4" w:space="0" w:color="auto"/>
              <w:left w:val="single" w:sz="4" w:space="0" w:color="auto"/>
              <w:bottom w:val="single" w:sz="4" w:space="0" w:color="auto"/>
              <w:right w:val="single" w:sz="4" w:space="0" w:color="auto"/>
            </w:tcBorders>
          </w:tcPr>
          <w:p w:rsidR="001A588D" w:rsidRPr="001A588D" w:rsidRDefault="0074280F" w:rsidP="0074280F">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15</w:t>
            </w:r>
          </w:p>
        </w:tc>
        <w:tc>
          <w:tcPr>
            <w:tcW w:w="2068" w:type="pct"/>
            <w:tcBorders>
              <w:top w:val="single" w:sz="4" w:space="0" w:color="auto"/>
              <w:left w:val="single" w:sz="4" w:space="0" w:color="auto"/>
              <w:bottom w:val="single" w:sz="4" w:space="0" w:color="auto"/>
              <w:right w:val="single" w:sz="4" w:space="0" w:color="auto"/>
            </w:tcBorders>
            <w:hideMark/>
          </w:tcPr>
          <w:p w:rsidR="001A588D" w:rsidRPr="001A588D" w:rsidRDefault="001A588D" w:rsidP="001A588D">
            <w:pPr>
              <w:autoSpaceDE w:val="0"/>
              <w:autoSpaceDN w:val="0"/>
              <w:adjustRightInd w:val="0"/>
              <w:spacing w:after="0" w:line="240" w:lineRule="auto"/>
              <w:jc w:val="both"/>
              <w:rPr>
                <w:rFonts w:ascii="Times New Roman" w:eastAsia="Calibri" w:hAnsi="Times New Roman" w:cs="Times New Roman"/>
                <w:sz w:val="28"/>
                <w:szCs w:val="28"/>
              </w:rPr>
            </w:pPr>
            <w:r w:rsidRPr="001A588D">
              <w:rPr>
                <w:rFonts w:ascii="Times New Roman" w:eastAsia="Calibri" w:hAnsi="Times New Roman" w:cs="Times New Roman"/>
                <w:b/>
                <w:sz w:val="28"/>
                <w:szCs w:val="28"/>
              </w:rPr>
              <w:t xml:space="preserve">Итого за </w:t>
            </w:r>
            <w:r w:rsidRPr="001A588D">
              <w:rPr>
                <w:rFonts w:ascii="Times New Roman" w:eastAsia="Calibri" w:hAnsi="Times New Roman" w:cs="Times New Roman"/>
                <w:b/>
                <w:sz w:val="28"/>
                <w:szCs w:val="28"/>
                <w:lang w:val="en-US"/>
              </w:rPr>
              <w:t>II</w:t>
            </w:r>
            <w:r w:rsidRPr="001A588D">
              <w:rPr>
                <w:rFonts w:ascii="Times New Roman" w:eastAsia="Calibri" w:hAnsi="Times New Roman" w:cs="Times New Roman"/>
                <w:b/>
                <w:sz w:val="28"/>
                <w:szCs w:val="28"/>
              </w:rPr>
              <w:t xml:space="preserve"> курс обучения:</w:t>
            </w:r>
          </w:p>
        </w:tc>
        <w:tc>
          <w:tcPr>
            <w:tcW w:w="598" w:type="pct"/>
            <w:tcBorders>
              <w:top w:val="single" w:sz="4" w:space="0" w:color="auto"/>
              <w:left w:val="single" w:sz="4" w:space="0" w:color="auto"/>
              <w:bottom w:val="single" w:sz="4" w:space="0" w:color="auto"/>
              <w:right w:val="single" w:sz="4" w:space="0" w:color="auto"/>
            </w:tcBorders>
            <w:hideMark/>
          </w:tcPr>
          <w:p w:rsidR="001A588D" w:rsidRPr="001A588D" w:rsidRDefault="001A588D" w:rsidP="001A588D">
            <w:pPr>
              <w:spacing w:after="0" w:line="240" w:lineRule="auto"/>
              <w:jc w:val="center"/>
              <w:rPr>
                <w:rFonts w:ascii="Times New Roman" w:eastAsia="Calibri" w:hAnsi="Times New Roman" w:cs="Times New Roman"/>
                <w:b/>
                <w:sz w:val="28"/>
                <w:szCs w:val="28"/>
              </w:rPr>
            </w:pPr>
            <w:r w:rsidRPr="001A588D">
              <w:rPr>
                <w:rFonts w:ascii="Times New Roman" w:eastAsia="Calibri" w:hAnsi="Times New Roman" w:cs="Times New Roman"/>
                <w:b/>
                <w:sz w:val="28"/>
                <w:szCs w:val="28"/>
              </w:rPr>
              <w:t>108</w:t>
            </w:r>
          </w:p>
        </w:tc>
        <w:tc>
          <w:tcPr>
            <w:tcW w:w="513" w:type="pct"/>
            <w:tcBorders>
              <w:top w:val="single" w:sz="4" w:space="0" w:color="auto"/>
              <w:left w:val="single" w:sz="4" w:space="0" w:color="auto"/>
              <w:bottom w:val="single" w:sz="4" w:space="0" w:color="auto"/>
              <w:right w:val="single" w:sz="4" w:space="0" w:color="auto"/>
            </w:tcBorders>
            <w:hideMark/>
          </w:tcPr>
          <w:p w:rsidR="001A588D" w:rsidRPr="001A588D" w:rsidRDefault="001A588D" w:rsidP="001A588D">
            <w:pPr>
              <w:spacing w:after="0" w:line="240" w:lineRule="auto"/>
              <w:jc w:val="center"/>
              <w:rPr>
                <w:rFonts w:ascii="Times New Roman" w:eastAsia="Calibri" w:hAnsi="Times New Roman" w:cs="Times New Roman"/>
                <w:b/>
                <w:sz w:val="28"/>
                <w:szCs w:val="28"/>
              </w:rPr>
            </w:pPr>
            <w:r w:rsidRPr="001A588D">
              <w:rPr>
                <w:rFonts w:ascii="Times New Roman" w:eastAsia="Calibri" w:hAnsi="Times New Roman" w:cs="Times New Roman"/>
                <w:b/>
                <w:sz w:val="28"/>
                <w:szCs w:val="28"/>
              </w:rPr>
              <w:t>54</w:t>
            </w:r>
          </w:p>
        </w:tc>
        <w:tc>
          <w:tcPr>
            <w:tcW w:w="477" w:type="pct"/>
            <w:tcBorders>
              <w:top w:val="single" w:sz="4" w:space="0" w:color="auto"/>
              <w:left w:val="single" w:sz="4" w:space="0" w:color="auto"/>
              <w:bottom w:val="single" w:sz="4" w:space="0" w:color="auto"/>
              <w:right w:val="single" w:sz="4" w:space="0" w:color="auto"/>
            </w:tcBorders>
            <w:hideMark/>
          </w:tcPr>
          <w:p w:rsidR="001A588D" w:rsidRPr="001A588D" w:rsidRDefault="0074280F" w:rsidP="001A588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3</w:t>
            </w:r>
          </w:p>
        </w:tc>
        <w:tc>
          <w:tcPr>
            <w:tcW w:w="480" w:type="pct"/>
            <w:tcBorders>
              <w:top w:val="single" w:sz="4" w:space="0" w:color="auto"/>
              <w:left w:val="single" w:sz="4" w:space="0" w:color="auto"/>
              <w:bottom w:val="single" w:sz="4" w:space="0" w:color="auto"/>
              <w:right w:val="single" w:sz="4" w:space="0" w:color="auto"/>
            </w:tcBorders>
          </w:tcPr>
          <w:p w:rsidR="001A588D" w:rsidRPr="001A588D" w:rsidRDefault="0074280F" w:rsidP="001A588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51</w:t>
            </w:r>
          </w:p>
        </w:tc>
        <w:tc>
          <w:tcPr>
            <w:tcW w:w="541" w:type="pct"/>
            <w:tcBorders>
              <w:top w:val="single" w:sz="4" w:space="0" w:color="auto"/>
              <w:left w:val="single" w:sz="4" w:space="0" w:color="auto"/>
              <w:bottom w:val="single" w:sz="4" w:space="0" w:color="auto"/>
              <w:right w:val="single" w:sz="4" w:space="0" w:color="auto"/>
            </w:tcBorders>
            <w:hideMark/>
          </w:tcPr>
          <w:p w:rsidR="001A588D" w:rsidRPr="001A588D" w:rsidRDefault="001A588D" w:rsidP="001A588D">
            <w:pPr>
              <w:spacing w:after="0" w:line="240" w:lineRule="auto"/>
              <w:jc w:val="center"/>
              <w:rPr>
                <w:rFonts w:ascii="Times New Roman" w:eastAsia="Calibri" w:hAnsi="Times New Roman" w:cs="Times New Roman"/>
                <w:b/>
                <w:sz w:val="28"/>
                <w:szCs w:val="28"/>
              </w:rPr>
            </w:pPr>
            <w:r w:rsidRPr="001A588D">
              <w:rPr>
                <w:rFonts w:ascii="Times New Roman" w:eastAsia="Calibri" w:hAnsi="Times New Roman" w:cs="Times New Roman"/>
                <w:b/>
                <w:sz w:val="28"/>
                <w:szCs w:val="28"/>
              </w:rPr>
              <w:t>54</w:t>
            </w:r>
          </w:p>
        </w:tc>
      </w:tr>
      <w:tr w:rsidR="001A588D" w:rsidRPr="001A588D" w:rsidTr="00CA7B25">
        <w:tblPrEx>
          <w:tblLook w:val="01E0" w:firstRow="1" w:lastRow="1" w:firstColumn="1" w:lastColumn="1" w:noHBand="0" w:noVBand="0"/>
        </w:tblPrEx>
        <w:trPr>
          <w:trHeight w:val="240"/>
        </w:trPr>
        <w:tc>
          <w:tcPr>
            <w:tcW w:w="323" w:type="pct"/>
            <w:tcBorders>
              <w:top w:val="single" w:sz="4" w:space="0" w:color="auto"/>
              <w:left w:val="single" w:sz="4" w:space="0" w:color="auto"/>
              <w:bottom w:val="single" w:sz="4" w:space="0" w:color="auto"/>
              <w:right w:val="single" w:sz="4" w:space="0" w:color="auto"/>
            </w:tcBorders>
          </w:tcPr>
          <w:p w:rsidR="001A588D" w:rsidRPr="001A588D" w:rsidRDefault="0074280F" w:rsidP="0074280F">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16</w:t>
            </w:r>
          </w:p>
        </w:tc>
        <w:tc>
          <w:tcPr>
            <w:tcW w:w="2068" w:type="pct"/>
            <w:tcBorders>
              <w:top w:val="single" w:sz="4" w:space="0" w:color="auto"/>
              <w:left w:val="single" w:sz="4" w:space="0" w:color="auto"/>
              <w:bottom w:val="single" w:sz="4" w:space="0" w:color="auto"/>
              <w:right w:val="single" w:sz="4" w:space="0" w:color="auto"/>
            </w:tcBorders>
            <w:hideMark/>
          </w:tcPr>
          <w:p w:rsidR="001A588D" w:rsidRPr="001A588D" w:rsidRDefault="001A588D" w:rsidP="001A588D">
            <w:pPr>
              <w:autoSpaceDE w:val="0"/>
              <w:autoSpaceDN w:val="0"/>
              <w:adjustRightInd w:val="0"/>
              <w:spacing w:after="0" w:line="240" w:lineRule="auto"/>
              <w:jc w:val="both"/>
              <w:rPr>
                <w:rFonts w:ascii="Times New Roman" w:eastAsia="Calibri" w:hAnsi="Times New Roman" w:cs="Times New Roman"/>
                <w:b/>
                <w:sz w:val="28"/>
                <w:szCs w:val="28"/>
              </w:rPr>
            </w:pPr>
            <w:r w:rsidRPr="001A588D">
              <w:rPr>
                <w:rFonts w:ascii="Times New Roman" w:eastAsia="Calibri" w:hAnsi="Times New Roman" w:cs="Times New Roman"/>
                <w:b/>
                <w:sz w:val="28"/>
                <w:szCs w:val="28"/>
              </w:rPr>
              <w:t>Общая учебная нагрузка</w:t>
            </w:r>
          </w:p>
        </w:tc>
        <w:tc>
          <w:tcPr>
            <w:tcW w:w="598" w:type="pct"/>
            <w:tcBorders>
              <w:top w:val="single" w:sz="4" w:space="0" w:color="auto"/>
              <w:left w:val="single" w:sz="4" w:space="0" w:color="auto"/>
              <w:bottom w:val="single" w:sz="4" w:space="0" w:color="auto"/>
              <w:right w:val="single" w:sz="4" w:space="0" w:color="auto"/>
            </w:tcBorders>
            <w:hideMark/>
          </w:tcPr>
          <w:p w:rsidR="001A588D" w:rsidRPr="001A588D" w:rsidRDefault="001A588D" w:rsidP="001A588D">
            <w:pPr>
              <w:spacing w:after="0" w:line="240" w:lineRule="auto"/>
              <w:jc w:val="center"/>
              <w:rPr>
                <w:rFonts w:ascii="Times New Roman" w:eastAsia="Calibri" w:hAnsi="Times New Roman" w:cs="Times New Roman"/>
                <w:b/>
                <w:sz w:val="28"/>
                <w:szCs w:val="28"/>
              </w:rPr>
            </w:pPr>
            <w:r w:rsidRPr="001A588D">
              <w:rPr>
                <w:rFonts w:ascii="Times New Roman" w:eastAsia="Calibri" w:hAnsi="Times New Roman" w:cs="Times New Roman"/>
                <w:b/>
                <w:sz w:val="28"/>
                <w:szCs w:val="28"/>
              </w:rPr>
              <w:t>342</w:t>
            </w:r>
          </w:p>
        </w:tc>
        <w:tc>
          <w:tcPr>
            <w:tcW w:w="513" w:type="pct"/>
            <w:tcBorders>
              <w:top w:val="single" w:sz="4" w:space="0" w:color="auto"/>
              <w:left w:val="single" w:sz="4" w:space="0" w:color="auto"/>
              <w:bottom w:val="single" w:sz="4" w:space="0" w:color="auto"/>
              <w:right w:val="single" w:sz="4" w:space="0" w:color="auto"/>
            </w:tcBorders>
            <w:hideMark/>
          </w:tcPr>
          <w:p w:rsidR="001A588D" w:rsidRPr="001A588D" w:rsidRDefault="001A588D" w:rsidP="001A588D">
            <w:pPr>
              <w:spacing w:after="0" w:line="240" w:lineRule="auto"/>
              <w:jc w:val="center"/>
              <w:rPr>
                <w:rFonts w:ascii="Times New Roman" w:eastAsia="Calibri" w:hAnsi="Times New Roman" w:cs="Times New Roman"/>
                <w:b/>
                <w:sz w:val="28"/>
                <w:szCs w:val="28"/>
              </w:rPr>
            </w:pPr>
            <w:r w:rsidRPr="001A588D">
              <w:rPr>
                <w:rFonts w:ascii="Times New Roman" w:eastAsia="Calibri" w:hAnsi="Times New Roman" w:cs="Times New Roman"/>
                <w:b/>
                <w:sz w:val="28"/>
                <w:szCs w:val="28"/>
              </w:rPr>
              <w:t>171</w:t>
            </w:r>
          </w:p>
        </w:tc>
        <w:tc>
          <w:tcPr>
            <w:tcW w:w="477" w:type="pct"/>
            <w:tcBorders>
              <w:top w:val="single" w:sz="4" w:space="0" w:color="auto"/>
              <w:left w:val="single" w:sz="4" w:space="0" w:color="auto"/>
              <w:bottom w:val="single" w:sz="4" w:space="0" w:color="auto"/>
              <w:right w:val="single" w:sz="4" w:space="0" w:color="auto"/>
            </w:tcBorders>
            <w:hideMark/>
          </w:tcPr>
          <w:p w:rsidR="001A588D" w:rsidRPr="001A588D" w:rsidRDefault="0074280F" w:rsidP="001A588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8</w:t>
            </w:r>
          </w:p>
        </w:tc>
        <w:tc>
          <w:tcPr>
            <w:tcW w:w="480" w:type="pct"/>
            <w:tcBorders>
              <w:top w:val="single" w:sz="4" w:space="0" w:color="auto"/>
              <w:left w:val="single" w:sz="4" w:space="0" w:color="auto"/>
              <w:bottom w:val="single" w:sz="4" w:space="0" w:color="auto"/>
              <w:right w:val="single" w:sz="4" w:space="0" w:color="auto"/>
            </w:tcBorders>
          </w:tcPr>
          <w:p w:rsidR="001A588D" w:rsidRPr="001A588D" w:rsidRDefault="0074280F" w:rsidP="001A588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163</w:t>
            </w:r>
          </w:p>
        </w:tc>
        <w:tc>
          <w:tcPr>
            <w:tcW w:w="541" w:type="pct"/>
            <w:tcBorders>
              <w:top w:val="single" w:sz="4" w:space="0" w:color="auto"/>
              <w:left w:val="single" w:sz="4" w:space="0" w:color="auto"/>
              <w:bottom w:val="single" w:sz="4" w:space="0" w:color="auto"/>
              <w:right w:val="single" w:sz="4" w:space="0" w:color="auto"/>
            </w:tcBorders>
            <w:hideMark/>
          </w:tcPr>
          <w:p w:rsidR="001A588D" w:rsidRPr="001A588D" w:rsidRDefault="001A588D" w:rsidP="001A588D">
            <w:pPr>
              <w:spacing w:after="0" w:line="240" w:lineRule="auto"/>
              <w:jc w:val="center"/>
              <w:rPr>
                <w:rFonts w:ascii="Times New Roman" w:eastAsia="Calibri" w:hAnsi="Times New Roman" w:cs="Times New Roman"/>
                <w:b/>
                <w:sz w:val="28"/>
                <w:szCs w:val="28"/>
              </w:rPr>
            </w:pPr>
            <w:r w:rsidRPr="001A588D">
              <w:rPr>
                <w:rFonts w:ascii="Times New Roman" w:eastAsia="Calibri" w:hAnsi="Times New Roman" w:cs="Times New Roman"/>
                <w:b/>
                <w:sz w:val="28"/>
                <w:szCs w:val="28"/>
              </w:rPr>
              <w:t>171</w:t>
            </w:r>
          </w:p>
        </w:tc>
      </w:tr>
    </w:tbl>
    <w:p w:rsidR="00D67531" w:rsidRDefault="00D67531" w:rsidP="001A588D">
      <w:pPr>
        <w:shd w:val="clear" w:color="auto" w:fill="FFFFFF"/>
        <w:spacing w:after="0" w:line="240" w:lineRule="auto"/>
        <w:ind w:firstLine="426"/>
        <w:jc w:val="center"/>
        <w:rPr>
          <w:rFonts w:ascii="Times New Roman" w:eastAsia="Calibri" w:hAnsi="Times New Roman" w:cs="Times New Roman"/>
          <w:b/>
          <w:sz w:val="28"/>
          <w:szCs w:val="28"/>
        </w:rPr>
      </w:pPr>
    </w:p>
    <w:p w:rsidR="00D67531" w:rsidRDefault="00D67531" w:rsidP="001A588D">
      <w:pPr>
        <w:shd w:val="clear" w:color="auto" w:fill="FFFFFF"/>
        <w:spacing w:after="0" w:line="240" w:lineRule="auto"/>
        <w:ind w:firstLine="426"/>
        <w:jc w:val="center"/>
        <w:rPr>
          <w:rFonts w:ascii="Times New Roman" w:eastAsia="Calibri" w:hAnsi="Times New Roman" w:cs="Times New Roman"/>
          <w:b/>
          <w:sz w:val="28"/>
          <w:szCs w:val="28"/>
        </w:rPr>
      </w:pPr>
    </w:p>
    <w:p w:rsidR="00D67531" w:rsidRDefault="00D67531" w:rsidP="001A588D">
      <w:pPr>
        <w:shd w:val="clear" w:color="auto" w:fill="FFFFFF"/>
        <w:spacing w:after="0" w:line="240" w:lineRule="auto"/>
        <w:ind w:firstLine="426"/>
        <w:jc w:val="center"/>
        <w:rPr>
          <w:rFonts w:ascii="Times New Roman" w:eastAsia="Calibri" w:hAnsi="Times New Roman" w:cs="Times New Roman"/>
          <w:b/>
          <w:sz w:val="28"/>
          <w:szCs w:val="28"/>
        </w:rPr>
      </w:pPr>
    </w:p>
    <w:p w:rsidR="00D67531" w:rsidRDefault="00D67531" w:rsidP="001A588D">
      <w:pPr>
        <w:shd w:val="clear" w:color="auto" w:fill="FFFFFF"/>
        <w:spacing w:after="0" w:line="240" w:lineRule="auto"/>
        <w:ind w:firstLine="426"/>
        <w:jc w:val="center"/>
        <w:rPr>
          <w:rFonts w:ascii="Times New Roman" w:eastAsia="Calibri" w:hAnsi="Times New Roman" w:cs="Times New Roman"/>
          <w:b/>
          <w:sz w:val="28"/>
          <w:szCs w:val="28"/>
        </w:rPr>
      </w:pPr>
    </w:p>
    <w:p w:rsidR="00D67531" w:rsidRDefault="00D67531" w:rsidP="001A588D">
      <w:pPr>
        <w:shd w:val="clear" w:color="auto" w:fill="FFFFFF"/>
        <w:spacing w:after="0" w:line="240" w:lineRule="auto"/>
        <w:ind w:firstLine="426"/>
        <w:jc w:val="center"/>
        <w:rPr>
          <w:rFonts w:ascii="Times New Roman" w:eastAsia="Calibri" w:hAnsi="Times New Roman" w:cs="Times New Roman"/>
          <w:b/>
          <w:sz w:val="28"/>
          <w:szCs w:val="28"/>
        </w:rPr>
      </w:pPr>
    </w:p>
    <w:p w:rsidR="00D67531" w:rsidRDefault="00D67531" w:rsidP="001A588D">
      <w:pPr>
        <w:shd w:val="clear" w:color="auto" w:fill="FFFFFF"/>
        <w:spacing w:after="0" w:line="240" w:lineRule="auto"/>
        <w:ind w:firstLine="426"/>
        <w:jc w:val="center"/>
        <w:rPr>
          <w:rFonts w:ascii="Times New Roman" w:eastAsia="Calibri" w:hAnsi="Times New Roman" w:cs="Times New Roman"/>
          <w:b/>
          <w:sz w:val="28"/>
          <w:szCs w:val="28"/>
        </w:rPr>
      </w:pPr>
    </w:p>
    <w:p w:rsidR="00D67531" w:rsidRDefault="00D67531" w:rsidP="001A588D">
      <w:pPr>
        <w:shd w:val="clear" w:color="auto" w:fill="FFFFFF"/>
        <w:spacing w:after="0" w:line="240" w:lineRule="auto"/>
        <w:ind w:firstLine="426"/>
        <w:jc w:val="center"/>
        <w:rPr>
          <w:rFonts w:ascii="Times New Roman" w:eastAsia="Calibri" w:hAnsi="Times New Roman" w:cs="Times New Roman"/>
          <w:b/>
          <w:sz w:val="28"/>
          <w:szCs w:val="28"/>
        </w:rPr>
      </w:pPr>
    </w:p>
    <w:p w:rsidR="00D67531" w:rsidRDefault="00D67531" w:rsidP="001A588D">
      <w:pPr>
        <w:shd w:val="clear" w:color="auto" w:fill="FFFFFF"/>
        <w:spacing w:after="0" w:line="240" w:lineRule="auto"/>
        <w:ind w:firstLine="426"/>
        <w:jc w:val="center"/>
        <w:rPr>
          <w:rFonts w:ascii="Times New Roman" w:eastAsia="Calibri" w:hAnsi="Times New Roman" w:cs="Times New Roman"/>
          <w:b/>
          <w:sz w:val="28"/>
          <w:szCs w:val="28"/>
        </w:rPr>
      </w:pPr>
    </w:p>
    <w:p w:rsidR="00D67531" w:rsidRDefault="00D67531" w:rsidP="001A588D">
      <w:pPr>
        <w:shd w:val="clear" w:color="auto" w:fill="FFFFFF"/>
        <w:spacing w:after="0" w:line="240" w:lineRule="auto"/>
        <w:ind w:firstLine="426"/>
        <w:jc w:val="center"/>
        <w:rPr>
          <w:rFonts w:ascii="Times New Roman" w:eastAsia="Calibri" w:hAnsi="Times New Roman" w:cs="Times New Roman"/>
          <w:b/>
          <w:sz w:val="28"/>
          <w:szCs w:val="28"/>
        </w:rPr>
      </w:pPr>
    </w:p>
    <w:p w:rsidR="00D67531" w:rsidRDefault="00D67531" w:rsidP="001A588D">
      <w:pPr>
        <w:shd w:val="clear" w:color="auto" w:fill="FFFFFF"/>
        <w:spacing w:after="0" w:line="240" w:lineRule="auto"/>
        <w:ind w:firstLine="426"/>
        <w:jc w:val="center"/>
        <w:rPr>
          <w:rFonts w:ascii="Times New Roman" w:eastAsia="Calibri" w:hAnsi="Times New Roman" w:cs="Times New Roman"/>
          <w:b/>
          <w:sz w:val="28"/>
          <w:szCs w:val="28"/>
        </w:rPr>
      </w:pPr>
    </w:p>
    <w:p w:rsidR="00D67531" w:rsidRDefault="00D67531" w:rsidP="001A588D">
      <w:pPr>
        <w:shd w:val="clear" w:color="auto" w:fill="FFFFFF"/>
        <w:spacing w:after="0" w:line="240" w:lineRule="auto"/>
        <w:ind w:firstLine="426"/>
        <w:jc w:val="center"/>
        <w:rPr>
          <w:rFonts w:ascii="Times New Roman" w:eastAsia="Calibri" w:hAnsi="Times New Roman" w:cs="Times New Roman"/>
          <w:b/>
          <w:sz w:val="28"/>
          <w:szCs w:val="28"/>
        </w:rPr>
      </w:pPr>
    </w:p>
    <w:p w:rsidR="00D67531" w:rsidRDefault="00D67531" w:rsidP="001A588D">
      <w:pPr>
        <w:shd w:val="clear" w:color="auto" w:fill="FFFFFF"/>
        <w:spacing w:after="0" w:line="240" w:lineRule="auto"/>
        <w:ind w:firstLine="426"/>
        <w:jc w:val="center"/>
        <w:rPr>
          <w:rFonts w:ascii="Times New Roman" w:eastAsia="Calibri" w:hAnsi="Times New Roman" w:cs="Times New Roman"/>
          <w:b/>
          <w:sz w:val="28"/>
          <w:szCs w:val="28"/>
        </w:rPr>
      </w:pPr>
    </w:p>
    <w:p w:rsidR="00D67531" w:rsidRDefault="00D67531" w:rsidP="001A588D">
      <w:pPr>
        <w:shd w:val="clear" w:color="auto" w:fill="FFFFFF"/>
        <w:spacing w:after="0" w:line="240" w:lineRule="auto"/>
        <w:ind w:firstLine="426"/>
        <w:jc w:val="center"/>
        <w:rPr>
          <w:rFonts w:ascii="Times New Roman" w:eastAsia="Calibri" w:hAnsi="Times New Roman" w:cs="Times New Roman"/>
          <w:b/>
          <w:sz w:val="28"/>
          <w:szCs w:val="28"/>
        </w:rPr>
      </w:pPr>
    </w:p>
    <w:p w:rsidR="00D67531" w:rsidRDefault="00D67531" w:rsidP="001A588D">
      <w:pPr>
        <w:shd w:val="clear" w:color="auto" w:fill="FFFFFF"/>
        <w:spacing w:after="0" w:line="240" w:lineRule="auto"/>
        <w:ind w:firstLine="426"/>
        <w:jc w:val="center"/>
        <w:rPr>
          <w:rFonts w:ascii="Times New Roman" w:eastAsia="Calibri" w:hAnsi="Times New Roman" w:cs="Times New Roman"/>
          <w:b/>
          <w:sz w:val="28"/>
          <w:szCs w:val="28"/>
        </w:rPr>
      </w:pPr>
    </w:p>
    <w:p w:rsidR="00D67531" w:rsidRDefault="00D67531" w:rsidP="001A588D">
      <w:pPr>
        <w:shd w:val="clear" w:color="auto" w:fill="FFFFFF"/>
        <w:spacing w:after="0" w:line="240" w:lineRule="auto"/>
        <w:ind w:firstLine="426"/>
        <w:jc w:val="center"/>
        <w:rPr>
          <w:rFonts w:ascii="Times New Roman" w:eastAsia="Calibri" w:hAnsi="Times New Roman" w:cs="Times New Roman"/>
          <w:b/>
          <w:sz w:val="28"/>
          <w:szCs w:val="28"/>
        </w:rPr>
      </w:pPr>
    </w:p>
    <w:p w:rsidR="00D67531" w:rsidRDefault="00D67531" w:rsidP="001A588D">
      <w:pPr>
        <w:shd w:val="clear" w:color="auto" w:fill="FFFFFF"/>
        <w:spacing w:after="0" w:line="240" w:lineRule="auto"/>
        <w:ind w:firstLine="426"/>
        <w:jc w:val="center"/>
        <w:rPr>
          <w:rFonts w:ascii="Times New Roman" w:eastAsia="Calibri" w:hAnsi="Times New Roman" w:cs="Times New Roman"/>
          <w:b/>
          <w:sz w:val="28"/>
          <w:szCs w:val="28"/>
        </w:rPr>
      </w:pPr>
    </w:p>
    <w:p w:rsidR="00D67531" w:rsidRDefault="00D67531" w:rsidP="001A588D">
      <w:pPr>
        <w:shd w:val="clear" w:color="auto" w:fill="FFFFFF"/>
        <w:spacing w:after="0" w:line="240" w:lineRule="auto"/>
        <w:ind w:firstLine="426"/>
        <w:jc w:val="center"/>
        <w:rPr>
          <w:rFonts w:ascii="Times New Roman" w:eastAsia="Calibri" w:hAnsi="Times New Roman" w:cs="Times New Roman"/>
          <w:b/>
          <w:sz w:val="28"/>
          <w:szCs w:val="28"/>
        </w:rPr>
      </w:pPr>
    </w:p>
    <w:p w:rsidR="00D67531" w:rsidRDefault="00D67531" w:rsidP="001A588D">
      <w:pPr>
        <w:shd w:val="clear" w:color="auto" w:fill="FFFFFF"/>
        <w:spacing w:after="0" w:line="240" w:lineRule="auto"/>
        <w:ind w:firstLine="426"/>
        <w:jc w:val="center"/>
        <w:rPr>
          <w:rFonts w:ascii="Times New Roman" w:eastAsia="Calibri" w:hAnsi="Times New Roman" w:cs="Times New Roman"/>
          <w:b/>
          <w:sz w:val="28"/>
          <w:szCs w:val="28"/>
        </w:rPr>
      </w:pPr>
    </w:p>
    <w:p w:rsidR="00D67531" w:rsidRDefault="00D67531" w:rsidP="001A588D">
      <w:pPr>
        <w:shd w:val="clear" w:color="auto" w:fill="FFFFFF"/>
        <w:spacing w:after="0" w:line="240" w:lineRule="auto"/>
        <w:ind w:firstLine="426"/>
        <w:jc w:val="center"/>
        <w:rPr>
          <w:rFonts w:ascii="Times New Roman" w:eastAsia="Calibri" w:hAnsi="Times New Roman" w:cs="Times New Roman"/>
          <w:b/>
          <w:sz w:val="28"/>
          <w:szCs w:val="28"/>
        </w:rPr>
      </w:pPr>
    </w:p>
    <w:p w:rsidR="00D67531" w:rsidRDefault="00D67531" w:rsidP="001A588D">
      <w:pPr>
        <w:shd w:val="clear" w:color="auto" w:fill="FFFFFF"/>
        <w:spacing w:after="0" w:line="240" w:lineRule="auto"/>
        <w:ind w:firstLine="426"/>
        <w:jc w:val="center"/>
        <w:rPr>
          <w:rFonts w:ascii="Times New Roman" w:eastAsia="Calibri" w:hAnsi="Times New Roman" w:cs="Times New Roman"/>
          <w:b/>
          <w:sz w:val="28"/>
          <w:szCs w:val="28"/>
        </w:rPr>
      </w:pPr>
    </w:p>
    <w:p w:rsidR="00D67531" w:rsidRDefault="00D67531" w:rsidP="001A588D">
      <w:pPr>
        <w:shd w:val="clear" w:color="auto" w:fill="FFFFFF"/>
        <w:spacing w:after="0" w:line="240" w:lineRule="auto"/>
        <w:ind w:firstLine="426"/>
        <w:jc w:val="center"/>
        <w:rPr>
          <w:rFonts w:ascii="Times New Roman" w:eastAsia="Calibri" w:hAnsi="Times New Roman" w:cs="Times New Roman"/>
          <w:b/>
          <w:sz w:val="28"/>
          <w:szCs w:val="28"/>
        </w:rPr>
      </w:pPr>
    </w:p>
    <w:p w:rsidR="00D67531" w:rsidRDefault="00D67531" w:rsidP="001A588D">
      <w:pPr>
        <w:shd w:val="clear" w:color="auto" w:fill="FFFFFF"/>
        <w:spacing w:after="0" w:line="240" w:lineRule="auto"/>
        <w:ind w:firstLine="426"/>
        <w:jc w:val="center"/>
        <w:rPr>
          <w:rFonts w:ascii="Times New Roman" w:eastAsia="Calibri" w:hAnsi="Times New Roman" w:cs="Times New Roman"/>
          <w:b/>
          <w:sz w:val="28"/>
          <w:szCs w:val="28"/>
        </w:rPr>
      </w:pPr>
    </w:p>
    <w:p w:rsidR="00D67531" w:rsidRDefault="00D67531" w:rsidP="001A588D">
      <w:pPr>
        <w:shd w:val="clear" w:color="auto" w:fill="FFFFFF"/>
        <w:spacing w:after="0" w:line="240" w:lineRule="auto"/>
        <w:ind w:firstLine="426"/>
        <w:jc w:val="center"/>
        <w:rPr>
          <w:rFonts w:ascii="Times New Roman" w:eastAsia="Calibri" w:hAnsi="Times New Roman" w:cs="Times New Roman"/>
          <w:b/>
          <w:sz w:val="28"/>
          <w:szCs w:val="28"/>
        </w:rPr>
      </w:pPr>
    </w:p>
    <w:p w:rsidR="00D67531" w:rsidRDefault="00D67531" w:rsidP="001A588D">
      <w:pPr>
        <w:shd w:val="clear" w:color="auto" w:fill="FFFFFF"/>
        <w:spacing w:after="0" w:line="240" w:lineRule="auto"/>
        <w:ind w:firstLine="426"/>
        <w:jc w:val="center"/>
        <w:rPr>
          <w:rFonts w:ascii="Times New Roman" w:eastAsia="Calibri" w:hAnsi="Times New Roman" w:cs="Times New Roman"/>
          <w:b/>
          <w:sz w:val="28"/>
          <w:szCs w:val="28"/>
        </w:rPr>
      </w:pPr>
    </w:p>
    <w:p w:rsidR="00D67531" w:rsidRDefault="00D67531" w:rsidP="001A588D">
      <w:pPr>
        <w:shd w:val="clear" w:color="auto" w:fill="FFFFFF"/>
        <w:spacing w:after="0" w:line="240" w:lineRule="auto"/>
        <w:ind w:firstLine="426"/>
        <w:jc w:val="center"/>
        <w:rPr>
          <w:rFonts w:ascii="Times New Roman" w:eastAsia="Calibri" w:hAnsi="Times New Roman" w:cs="Times New Roman"/>
          <w:b/>
          <w:sz w:val="28"/>
          <w:szCs w:val="28"/>
        </w:rPr>
      </w:pPr>
    </w:p>
    <w:p w:rsidR="00D67531" w:rsidRDefault="00D67531" w:rsidP="001A588D">
      <w:pPr>
        <w:shd w:val="clear" w:color="auto" w:fill="FFFFFF"/>
        <w:spacing w:after="0" w:line="240" w:lineRule="auto"/>
        <w:ind w:firstLine="426"/>
        <w:jc w:val="center"/>
        <w:rPr>
          <w:rFonts w:ascii="Times New Roman" w:eastAsia="Calibri" w:hAnsi="Times New Roman" w:cs="Times New Roman"/>
          <w:b/>
          <w:sz w:val="28"/>
          <w:szCs w:val="28"/>
        </w:rPr>
      </w:pPr>
    </w:p>
    <w:p w:rsidR="00D67531" w:rsidRDefault="00D67531" w:rsidP="001A588D">
      <w:pPr>
        <w:shd w:val="clear" w:color="auto" w:fill="FFFFFF"/>
        <w:spacing w:after="0" w:line="240" w:lineRule="auto"/>
        <w:ind w:firstLine="426"/>
        <w:jc w:val="center"/>
        <w:rPr>
          <w:rFonts w:ascii="Times New Roman" w:eastAsia="Calibri" w:hAnsi="Times New Roman" w:cs="Times New Roman"/>
          <w:b/>
          <w:sz w:val="28"/>
          <w:szCs w:val="28"/>
        </w:rPr>
      </w:pPr>
    </w:p>
    <w:p w:rsidR="00D67531" w:rsidRDefault="00D67531" w:rsidP="001A588D">
      <w:pPr>
        <w:shd w:val="clear" w:color="auto" w:fill="FFFFFF"/>
        <w:spacing w:after="0" w:line="240" w:lineRule="auto"/>
        <w:ind w:firstLine="426"/>
        <w:jc w:val="center"/>
        <w:rPr>
          <w:rFonts w:ascii="Times New Roman" w:eastAsia="Calibri" w:hAnsi="Times New Roman" w:cs="Times New Roman"/>
          <w:b/>
          <w:sz w:val="28"/>
          <w:szCs w:val="28"/>
        </w:rPr>
      </w:pPr>
    </w:p>
    <w:p w:rsidR="00D67531" w:rsidRDefault="00D67531" w:rsidP="001A588D">
      <w:pPr>
        <w:shd w:val="clear" w:color="auto" w:fill="FFFFFF"/>
        <w:spacing w:after="0" w:line="240" w:lineRule="auto"/>
        <w:ind w:firstLine="426"/>
        <w:jc w:val="center"/>
        <w:rPr>
          <w:rFonts w:ascii="Times New Roman" w:eastAsia="Calibri" w:hAnsi="Times New Roman" w:cs="Times New Roman"/>
          <w:b/>
          <w:sz w:val="28"/>
          <w:szCs w:val="28"/>
        </w:rPr>
      </w:pPr>
    </w:p>
    <w:p w:rsidR="00D67531" w:rsidRDefault="00D67531" w:rsidP="001A588D">
      <w:pPr>
        <w:shd w:val="clear" w:color="auto" w:fill="FFFFFF"/>
        <w:spacing w:after="0" w:line="240" w:lineRule="auto"/>
        <w:ind w:firstLine="426"/>
        <w:jc w:val="center"/>
        <w:rPr>
          <w:rFonts w:ascii="Times New Roman" w:eastAsia="Calibri" w:hAnsi="Times New Roman" w:cs="Times New Roman"/>
          <w:b/>
          <w:sz w:val="28"/>
          <w:szCs w:val="28"/>
        </w:rPr>
      </w:pPr>
    </w:p>
    <w:p w:rsidR="00D67531" w:rsidRDefault="00D67531" w:rsidP="00B72880">
      <w:pPr>
        <w:shd w:val="clear" w:color="auto" w:fill="FFFFFF"/>
        <w:spacing w:after="0" w:line="240" w:lineRule="auto"/>
        <w:rPr>
          <w:rFonts w:ascii="Times New Roman" w:eastAsia="Calibri" w:hAnsi="Times New Roman" w:cs="Times New Roman"/>
          <w:b/>
          <w:sz w:val="28"/>
          <w:szCs w:val="28"/>
        </w:rPr>
      </w:pPr>
    </w:p>
    <w:p w:rsidR="00B72880" w:rsidRDefault="00B72880" w:rsidP="001A588D">
      <w:pPr>
        <w:shd w:val="clear" w:color="auto" w:fill="FFFFFF"/>
        <w:spacing w:after="0" w:line="240" w:lineRule="auto"/>
        <w:ind w:firstLine="426"/>
        <w:jc w:val="center"/>
        <w:rPr>
          <w:rFonts w:ascii="Times New Roman" w:eastAsia="Calibri" w:hAnsi="Times New Roman" w:cs="Times New Roman"/>
          <w:b/>
          <w:sz w:val="24"/>
          <w:szCs w:val="24"/>
        </w:rPr>
      </w:pPr>
    </w:p>
    <w:p w:rsidR="00D25B68" w:rsidRDefault="00D25B68" w:rsidP="001A588D">
      <w:pPr>
        <w:shd w:val="clear" w:color="auto" w:fill="FFFFFF"/>
        <w:spacing w:after="0" w:line="240" w:lineRule="auto"/>
        <w:ind w:firstLine="426"/>
        <w:jc w:val="center"/>
        <w:rPr>
          <w:rFonts w:ascii="Times New Roman" w:eastAsia="Calibri" w:hAnsi="Times New Roman" w:cs="Times New Roman"/>
          <w:b/>
          <w:sz w:val="24"/>
          <w:szCs w:val="24"/>
        </w:rPr>
      </w:pPr>
    </w:p>
    <w:p w:rsidR="00D25B68" w:rsidRDefault="00D25B68" w:rsidP="001A588D">
      <w:pPr>
        <w:shd w:val="clear" w:color="auto" w:fill="FFFFFF"/>
        <w:spacing w:after="0" w:line="240" w:lineRule="auto"/>
        <w:ind w:firstLine="426"/>
        <w:jc w:val="center"/>
        <w:rPr>
          <w:rFonts w:ascii="Times New Roman" w:eastAsia="Calibri" w:hAnsi="Times New Roman" w:cs="Times New Roman"/>
          <w:b/>
          <w:sz w:val="24"/>
          <w:szCs w:val="24"/>
        </w:rPr>
      </w:pPr>
    </w:p>
    <w:p w:rsidR="001A588D" w:rsidRPr="00D67531" w:rsidRDefault="001A588D" w:rsidP="001A588D">
      <w:pPr>
        <w:shd w:val="clear" w:color="auto" w:fill="FFFFFF"/>
        <w:spacing w:after="0" w:line="240" w:lineRule="auto"/>
        <w:ind w:firstLine="426"/>
        <w:jc w:val="center"/>
        <w:rPr>
          <w:rFonts w:ascii="Times New Roman" w:eastAsia="Calibri" w:hAnsi="Times New Roman" w:cs="Times New Roman"/>
          <w:b/>
          <w:bCs/>
          <w:sz w:val="24"/>
          <w:szCs w:val="24"/>
        </w:rPr>
      </w:pPr>
      <w:r w:rsidRPr="00D67531">
        <w:rPr>
          <w:rFonts w:ascii="Times New Roman" w:eastAsia="Calibri" w:hAnsi="Times New Roman" w:cs="Times New Roman"/>
          <w:b/>
          <w:sz w:val="24"/>
          <w:szCs w:val="24"/>
        </w:rPr>
        <w:lastRenderedPageBreak/>
        <w:t>7.</w:t>
      </w:r>
      <w:r w:rsidR="009F56A2">
        <w:rPr>
          <w:rFonts w:ascii="Times New Roman" w:eastAsia="Calibri" w:hAnsi="Times New Roman" w:cs="Times New Roman"/>
          <w:sz w:val="24"/>
          <w:szCs w:val="24"/>
        </w:rPr>
        <w:t xml:space="preserve"> </w:t>
      </w:r>
      <w:r w:rsidRPr="00D67531">
        <w:rPr>
          <w:rFonts w:ascii="Times New Roman" w:eastAsia="Calibri" w:hAnsi="Times New Roman" w:cs="Times New Roman"/>
          <w:b/>
          <w:bCs/>
          <w:sz w:val="24"/>
          <w:szCs w:val="24"/>
        </w:rPr>
        <w:t>САМОСТОЯТЕЛЬНАЯ РАБОТА</w:t>
      </w:r>
    </w:p>
    <w:p w:rsidR="001A588D"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tbl>
      <w:tblPr>
        <w:tblStyle w:val="1f6"/>
        <w:tblW w:w="0" w:type="auto"/>
        <w:tblLook w:val="04A0" w:firstRow="1" w:lastRow="0" w:firstColumn="1" w:lastColumn="0" w:noHBand="0" w:noVBand="1"/>
      </w:tblPr>
      <w:tblGrid>
        <w:gridCol w:w="617"/>
        <w:gridCol w:w="3048"/>
        <w:gridCol w:w="2580"/>
        <w:gridCol w:w="930"/>
        <w:gridCol w:w="2170"/>
      </w:tblGrid>
      <w:tr w:rsidR="0074280F" w:rsidRPr="0074280F" w:rsidTr="00D323A4">
        <w:tc>
          <w:tcPr>
            <w:tcW w:w="617" w:type="dxa"/>
            <w:vAlign w:val="center"/>
          </w:tcPr>
          <w:p w:rsidR="0074280F" w:rsidRPr="0074280F" w:rsidRDefault="0074280F" w:rsidP="0074280F">
            <w:pPr>
              <w:jc w:val="center"/>
              <w:rPr>
                <w:rFonts w:eastAsia="Calibri"/>
                <w:b/>
                <w:sz w:val="28"/>
                <w:szCs w:val="28"/>
              </w:rPr>
            </w:pPr>
            <w:r w:rsidRPr="0074280F">
              <w:rPr>
                <w:rFonts w:eastAsia="Calibri"/>
                <w:b/>
                <w:sz w:val="28"/>
                <w:szCs w:val="28"/>
              </w:rPr>
              <w:t>№ п/п</w:t>
            </w:r>
          </w:p>
        </w:tc>
        <w:tc>
          <w:tcPr>
            <w:tcW w:w="3048" w:type="dxa"/>
            <w:vAlign w:val="center"/>
          </w:tcPr>
          <w:p w:rsidR="0074280F" w:rsidRPr="0074280F" w:rsidRDefault="0074280F" w:rsidP="0074280F">
            <w:pPr>
              <w:jc w:val="center"/>
              <w:rPr>
                <w:rFonts w:eastAsia="Calibri"/>
                <w:b/>
                <w:sz w:val="28"/>
                <w:szCs w:val="28"/>
              </w:rPr>
            </w:pPr>
            <w:r w:rsidRPr="0074280F">
              <w:rPr>
                <w:rFonts w:eastAsia="Calibri"/>
                <w:b/>
                <w:sz w:val="28"/>
                <w:szCs w:val="28"/>
              </w:rPr>
              <w:t>Тема программы</w:t>
            </w:r>
          </w:p>
        </w:tc>
        <w:tc>
          <w:tcPr>
            <w:tcW w:w="2580" w:type="dxa"/>
            <w:vAlign w:val="center"/>
          </w:tcPr>
          <w:p w:rsidR="0074280F" w:rsidRPr="0074280F" w:rsidRDefault="0074280F" w:rsidP="0074280F">
            <w:pPr>
              <w:jc w:val="center"/>
              <w:rPr>
                <w:rFonts w:eastAsia="Calibri"/>
                <w:b/>
                <w:sz w:val="28"/>
                <w:szCs w:val="28"/>
              </w:rPr>
            </w:pPr>
            <w:r w:rsidRPr="0074280F">
              <w:rPr>
                <w:rFonts w:eastAsia="Calibri"/>
                <w:b/>
                <w:sz w:val="28"/>
                <w:szCs w:val="28"/>
              </w:rPr>
              <w:t>Тема самостоятельной работы</w:t>
            </w:r>
          </w:p>
        </w:tc>
        <w:tc>
          <w:tcPr>
            <w:tcW w:w="930" w:type="dxa"/>
            <w:vAlign w:val="center"/>
          </w:tcPr>
          <w:p w:rsidR="0074280F" w:rsidRPr="0074280F" w:rsidRDefault="0074280F" w:rsidP="0074280F">
            <w:pPr>
              <w:jc w:val="center"/>
              <w:rPr>
                <w:rFonts w:eastAsia="Calibri"/>
                <w:b/>
                <w:sz w:val="28"/>
                <w:szCs w:val="28"/>
              </w:rPr>
            </w:pPr>
            <w:r w:rsidRPr="0074280F">
              <w:rPr>
                <w:rFonts w:eastAsia="Calibri"/>
                <w:b/>
                <w:sz w:val="28"/>
                <w:szCs w:val="28"/>
              </w:rPr>
              <w:t>Кол-во часов</w:t>
            </w:r>
          </w:p>
        </w:tc>
        <w:tc>
          <w:tcPr>
            <w:tcW w:w="2170" w:type="dxa"/>
            <w:vAlign w:val="center"/>
          </w:tcPr>
          <w:p w:rsidR="0074280F" w:rsidRPr="0074280F" w:rsidRDefault="0074280F" w:rsidP="0074280F">
            <w:pPr>
              <w:jc w:val="center"/>
              <w:rPr>
                <w:rFonts w:eastAsia="Calibri"/>
                <w:b/>
                <w:sz w:val="28"/>
                <w:szCs w:val="28"/>
              </w:rPr>
            </w:pPr>
            <w:r w:rsidRPr="0074280F">
              <w:rPr>
                <w:rFonts w:eastAsia="Calibri"/>
                <w:b/>
                <w:sz w:val="28"/>
                <w:szCs w:val="28"/>
              </w:rPr>
              <w:t xml:space="preserve">Форма </w:t>
            </w:r>
          </w:p>
          <w:p w:rsidR="0074280F" w:rsidRPr="0074280F" w:rsidRDefault="0074280F" w:rsidP="0074280F">
            <w:pPr>
              <w:jc w:val="center"/>
              <w:rPr>
                <w:rFonts w:eastAsia="Calibri"/>
                <w:b/>
                <w:sz w:val="28"/>
                <w:szCs w:val="28"/>
              </w:rPr>
            </w:pPr>
            <w:r w:rsidRPr="0074280F">
              <w:rPr>
                <w:rFonts w:eastAsia="Calibri"/>
                <w:b/>
                <w:sz w:val="28"/>
                <w:szCs w:val="28"/>
              </w:rPr>
              <w:t>работы</w:t>
            </w:r>
          </w:p>
        </w:tc>
      </w:tr>
      <w:tr w:rsidR="0074280F" w:rsidRPr="0074280F" w:rsidTr="0074280F">
        <w:tc>
          <w:tcPr>
            <w:tcW w:w="9345" w:type="dxa"/>
            <w:gridSpan w:val="5"/>
            <w:vAlign w:val="center"/>
          </w:tcPr>
          <w:p w:rsidR="0074280F" w:rsidRPr="009F56A2" w:rsidRDefault="0074280F" w:rsidP="0074280F">
            <w:pPr>
              <w:jc w:val="center"/>
              <w:rPr>
                <w:rFonts w:eastAsia="Calibri"/>
                <w:b/>
                <w:sz w:val="28"/>
                <w:szCs w:val="28"/>
              </w:rPr>
            </w:pPr>
            <w:r w:rsidRPr="0074280F">
              <w:rPr>
                <w:rFonts w:eastAsia="Calibri"/>
                <w:b/>
                <w:sz w:val="28"/>
                <w:szCs w:val="28"/>
                <w:lang w:val="en-US"/>
              </w:rPr>
              <w:t>I</w:t>
            </w:r>
            <w:r w:rsidRPr="0074280F">
              <w:rPr>
                <w:rFonts w:eastAsia="Calibri"/>
                <w:b/>
                <w:sz w:val="28"/>
                <w:szCs w:val="28"/>
              </w:rPr>
              <w:t xml:space="preserve"> курс</w:t>
            </w:r>
          </w:p>
        </w:tc>
      </w:tr>
      <w:tr w:rsidR="0074280F" w:rsidRPr="0074280F" w:rsidTr="00D323A4">
        <w:tc>
          <w:tcPr>
            <w:tcW w:w="617" w:type="dxa"/>
          </w:tcPr>
          <w:p w:rsidR="0074280F" w:rsidRPr="00D323A4" w:rsidRDefault="00D323A4" w:rsidP="0074280F">
            <w:pPr>
              <w:jc w:val="center"/>
              <w:rPr>
                <w:rFonts w:eastAsia="Calibri"/>
                <w:sz w:val="28"/>
                <w:szCs w:val="28"/>
              </w:rPr>
            </w:pPr>
            <w:r w:rsidRPr="00D323A4">
              <w:rPr>
                <w:rFonts w:eastAsia="Calibri"/>
                <w:sz w:val="28"/>
                <w:szCs w:val="28"/>
              </w:rPr>
              <w:t>1</w:t>
            </w:r>
          </w:p>
        </w:tc>
        <w:tc>
          <w:tcPr>
            <w:tcW w:w="3048" w:type="dxa"/>
          </w:tcPr>
          <w:p w:rsidR="0074280F" w:rsidRPr="0074280F" w:rsidRDefault="00D323A4" w:rsidP="0074280F">
            <w:pPr>
              <w:jc w:val="both"/>
              <w:rPr>
                <w:rFonts w:eastAsia="Calibri"/>
                <w:sz w:val="28"/>
                <w:szCs w:val="28"/>
              </w:rPr>
            </w:pPr>
            <w:r>
              <w:rPr>
                <w:rFonts w:eastAsia="Calibri"/>
                <w:sz w:val="28"/>
                <w:szCs w:val="28"/>
              </w:rPr>
              <w:t>Введение</w:t>
            </w:r>
          </w:p>
        </w:tc>
        <w:tc>
          <w:tcPr>
            <w:tcW w:w="2580" w:type="dxa"/>
          </w:tcPr>
          <w:p w:rsidR="0074280F" w:rsidRPr="0074280F" w:rsidRDefault="0074280F" w:rsidP="0074280F">
            <w:pPr>
              <w:jc w:val="both"/>
              <w:rPr>
                <w:rFonts w:eastAsia="Calibri"/>
                <w:sz w:val="28"/>
                <w:szCs w:val="28"/>
              </w:rPr>
            </w:pPr>
          </w:p>
        </w:tc>
        <w:tc>
          <w:tcPr>
            <w:tcW w:w="930" w:type="dxa"/>
            <w:vAlign w:val="center"/>
          </w:tcPr>
          <w:p w:rsidR="0074280F" w:rsidRPr="0074280F" w:rsidRDefault="0074280F" w:rsidP="0074280F">
            <w:pPr>
              <w:jc w:val="center"/>
              <w:rPr>
                <w:rFonts w:eastAsia="Calibri"/>
                <w:b/>
                <w:sz w:val="28"/>
                <w:szCs w:val="28"/>
              </w:rPr>
            </w:pPr>
            <w:r w:rsidRPr="0074280F">
              <w:rPr>
                <w:rFonts w:eastAsia="Calibri"/>
                <w:b/>
                <w:sz w:val="28"/>
                <w:szCs w:val="28"/>
              </w:rPr>
              <w:t>5</w:t>
            </w:r>
          </w:p>
        </w:tc>
        <w:tc>
          <w:tcPr>
            <w:tcW w:w="2170" w:type="dxa"/>
            <w:vAlign w:val="center"/>
          </w:tcPr>
          <w:p w:rsidR="0074280F" w:rsidRPr="0074280F" w:rsidRDefault="0074280F" w:rsidP="0074280F">
            <w:pPr>
              <w:jc w:val="both"/>
              <w:rPr>
                <w:rFonts w:eastAsia="Calibri"/>
                <w:sz w:val="28"/>
                <w:szCs w:val="28"/>
              </w:rPr>
            </w:pPr>
          </w:p>
        </w:tc>
      </w:tr>
      <w:tr w:rsidR="0074280F" w:rsidRPr="0074280F" w:rsidTr="00D323A4">
        <w:tc>
          <w:tcPr>
            <w:tcW w:w="617" w:type="dxa"/>
          </w:tcPr>
          <w:p w:rsidR="0074280F" w:rsidRPr="0074280F" w:rsidRDefault="00D323A4" w:rsidP="0074280F">
            <w:pPr>
              <w:jc w:val="center"/>
              <w:rPr>
                <w:rFonts w:eastAsia="Calibri"/>
                <w:sz w:val="28"/>
                <w:szCs w:val="28"/>
              </w:rPr>
            </w:pPr>
            <w:r>
              <w:rPr>
                <w:rFonts w:eastAsia="Calibri"/>
                <w:sz w:val="28"/>
                <w:szCs w:val="28"/>
              </w:rPr>
              <w:t>2</w:t>
            </w:r>
          </w:p>
        </w:tc>
        <w:tc>
          <w:tcPr>
            <w:tcW w:w="3048" w:type="dxa"/>
          </w:tcPr>
          <w:p w:rsidR="0074280F" w:rsidRPr="0074280F" w:rsidRDefault="0074280F" w:rsidP="0074280F">
            <w:pPr>
              <w:rPr>
                <w:rFonts w:eastAsia="Calibri"/>
                <w:sz w:val="28"/>
                <w:szCs w:val="28"/>
              </w:rPr>
            </w:pPr>
            <w:r w:rsidRPr="0074280F">
              <w:rPr>
                <w:rFonts w:eastAsia="Calibri"/>
                <w:sz w:val="28"/>
                <w:szCs w:val="28"/>
              </w:rPr>
              <w:t>Основы здорового образа жизни.</w:t>
            </w:r>
          </w:p>
          <w:p w:rsidR="0074280F" w:rsidRPr="0074280F" w:rsidRDefault="0074280F" w:rsidP="0074280F">
            <w:pPr>
              <w:jc w:val="both"/>
              <w:rPr>
                <w:rFonts w:eastAsia="Calibri"/>
                <w:sz w:val="28"/>
                <w:szCs w:val="28"/>
              </w:rPr>
            </w:pPr>
            <w:r w:rsidRPr="0074280F">
              <w:rPr>
                <w:rFonts w:eastAsia="Calibri"/>
                <w:sz w:val="28"/>
                <w:szCs w:val="28"/>
              </w:rPr>
              <w:t xml:space="preserve"> Физическая культура в обеспечении здоровья</w:t>
            </w:r>
          </w:p>
        </w:tc>
        <w:tc>
          <w:tcPr>
            <w:tcW w:w="2580" w:type="dxa"/>
          </w:tcPr>
          <w:p w:rsidR="0074280F" w:rsidRPr="0074280F" w:rsidRDefault="0074280F" w:rsidP="0074280F">
            <w:pPr>
              <w:jc w:val="both"/>
              <w:rPr>
                <w:rFonts w:eastAsia="Calibri"/>
                <w:sz w:val="28"/>
                <w:szCs w:val="28"/>
              </w:rPr>
            </w:pPr>
          </w:p>
        </w:tc>
        <w:tc>
          <w:tcPr>
            <w:tcW w:w="930" w:type="dxa"/>
            <w:vAlign w:val="center"/>
          </w:tcPr>
          <w:p w:rsidR="0074280F" w:rsidRPr="00D323A4" w:rsidRDefault="0074280F" w:rsidP="0074280F">
            <w:pPr>
              <w:jc w:val="center"/>
              <w:rPr>
                <w:rFonts w:eastAsia="Calibri"/>
                <w:sz w:val="28"/>
                <w:szCs w:val="28"/>
              </w:rPr>
            </w:pPr>
            <w:r w:rsidRPr="00D323A4">
              <w:rPr>
                <w:rFonts w:eastAsia="Calibri"/>
                <w:sz w:val="28"/>
                <w:szCs w:val="28"/>
              </w:rPr>
              <w:t>1</w:t>
            </w:r>
          </w:p>
        </w:tc>
        <w:tc>
          <w:tcPr>
            <w:tcW w:w="2170" w:type="dxa"/>
            <w:vAlign w:val="center"/>
          </w:tcPr>
          <w:p w:rsidR="0074280F" w:rsidRPr="0074280F" w:rsidRDefault="0074280F" w:rsidP="0074280F">
            <w:pPr>
              <w:jc w:val="both"/>
              <w:rPr>
                <w:rFonts w:eastAsia="Calibri"/>
                <w:sz w:val="28"/>
                <w:szCs w:val="28"/>
              </w:rPr>
            </w:pPr>
            <w:r w:rsidRPr="0074280F">
              <w:rPr>
                <w:rFonts w:eastAsia="Calibri"/>
                <w:sz w:val="28"/>
                <w:szCs w:val="28"/>
              </w:rPr>
              <w:t>«Коррекция фигуры с учетом профиля получаемой профессии»</w:t>
            </w:r>
          </w:p>
        </w:tc>
      </w:tr>
      <w:tr w:rsidR="0074280F" w:rsidRPr="0074280F" w:rsidTr="00D323A4">
        <w:tc>
          <w:tcPr>
            <w:tcW w:w="617" w:type="dxa"/>
          </w:tcPr>
          <w:p w:rsidR="0074280F" w:rsidRPr="0074280F" w:rsidRDefault="00D323A4" w:rsidP="0074280F">
            <w:pPr>
              <w:jc w:val="center"/>
              <w:rPr>
                <w:sz w:val="28"/>
                <w:szCs w:val="28"/>
              </w:rPr>
            </w:pPr>
            <w:r>
              <w:rPr>
                <w:sz w:val="28"/>
                <w:szCs w:val="28"/>
              </w:rPr>
              <w:t>3</w:t>
            </w:r>
          </w:p>
        </w:tc>
        <w:tc>
          <w:tcPr>
            <w:tcW w:w="3048" w:type="dxa"/>
          </w:tcPr>
          <w:p w:rsidR="0074280F" w:rsidRPr="0074280F" w:rsidRDefault="0074280F" w:rsidP="0074280F">
            <w:pPr>
              <w:rPr>
                <w:rFonts w:eastAsia="Calibri"/>
                <w:sz w:val="28"/>
                <w:szCs w:val="28"/>
              </w:rPr>
            </w:pPr>
            <w:r w:rsidRPr="0074280F">
              <w:rPr>
                <w:rFonts w:eastAsia="Calibri"/>
                <w:sz w:val="28"/>
                <w:szCs w:val="28"/>
              </w:rPr>
              <w:t>Основы методики самостоятельных занятий физическими упражнениями</w:t>
            </w:r>
          </w:p>
        </w:tc>
        <w:tc>
          <w:tcPr>
            <w:tcW w:w="2580" w:type="dxa"/>
          </w:tcPr>
          <w:p w:rsidR="0074280F" w:rsidRPr="0074280F" w:rsidRDefault="0074280F" w:rsidP="0074280F">
            <w:pPr>
              <w:rPr>
                <w:rFonts w:eastAsia="Calibri"/>
                <w:sz w:val="28"/>
                <w:szCs w:val="28"/>
              </w:rPr>
            </w:pPr>
            <w:r w:rsidRPr="0074280F">
              <w:rPr>
                <w:rFonts w:eastAsia="Calibri"/>
                <w:sz w:val="28"/>
                <w:szCs w:val="28"/>
              </w:rPr>
              <w:t>Основы методики самостоятельных занятий физическими упражнениями</w:t>
            </w:r>
          </w:p>
        </w:tc>
        <w:tc>
          <w:tcPr>
            <w:tcW w:w="930" w:type="dxa"/>
            <w:vAlign w:val="center"/>
          </w:tcPr>
          <w:p w:rsidR="0074280F" w:rsidRPr="00D323A4" w:rsidRDefault="0074280F" w:rsidP="0074280F">
            <w:pPr>
              <w:jc w:val="center"/>
              <w:rPr>
                <w:rFonts w:eastAsia="Calibri"/>
                <w:sz w:val="28"/>
                <w:szCs w:val="28"/>
              </w:rPr>
            </w:pPr>
            <w:r w:rsidRPr="00D323A4">
              <w:rPr>
                <w:rFonts w:eastAsia="Calibri"/>
                <w:sz w:val="28"/>
                <w:szCs w:val="28"/>
              </w:rPr>
              <w:t>1</w:t>
            </w:r>
          </w:p>
        </w:tc>
        <w:tc>
          <w:tcPr>
            <w:tcW w:w="2170" w:type="dxa"/>
            <w:vAlign w:val="center"/>
          </w:tcPr>
          <w:p w:rsidR="0074280F" w:rsidRPr="0074280F" w:rsidRDefault="0074280F" w:rsidP="0074280F">
            <w:pPr>
              <w:jc w:val="both"/>
              <w:rPr>
                <w:rFonts w:eastAsia="Calibri"/>
                <w:sz w:val="28"/>
                <w:szCs w:val="28"/>
              </w:rPr>
            </w:pPr>
            <w:r w:rsidRPr="0074280F">
              <w:rPr>
                <w:rFonts w:eastAsia="Calibri"/>
                <w:sz w:val="28"/>
                <w:szCs w:val="28"/>
              </w:rPr>
              <w:t>Реферат: «Физическое воспитание и здоровый образ жизни учащихся»</w:t>
            </w:r>
          </w:p>
        </w:tc>
      </w:tr>
      <w:tr w:rsidR="0074280F" w:rsidRPr="0074280F" w:rsidTr="00D323A4">
        <w:tc>
          <w:tcPr>
            <w:tcW w:w="617" w:type="dxa"/>
          </w:tcPr>
          <w:p w:rsidR="0074280F" w:rsidRPr="0074280F" w:rsidRDefault="00D323A4" w:rsidP="0074280F">
            <w:pPr>
              <w:jc w:val="center"/>
              <w:rPr>
                <w:sz w:val="28"/>
                <w:szCs w:val="28"/>
              </w:rPr>
            </w:pPr>
            <w:r>
              <w:rPr>
                <w:sz w:val="28"/>
                <w:szCs w:val="28"/>
              </w:rPr>
              <w:t>4</w:t>
            </w:r>
          </w:p>
        </w:tc>
        <w:tc>
          <w:tcPr>
            <w:tcW w:w="3048" w:type="dxa"/>
          </w:tcPr>
          <w:p w:rsidR="0074280F" w:rsidRPr="0074280F" w:rsidRDefault="0074280F" w:rsidP="0074280F">
            <w:pPr>
              <w:rPr>
                <w:sz w:val="28"/>
                <w:szCs w:val="28"/>
              </w:rPr>
            </w:pPr>
            <w:r w:rsidRPr="0074280F">
              <w:rPr>
                <w:rFonts w:eastAsia="Calibri"/>
                <w:sz w:val="28"/>
                <w:szCs w:val="28"/>
              </w:rPr>
              <w:t>Самоконтроль, его основные методы, показатели и критерии оценки</w:t>
            </w:r>
          </w:p>
        </w:tc>
        <w:tc>
          <w:tcPr>
            <w:tcW w:w="2580" w:type="dxa"/>
          </w:tcPr>
          <w:p w:rsidR="0074280F" w:rsidRPr="0074280F" w:rsidRDefault="0074280F" w:rsidP="0074280F">
            <w:pPr>
              <w:rPr>
                <w:b/>
                <w:sz w:val="28"/>
                <w:szCs w:val="28"/>
              </w:rPr>
            </w:pPr>
          </w:p>
        </w:tc>
        <w:tc>
          <w:tcPr>
            <w:tcW w:w="930" w:type="dxa"/>
            <w:vAlign w:val="center"/>
          </w:tcPr>
          <w:p w:rsidR="0074280F" w:rsidRPr="00D323A4" w:rsidRDefault="0074280F" w:rsidP="0074280F">
            <w:pPr>
              <w:jc w:val="center"/>
              <w:rPr>
                <w:rFonts w:eastAsia="Calibri"/>
                <w:sz w:val="28"/>
                <w:szCs w:val="28"/>
              </w:rPr>
            </w:pPr>
            <w:r w:rsidRPr="00D323A4">
              <w:rPr>
                <w:rFonts w:eastAsia="Calibri"/>
                <w:sz w:val="28"/>
                <w:szCs w:val="28"/>
              </w:rPr>
              <w:t>1</w:t>
            </w:r>
          </w:p>
        </w:tc>
        <w:tc>
          <w:tcPr>
            <w:tcW w:w="2170" w:type="dxa"/>
            <w:vAlign w:val="center"/>
          </w:tcPr>
          <w:p w:rsidR="0074280F" w:rsidRPr="0074280F" w:rsidRDefault="0074280F" w:rsidP="0074280F">
            <w:pPr>
              <w:rPr>
                <w:rFonts w:eastAsia="Calibri"/>
                <w:sz w:val="28"/>
                <w:szCs w:val="28"/>
              </w:rPr>
            </w:pPr>
            <w:r w:rsidRPr="0074280F">
              <w:rPr>
                <w:rFonts w:eastAsia="Calibri"/>
                <w:sz w:val="28"/>
                <w:szCs w:val="28"/>
              </w:rPr>
              <w:t>Сообщение «Дневник самоконтроля спортсмена»</w:t>
            </w:r>
          </w:p>
          <w:p w:rsidR="0074280F" w:rsidRPr="0074280F" w:rsidRDefault="0074280F" w:rsidP="0074280F">
            <w:pPr>
              <w:rPr>
                <w:rFonts w:eastAsia="Calibri"/>
                <w:sz w:val="28"/>
                <w:szCs w:val="28"/>
              </w:rPr>
            </w:pPr>
            <w:r w:rsidRPr="0074280F">
              <w:rPr>
                <w:rFonts w:eastAsia="Calibri"/>
                <w:sz w:val="28"/>
                <w:szCs w:val="28"/>
              </w:rPr>
              <w:t>Доклад «</w:t>
            </w:r>
            <w:proofErr w:type="spellStart"/>
            <w:r w:rsidRPr="0074280F">
              <w:rPr>
                <w:rFonts w:eastAsia="Calibri"/>
                <w:sz w:val="28"/>
                <w:szCs w:val="28"/>
              </w:rPr>
              <w:t>Биоритмотест</w:t>
            </w:r>
            <w:proofErr w:type="spellEnd"/>
            <w:r w:rsidRPr="0074280F">
              <w:rPr>
                <w:rFonts w:eastAsia="Calibri"/>
                <w:sz w:val="28"/>
                <w:szCs w:val="28"/>
              </w:rPr>
              <w:t>»</w:t>
            </w:r>
          </w:p>
        </w:tc>
      </w:tr>
      <w:tr w:rsidR="0074280F" w:rsidRPr="0074280F" w:rsidTr="00D323A4">
        <w:tc>
          <w:tcPr>
            <w:tcW w:w="617" w:type="dxa"/>
          </w:tcPr>
          <w:p w:rsidR="0074280F" w:rsidRPr="0074280F" w:rsidRDefault="00D323A4" w:rsidP="0074280F">
            <w:pPr>
              <w:jc w:val="center"/>
              <w:rPr>
                <w:sz w:val="28"/>
                <w:szCs w:val="28"/>
              </w:rPr>
            </w:pPr>
            <w:r>
              <w:rPr>
                <w:sz w:val="28"/>
                <w:szCs w:val="28"/>
              </w:rPr>
              <w:t>5</w:t>
            </w:r>
          </w:p>
        </w:tc>
        <w:tc>
          <w:tcPr>
            <w:tcW w:w="3048" w:type="dxa"/>
          </w:tcPr>
          <w:p w:rsidR="0074280F" w:rsidRPr="0074280F" w:rsidRDefault="0074280F" w:rsidP="0074280F">
            <w:pPr>
              <w:rPr>
                <w:rFonts w:eastAsia="Calibri"/>
                <w:sz w:val="28"/>
                <w:szCs w:val="28"/>
              </w:rPr>
            </w:pPr>
            <w:r w:rsidRPr="0074280F">
              <w:rPr>
                <w:rFonts w:eastAsia="Calibri"/>
                <w:sz w:val="28"/>
                <w:szCs w:val="28"/>
              </w:rPr>
              <w:t>Психофизиологические основы учебного и производственного труда. Средства физической культуры в регулировании работоспособности</w:t>
            </w:r>
          </w:p>
        </w:tc>
        <w:tc>
          <w:tcPr>
            <w:tcW w:w="2580" w:type="dxa"/>
          </w:tcPr>
          <w:p w:rsidR="0074280F" w:rsidRPr="0074280F" w:rsidRDefault="0074280F" w:rsidP="0074280F">
            <w:pPr>
              <w:rPr>
                <w:rFonts w:eastAsia="Calibri"/>
                <w:sz w:val="28"/>
                <w:szCs w:val="28"/>
              </w:rPr>
            </w:pPr>
            <w:r w:rsidRPr="0074280F">
              <w:rPr>
                <w:rFonts w:eastAsia="Calibri"/>
                <w:sz w:val="28"/>
                <w:szCs w:val="28"/>
              </w:rPr>
              <w:t>Средства физической культуры в регулировании работоспособности</w:t>
            </w:r>
          </w:p>
        </w:tc>
        <w:tc>
          <w:tcPr>
            <w:tcW w:w="930" w:type="dxa"/>
            <w:vAlign w:val="center"/>
          </w:tcPr>
          <w:p w:rsidR="0074280F" w:rsidRPr="00D323A4" w:rsidRDefault="0074280F" w:rsidP="0074280F">
            <w:pPr>
              <w:jc w:val="center"/>
              <w:rPr>
                <w:rFonts w:eastAsia="Calibri"/>
                <w:sz w:val="28"/>
                <w:szCs w:val="28"/>
              </w:rPr>
            </w:pPr>
            <w:r w:rsidRPr="00D323A4">
              <w:rPr>
                <w:rFonts w:eastAsia="Calibri"/>
                <w:sz w:val="28"/>
                <w:szCs w:val="28"/>
              </w:rPr>
              <w:t>1</w:t>
            </w:r>
          </w:p>
        </w:tc>
        <w:tc>
          <w:tcPr>
            <w:tcW w:w="2170" w:type="dxa"/>
            <w:vAlign w:val="center"/>
          </w:tcPr>
          <w:p w:rsidR="0074280F" w:rsidRPr="0074280F" w:rsidRDefault="0074280F" w:rsidP="0074280F">
            <w:pPr>
              <w:jc w:val="both"/>
              <w:rPr>
                <w:rFonts w:eastAsia="Calibri"/>
                <w:sz w:val="28"/>
                <w:szCs w:val="28"/>
              </w:rPr>
            </w:pPr>
            <w:r w:rsidRPr="0074280F">
              <w:rPr>
                <w:rFonts w:eastAsia="Calibri"/>
                <w:sz w:val="28"/>
                <w:szCs w:val="28"/>
              </w:rPr>
              <w:t>Реферат: «Основные признаки утомления. Факторы регуляции нагрузки»</w:t>
            </w:r>
          </w:p>
        </w:tc>
      </w:tr>
      <w:tr w:rsidR="0074280F" w:rsidRPr="0074280F" w:rsidTr="00D323A4">
        <w:tc>
          <w:tcPr>
            <w:tcW w:w="617" w:type="dxa"/>
          </w:tcPr>
          <w:p w:rsidR="0074280F" w:rsidRPr="0074280F" w:rsidRDefault="00D323A4" w:rsidP="0074280F">
            <w:pPr>
              <w:jc w:val="center"/>
              <w:rPr>
                <w:sz w:val="28"/>
                <w:szCs w:val="28"/>
              </w:rPr>
            </w:pPr>
            <w:r>
              <w:rPr>
                <w:sz w:val="28"/>
                <w:szCs w:val="28"/>
              </w:rPr>
              <w:t>6</w:t>
            </w:r>
          </w:p>
        </w:tc>
        <w:tc>
          <w:tcPr>
            <w:tcW w:w="3048" w:type="dxa"/>
          </w:tcPr>
          <w:p w:rsidR="0074280F" w:rsidRPr="00D323A4" w:rsidRDefault="00D323A4" w:rsidP="00D323A4">
            <w:pPr>
              <w:jc w:val="both"/>
              <w:rPr>
                <w:rFonts w:eastAsia="Calibri"/>
                <w:sz w:val="28"/>
                <w:szCs w:val="28"/>
              </w:rPr>
            </w:pPr>
            <w:r>
              <w:rPr>
                <w:rFonts w:eastAsia="Calibri"/>
                <w:sz w:val="28"/>
                <w:szCs w:val="28"/>
              </w:rPr>
              <w:t xml:space="preserve">Раздел 1. Легкая атлетика </w:t>
            </w:r>
          </w:p>
        </w:tc>
        <w:tc>
          <w:tcPr>
            <w:tcW w:w="2580" w:type="dxa"/>
          </w:tcPr>
          <w:p w:rsidR="0074280F" w:rsidRDefault="0074280F" w:rsidP="0074280F">
            <w:pPr>
              <w:rPr>
                <w:b/>
                <w:sz w:val="28"/>
                <w:szCs w:val="28"/>
              </w:rPr>
            </w:pPr>
          </w:p>
          <w:p w:rsidR="00D323A4" w:rsidRPr="0074280F" w:rsidRDefault="00D323A4" w:rsidP="0074280F">
            <w:pPr>
              <w:rPr>
                <w:b/>
                <w:sz w:val="28"/>
                <w:szCs w:val="28"/>
              </w:rPr>
            </w:pPr>
          </w:p>
        </w:tc>
        <w:tc>
          <w:tcPr>
            <w:tcW w:w="930" w:type="dxa"/>
          </w:tcPr>
          <w:p w:rsidR="0074280F" w:rsidRPr="0074280F" w:rsidRDefault="0074280F" w:rsidP="0074280F">
            <w:pPr>
              <w:jc w:val="center"/>
              <w:rPr>
                <w:b/>
                <w:sz w:val="28"/>
                <w:szCs w:val="28"/>
              </w:rPr>
            </w:pPr>
            <w:r w:rsidRPr="0074280F">
              <w:rPr>
                <w:b/>
                <w:sz w:val="28"/>
                <w:szCs w:val="28"/>
              </w:rPr>
              <w:t>25</w:t>
            </w:r>
          </w:p>
        </w:tc>
        <w:tc>
          <w:tcPr>
            <w:tcW w:w="2170" w:type="dxa"/>
          </w:tcPr>
          <w:p w:rsidR="0074280F" w:rsidRPr="0074280F" w:rsidRDefault="0074280F" w:rsidP="0074280F">
            <w:pPr>
              <w:rPr>
                <w:b/>
                <w:sz w:val="28"/>
                <w:szCs w:val="28"/>
              </w:rPr>
            </w:pPr>
          </w:p>
        </w:tc>
      </w:tr>
      <w:tr w:rsidR="0074280F" w:rsidRPr="0074280F" w:rsidTr="00D323A4">
        <w:tc>
          <w:tcPr>
            <w:tcW w:w="617" w:type="dxa"/>
            <w:vMerge w:val="restart"/>
          </w:tcPr>
          <w:p w:rsidR="0074280F" w:rsidRPr="0074280F" w:rsidRDefault="0074280F" w:rsidP="0074280F">
            <w:pPr>
              <w:rPr>
                <w:b/>
                <w:sz w:val="28"/>
                <w:szCs w:val="28"/>
              </w:rPr>
            </w:pPr>
          </w:p>
        </w:tc>
        <w:tc>
          <w:tcPr>
            <w:tcW w:w="3048" w:type="dxa"/>
            <w:vMerge w:val="restart"/>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 xml:space="preserve">Специальные и подготовительные упражнения для бега </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1</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 xml:space="preserve">Специальные и подготовительные упражнения для бега </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1</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Низкий старт</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1</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Высокий старт</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1</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Бег на короткую дистанцию</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1</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Финиширование. Развитие выносливости</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1</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Эстафетный бег</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2</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Бег на 30 м</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2</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Бег на 30 м</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2</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 xml:space="preserve">Бег на </w:t>
            </w:r>
            <w:r w:rsidRPr="0074280F">
              <w:rPr>
                <w:sz w:val="28"/>
                <w:szCs w:val="28"/>
                <w:lang w:val="en-US"/>
              </w:rPr>
              <w:t>100</w:t>
            </w:r>
            <w:r w:rsidRPr="0074280F">
              <w:rPr>
                <w:sz w:val="28"/>
                <w:szCs w:val="28"/>
              </w:rPr>
              <w:t xml:space="preserve"> м</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2</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 xml:space="preserve">Бег на </w:t>
            </w:r>
            <w:r w:rsidRPr="0074280F">
              <w:rPr>
                <w:sz w:val="28"/>
                <w:szCs w:val="28"/>
                <w:lang w:val="en-US"/>
              </w:rPr>
              <w:t>100</w:t>
            </w:r>
            <w:r w:rsidRPr="0074280F">
              <w:rPr>
                <w:sz w:val="28"/>
                <w:szCs w:val="28"/>
              </w:rPr>
              <w:t xml:space="preserve"> м</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2</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Дыхание при беге на средние и длинные дистанции</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2</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Бег на средние дистанции 400 м</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2</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Бег на средние дистанции 400 м</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2</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Бег на средние дистанции 800 м</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2</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Бег на средние дистанции 800 м</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2</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Кросс на 1000 м</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2</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Кросс на 1000 м</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2</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Кросс на 1500 м</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2</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Кросс на 1500 м</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2</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Прыжки в длину</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2</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Метание диска</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2</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 xml:space="preserve">Метание копья </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2</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Метание молота</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2</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Тройной прыжок</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2</w:t>
            </w:r>
          </w:p>
        </w:tc>
      </w:tr>
      <w:tr w:rsidR="0074280F" w:rsidRPr="0074280F" w:rsidTr="00D323A4">
        <w:tc>
          <w:tcPr>
            <w:tcW w:w="617" w:type="dxa"/>
          </w:tcPr>
          <w:p w:rsidR="0074280F" w:rsidRPr="00D323A4" w:rsidRDefault="0074280F" w:rsidP="00D323A4">
            <w:pPr>
              <w:jc w:val="center"/>
              <w:rPr>
                <w:sz w:val="28"/>
                <w:szCs w:val="28"/>
              </w:rPr>
            </w:pPr>
            <w:r w:rsidRPr="00D323A4">
              <w:rPr>
                <w:sz w:val="28"/>
                <w:szCs w:val="28"/>
              </w:rPr>
              <w:t>7</w:t>
            </w:r>
          </w:p>
        </w:tc>
        <w:tc>
          <w:tcPr>
            <w:tcW w:w="3048" w:type="dxa"/>
          </w:tcPr>
          <w:p w:rsidR="0074280F" w:rsidRPr="00D323A4" w:rsidRDefault="00D323A4" w:rsidP="00D323A4">
            <w:pPr>
              <w:jc w:val="both"/>
              <w:rPr>
                <w:rFonts w:eastAsia="Calibri"/>
                <w:sz w:val="28"/>
                <w:szCs w:val="28"/>
              </w:rPr>
            </w:pPr>
            <w:r>
              <w:rPr>
                <w:rFonts w:eastAsia="Calibri"/>
                <w:sz w:val="28"/>
                <w:szCs w:val="28"/>
              </w:rPr>
              <w:t>Раздел 2. Гимнастика</w:t>
            </w:r>
          </w:p>
        </w:tc>
        <w:tc>
          <w:tcPr>
            <w:tcW w:w="2580" w:type="dxa"/>
          </w:tcPr>
          <w:p w:rsidR="0074280F" w:rsidRDefault="0074280F" w:rsidP="0074280F">
            <w:pPr>
              <w:tabs>
                <w:tab w:val="left" w:pos="11285"/>
              </w:tabs>
              <w:rPr>
                <w:b/>
                <w:sz w:val="28"/>
                <w:szCs w:val="28"/>
              </w:rPr>
            </w:pPr>
          </w:p>
          <w:p w:rsidR="00D323A4" w:rsidRPr="0074280F" w:rsidRDefault="00D323A4" w:rsidP="0074280F">
            <w:pPr>
              <w:tabs>
                <w:tab w:val="left" w:pos="11285"/>
              </w:tabs>
              <w:rPr>
                <w:b/>
                <w:sz w:val="28"/>
                <w:szCs w:val="28"/>
              </w:rPr>
            </w:pPr>
          </w:p>
        </w:tc>
        <w:tc>
          <w:tcPr>
            <w:tcW w:w="930" w:type="dxa"/>
          </w:tcPr>
          <w:p w:rsidR="0074280F" w:rsidRPr="0074280F" w:rsidRDefault="0074280F" w:rsidP="0074280F">
            <w:pPr>
              <w:jc w:val="center"/>
              <w:rPr>
                <w:b/>
                <w:sz w:val="28"/>
                <w:szCs w:val="28"/>
              </w:rPr>
            </w:pPr>
            <w:r w:rsidRPr="0074280F">
              <w:rPr>
                <w:b/>
                <w:sz w:val="28"/>
                <w:szCs w:val="28"/>
              </w:rPr>
              <w:t>20</w:t>
            </w:r>
          </w:p>
        </w:tc>
        <w:tc>
          <w:tcPr>
            <w:tcW w:w="2170" w:type="dxa"/>
          </w:tcPr>
          <w:p w:rsidR="0074280F" w:rsidRPr="0074280F" w:rsidRDefault="0074280F" w:rsidP="0074280F">
            <w:pPr>
              <w:rPr>
                <w:b/>
                <w:sz w:val="28"/>
                <w:szCs w:val="28"/>
              </w:rPr>
            </w:pPr>
          </w:p>
        </w:tc>
      </w:tr>
      <w:tr w:rsidR="0074280F" w:rsidRPr="0074280F" w:rsidTr="00D323A4">
        <w:tc>
          <w:tcPr>
            <w:tcW w:w="617" w:type="dxa"/>
            <w:vMerge w:val="restart"/>
          </w:tcPr>
          <w:p w:rsidR="0074280F" w:rsidRPr="0074280F" w:rsidRDefault="0074280F" w:rsidP="00D323A4">
            <w:pPr>
              <w:jc w:val="center"/>
              <w:rPr>
                <w:b/>
                <w:sz w:val="28"/>
                <w:szCs w:val="28"/>
              </w:rPr>
            </w:pPr>
          </w:p>
        </w:tc>
        <w:tc>
          <w:tcPr>
            <w:tcW w:w="3048" w:type="dxa"/>
            <w:vMerge w:val="restart"/>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Висы и упоры</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3</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 xml:space="preserve">Перекладина: подъем разгибом </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3</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Перекладина: выход силой</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3</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ОРУ на гимнастической стенке</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3</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ОРУ на гимнастической скамейке</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3</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ОРУ со скакалкой</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3</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Опорный прыжок</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3</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Акробатика: кувырок вперед, назад</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3</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Акробатика: длинный кувырок, стойка на лопатках</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3</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Стойка на голове и руках</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3</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Стойка на руках у стены (махом-одной, толчком-другой)</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3</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Техника выполнения приседаний со штангой на спине</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3</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Техника выполнений приседаний со штангой на груди</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3</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Техника выполнения жима лежа</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3</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Техника выполнения жима лежа (узким хватом)</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3</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Техника выполнения становой тяги (сумо)</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3</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Техника выполнения становой тяги (классическая)</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3</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Техника выполнения становой тяги (мертвая)</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3</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Комплексная тренировка ног</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3</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Комплексная тренировка рук, груди</w:t>
            </w:r>
          </w:p>
        </w:tc>
        <w:tc>
          <w:tcPr>
            <w:tcW w:w="930" w:type="dxa"/>
          </w:tcPr>
          <w:p w:rsidR="0074280F" w:rsidRPr="00D323A4" w:rsidRDefault="0074280F" w:rsidP="0074280F">
            <w:pPr>
              <w:tabs>
                <w:tab w:val="left" w:pos="11285"/>
              </w:tabs>
              <w:jc w:val="center"/>
              <w:rPr>
                <w:sz w:val="28"/>
                <w:szCs w:val="28"/>
              </w:rPr>
            </w:pPr>
            <w:r w:rsidRPr="00D323A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3</w:t>
            </w:r>
          </w:p>
        </w:tc>
      </w:tr>
      <w:tr w:rsidR="0074280F" w:rsidRPr="0074280F" w:rsidTr="00D323A4">
        <w:tc>
          <w:tcPr>
            <w:tcW w:w="617" w:type="dxa"/>
            <w:vMerge w:val="restart"/>
          </w:tcPr>
          <w:p w:rsidR="0074280F" w:rsidRPr="00D323A4" w:rsidRDefault="0074280F" w:rsidP="00D323A4">
            <w:pPr>
              <w:jc w:val="center"/>
              <w:rPr>
                <w:sz w:val="28"/>
                <w:szCs w:val="28"/>
              </w:rPr>
            </w:pPr>
            <w:r w:rsidRPr="00D323A4">
              <w:rPr>
                <w:sz w:val="28"/>
                <w:szCs w:val="28"/>
              </w:rPr>
              <w:t>8</w:t>
            </w:r>
          </w:p>
        </w:tc>
        <w:tc>
          <w:tcPr>
            <w:tcW w:w="3048" w:type="dxa"/>
          </w:tcPr>
          <w:p w:rsidR="0074280F" w:rsidRPr="00D323A4" w:rsidRDefault="00D323A4" w:rsidP="0074280F">
            <w:pPr>
              <w:rPr>
                <w:sz w:val="28"/>
                <w:szCs w:val="28"/>
              </w:rPr>
            </w:pPr>
            <w:r>
              <w:rPr>
                <w:rFonts w:eastAsia="Calibri"/>
                <w:sz w:val="28"/>
                <w:szCs w:val="28"/>
              </w:rPr>
              <w:t>Раздел 3</w:t>
            </w:r>
            <w:r w:rsidR="0074280F" w:rsidRPr="00D323A4">
              <w:rPr>
                <w:rFonts w:eastAsia="Calibri"/>
                <w:sz w:val="28"/>
                <w:szCs w:val="28"/>
              </w:rPr>
              <w:t>. Спортивные игры</w:t>
            </w:r>
          </w:p>
        </w:tc>
        <w:tc>
          <w:tcPr>
            <w:tcW w:w="2580" w:type="dxa"/>
          </w:tcPr>
          <w:p w:rsidR="0074280F" w:rsidRPr="0074280F" w:rsidRDefault="0074280F" w:rsidP="0074280F">
            <w:pPr>
              <w:tabs>
                <w:tab w:val="left" w:pos="11285"/>
              </w:tabs>
              <w:rPr>
                <w:sz w:val="28"/>
                <w:szCs w:val="28"/>
              </w:rPr>
            </w:pPr>
          </w:p>
        </w:tc>
        <w:tc>
          <w:tcPr>
            <w:tcW w:w="930" w:type="dxa"/>
          </w:tcPr>
          <w:p w:rsidR="0074280F" w:rsidRPr="0074280F" w:rsidRDefault="0074280F" w:rsidP="0074280F">
            <w:pPr>
              <w:tabs>
                <w:tab w:val="left" w:pos="11285"/>
              </w:tabs>
              <w:jc w:val="center"/>
              <w:rPr>
                <w:b/>
                <w:sz w:val="28"/>
                <w:szCs w:val="28"/>
              </w:rPr>
            </w:pPr>
            <w:r w:rsidRPr="0074280F">
              <w:rPr>
                <w:b/>
                <w:sz w:val="28"/>
                <w:szCs w:val="28"/>
              </w:rPr>
              <w:t>48</w:t>
            </w:r>
          </w:p>
        </w:tc>
        <w:tc>
          <w:tcPr>
            <w:tcW w:w="2170" w:type="dxa"/>
          </w:tcPr>
          <w:p w:rsidR="0074280F" w:rsidRPr="0074280F" w:rsidRDefault="0074280F" w:rsidP="0074280F">
            <w:pPr>
              <w:tabs>
                <w:tab w:val="left" w:pos="11285"/>
              </w:tabs>
              <w:jc w:val="center"/>
              <w:rPr>
                <w:sz w:val="28"/>
                <w:szCs w:val="28"/>
              </w:rPr>
            </w:pPr>
          </w:p>
        </w:tc>
      </w:tr>
      <w:tr w:rsidR="0074280F" w:rsidRPr="0074280F" w:rsidTr="00D323A4">
        <w:tc>
          <w:tcPr>
            <w:tcW w:w="617" w:type="dxa"/>
            <w:vMerge/>
          </w:tcPr>
          <w:p w:rsidR="0074280F" w:rsidRPr="00D323A4" w:rsidRDefault="0074280F" w:rsidP="0074280F">
            <w:pPr>
              <w:rPr>
                <w:sz w:val="28"/>
                <w:szCs w:val="28"/>
              </w:rPr>
            </w:pPr>
          </w:p>
        </w:tc>
        <w:tc>
          <w:tcPr>
            <w:tcW w:w="3048" w:type="dxa"/>
            <w:vMerge w:val="restart"/>
          </w:tcPr>
          <w:p w:rsidR="0074280F" w:rsidRPr="00D323A4" w:rsidRDefault="0074280F" w:rsidP="0074280F">
            <w:pPr>
              <w:rPr>
                <w:rFonts w:eastAsia="Calibri"/>
                <w:sz w:val="28"/>
                <w:szCs w:val="28"/>
              </w:rPr>
            </w:pPr>
            <w:r w:rsidRPr="00D323A4">
              <w:rPr>
                <w:rFonts w:eastAsia="Calibri"/>
                <w:sz w:val="28"/>
                <w:szCs w:val="28"/>
              </w:rPr>
              <w:t>Баскетбол</w:t>
            </w:r>
          </w:p>
        </w:tc>
        <w:tc>
          <w:tcPr>
            <w:tcW w:w="2580" w:type="dxa"/>
          </w:tcPr>
          <w:p w:rsidR="0074280F" w:rsidRPr="0074280F" w:rsidRDefault="0074280F" w:rsidP="0074280F">
            <w:pPr>
              <w:tabs>
                <w:tab w:val="left" w:pos="11285"/>
              </w:tabs>
              <w:rPr>
                <w:sz w:val="28"/>
                <w:szCs w:val="28"/>
              </w:rPr>
            </w:pPr>
          </w:p>
        </w:tc>
        <w:tc>
          <w:tcPr>
            <w:tcW w:w="930" w:type="dxa"/>
          </w:tcPr>
          <w:p w:rsidR="0074280F" w:rsidRPr="0074280F" w:rsidRDefault="0074280F" w:rsidP="0074280F">
            <w:pPr>
              <w:tabs>
                <w:tab w:val="left" w:pos="11285"/>
              </w:tabs>
              <w:jc w:val="center"/>
              <w:rPr>
                <w:b/>
                <w:sz w:val="28"/>
                <w:szCs w:val="28"/>
              </w:rPr>
            </w:pPr>
            <w:r w:rsidRPr="0074280F">
              <w:rPr>
                <w:b/>
                <w:sz w:val="28"/>
                <w:szCs w:val="28"/>
              </w:rPr>
              <w:t>15</w:t>
            </w:r>
          </w:p>
        </w:tc>
        <w:tc>
          <w:tcPr>
            <w:tcW w:w="2170" w:type="dxa"/>
          </w:tcPr>
          <w:p w:rsidR="0074280F" w:rsidRPr="0074280F" w:rsidRDefault="0074280F" w:rsidP="0074280F">
            <w:pPr>
              <w:tabs>
                <w:tab w:val="left" w:pos="11285"/>
              </w:tabs>
              <w:jc w:val="center"/>
              <w:rPr>
                <w:sz w:val="28"/>
                <w:szCs w:val="28"/>
              </w:rPr>
            </w:pP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 xml:space="preserve">Техника безопасности и правила игры в баскетбол </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p>
          <w:p w:rsidR="0074280F" w:rsidRPr="0074280F" w:rsidRDefault="0074280F" w:rsidP="0074280F">
            <w:pPr>
              <w:tabs>
                <w:tab w:val="left" w:pos="11285"/>
              </w:tabs>
              <w:jc w:val="center"/>
              <w:rPr>
                <w:sz w:val="28"/>
                <w:szCs w:val="28"/>
              </w:rPr>
            </w:pPr>
            <w:r w:rsidRPr="0074280F">
              <w:rPr>
                <w:sz w:val="28"/>
                <w:szCs w:val="28"/>
              </w:rPr>
              <w:t>Конспект</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Держание. Ловля и передача мяча двумя руками (одной рукой)</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Передача мяча двумя руками от груди с ударом в площадку</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Передача мяча двумя руками от плеча с поворотом</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Передача мяча одной рукой над головой</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Ведение мяча</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Перемещение игроков по площадке, остановка, повороты</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Ловля и передача мяча в движении</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Ведение мяча, бросок в корзину</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Приемы применяемы против броска: накрывание, заслоны</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Тактика нападения</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Тактика защиты</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Двусторонняя игра</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Двусторонняя игра</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 xml:space="preserve">Ознакомительная игра в </w:t>
            </w:r>
            <w:proofErr w:type="spellStart"/>
            <w:r w:rsidRPr="0074280F">
              <w:rPr>
                <w:sz w:val="28"/>
                <w:szCs w:val="28"/>
              </w:rPr>
              <w:t>стритбол</w:t>
            </w:r>
            <w:proofErr w:type="spellEnd"/>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val="restart"/>
          </w:tcPr>
          <w:p w:rsidR="0074280F" w:rsidRPr="00D323A4" w:rsidRDefault="0074280F" w:rsidP="0074280F">
            <w:pPr>
              <w:rPr>
                <w:sz w:val="28"/>
                <w:szCs w:val="28"/>
              </w:rPr>
            </w:pPr>
            <w:r w:rsidRPr="00D323A4">
              <w:rPr>
                <w:sz w:val="28"/>
                <w:szCs w:val="28"/>
              </w:rPr>
              <w:t>Волейбол</w:t>
            </w:r>
          </w:p>
        </w:tc>
        <w:tc>
          <w:tcPr>
            <w:tcW w:w="2580" w:type="dxa"/>
          </w:tcPr>
          <w:p w:rsidR="0074280F" w:rsidRPr="0074280F" w:rsidRDefault="0074280F" w:rsidP="0074280F">
            <w:pPr>
              <w:tabs>
                <w:tab w:val="left" w:pos="11285"/>
              </w:tabs>
              <w:rPr>
                <w:sz w:val="28"/>
                <w:szCs w:val="28"/>
              </w:rPr>
            </w:pPr>
          </w:p>
        </w:tc>
        <w:tc>
          <w:tcPr>
            <w:tcW w:w="930" w:type="dxa"/>
          </w:tcPr>
          <w:p w:rsidR="0074280F" w:rsidRPr="0074280F" w:rsidRDefault="0074280F" w:rsidP="0074280F">
            <w:pPr>
              <w:tabs>
                <w:tab w:val="left" w:pos="11285"/>
              </w:tabs>
              <w:jc w:val="center"/>
              <w:rPr>
                <w:b/>
                <w:sz w:val="28"/>
                <w:szCs w:val="28"/>
              </w:rPr>
            </w:pPr>
            <w:r w:rsidRPr="0074280F">
              <w:rPr>
                <w:b/>
                <w:sz w:val="28"/>
                <w:szCs w:val="28"/>
              </w:rPr>
              <w:t>21</w:t>
            </w:r>
          </w:p>
        </w:tc>
        <w:tc>
          <w:tcPr>
            <w:tcW w:w="2170" w:type="dxa"/>
          </w:tcPr>
          <w:p w:rsidR="0074280F" w:rsidRPr="0074280F" w:rsidRDefault="0074280F" w:rsidP="0074280F">
            <w:pPr>
              <w:tabs>
                <w:tab w:val="left" w:pos="11285"/>
              </w:tabs>
              <w:jc w:val="center"/>
              <w:rPr>
                <w:sz w:val="28"/>
                <w:szCs w:val="28"/>
              </w:rPr>
            </w:pP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Техника безопасности и правила игры в волейбол</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p>
          <w:p w:rsidR="0074280F" w:rsidRPr="0074280F" w:rsidRDefault="0074280F" w:rsidP="0074280F">
            <w:pPr>
              <w:tabs>
                <w:tab w:val="left" w:pos="11285"/>
              </w:tabs>
              <w:jc w:val="center"/>
              <w:rPr>
                <w:sz w:val="28"/>
                <w:szCs w:val="28"/>
              </w:rPr>
            </w:pPr>
            <w:r w:rsidRPr="0074280F">
              <w:rPr>
                <w:sz w:val="28"/>
                <w:szCs w:val="28"/>
              </w:rPr>
              <w:t>Конспект</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Исходное положение игроков</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Перемещение игроков по полю приставными шагами (вправо, влево, вперед)</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Передача мяча сверху двумя руками</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Передача мяча сверху двумя руками</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Передача мяча снизу двумя руками</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Передача мяча снизу двумя руками</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Смешанная передача мяча в парах</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Передача мяча в различных направлениях</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Подача мяча в игру</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Прием мяча снизу двумя руками</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Нападающий удар</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Блокирование нападающего удара</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Прием мяча одной рукой</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Прием мяча одной рукой с последующим падением</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Тактика защиты</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Тактика нападения</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Броски через сетку: удар в нападении, подача мяча, корректировка техники игры</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Игра по упрощенным правилам волейбола</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Двусторонняя игра</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Двусторонняя игра</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val="restart"/>
          </w:tcPr>
          <w:p w:rsidR="0074280F" w:rsidRPr="00D323A4" w:rsidRDefault="0074280F" w:rsidP="0074280F">
            <w:pPr>
              <w:rPr>
                <w:sz w:val="28"/>
                <w:szCs w:val="28"/>
              </w:rPr>
            </w:pPr>
            <w:r w:rsidRPr="00D323A4">
              <w:rPr>
                <w:sz w:val="28"/>
                <w:szCs w:val="28"/>
              </w:rPr>
              <w:t>Футбол</w:t>
            </w:r>
          </w:p>
        </w:tc>
        <w:tc>
          <w:tcPr>
            <w:tcW w:w="2580" w:type="dxa"/>
          </w:tcPr>
          <w:p w:rsidR="0074280F" w:rsidRPr="0074280F" w:rsidRDefault="0074280F" w:rsidP="0074280F">
            <w:pPr>
              <w:tabs>
                <w:tab w:val="left" w:pos="11285"/>
              </w:tabs>
              <w:rPr>
                <w:sz w:val="28"/>
                <w:szCs w:val="28"/>
              </w:rPr>
            </w:pPr>
          </w:p>
        </w:tc>
        <w:tc>
          <w:tcPr>
            <w:tcW w:w="930" w:type="dxa"/>
          </w:tcPr>
          <w:p w:rsidR="0074280F" w:rsidRPr="0074280F" w:rsidRDefault="0074280F" w:rsidP="0074280F">
            <w:pPr>
              <w:tabs>
                <w:tab w:val="left" w:pos="11285"/>
              </w:tabs>
              <w:jc w:val="center"/>
              <w:rPr>
                <w:b/>
                <w:sz w:val="28"/>
                <w:szCs w:val="28"/>
              </w:rPr>
            </w:pPr>
            <w:r w:rsidRPr="0074280F">
              <w:rPr>
                <w:b/>
                <w:sz w:val="28"/>
                <w:szCs w:val="28"/>
              </w:rPr>
              <w:t>12</w:t>
            </w:r>
          </w:p>
        </w:tc>
        <w:tc>
          <w:tcPr>
            <w:tcW w:w="2170" w:type="dxa"/>
          </w:tcPr>
          <w:p w:rsidR="0074280F" w:rsidRPr="0074280F" w:rsidRDefault="0074280F" w:rsidP="0074280F">
            <w:pPr>
              <w:tabs>
                <w:tab w:val="left" w:pos="11285"/>
              </w:tabs>
              <w:jc w:val="center"/>
              <w:rPr>
                <w:sz w:val="28"/>
                <w:szCs w:val="28"/>
              </w:rPr>
            </w:pP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Правила игры и техника безопасности</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 xml:space="preserve">Ведение мяча, </w:t>
            </w:r>
            <w:proofErr w:type="spellStart"/>
            <w:r w:rsidRPr="0074280F">
              <w:rPr>
                <w:sz w:val="28"/>
                <w:szCs w:val="28"/>
              </w:rPr>
              <w:t>перепасовка</w:t>
            </w:r>
            <w:proofErr w:type="spellEnd"/>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 xml:space="preserve">Ведение мяча, </w:t>
            </w:r>
            <w:proofErr w:type="spellStart"/>
            <w:r w:rsidRPr="0074280F">
              <w:rPr>
                <w:sz w:val="28"/>
                <w:szCs w:val="28"/>
              </w:rPr>
              <w:t>перепасовка</w:t>
            </w:r>
            <w:proofErr w:type="spellEnd"/>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Удар по воротам с расстояния 11 м (пенальти)</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Удар по воротам в движении</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Отработка нижнего и верхнего пасов</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Удар головой по мячу в прыжке, на месте</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Подсечка: техника выполнения и практика</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Прием верхнего и нижнего пасов грудью, ногой и остановка мяча</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Техника игры вратаря (отбивание мяча, ловля мяча в падении)</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Игра по правилам</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Игра по правилам</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val="restart"/>
          </w:tcPr>
          <w:p w:rsidR="0074280F" w:rsidRPr="00D323A4" w:rsidRDefault="0074280F" w:rsidP="007A3844">
            <w:pPr>
              <w:jc w:val="center"/>
              <w:rPr>
                <w:sz w:val="28"/>
                <w:szCs w:val="28"/>
              </w:rPr>
            </w:pPr>
            <w:r w:rsidRPr="00D323A4">
              <w:rPr>
                <w:sz w:val="28"/>
                <w:szCs w:val="28"/>
              </w:rPr>
              <w:t>9</w:t>
            </w:r>
          </w:p>
        </w:tc>
        <w:tc>
          <w:tcPr>
            <w:tcW w:w="3048" w:type="dxa"/>
            <w:vMerge w:val="restart"/>
          </w:tcPr>
          <w:p w:rsidR="0074280F" w:rsidRPr="00D323A4" w:rsidRDefault="00D323A4" w:rsidP="0074280F">
            <w:pPr>
              <w:jc w:val="both"/>
              <w:rPr>
                <w:rFonts w:eastAsia="Calibri"/>
                <w:sz w:val="28"/>
                <w:szCs w:val="28"/>
              </w:rPr>
            </w:pPr>
            <w:r>
              <w:rPr>
                <w:rFonts w:eastAsia="Calibri"/>
                <w:sz w:val="28"/>
                <w:szCs w:val="28"/>
              </w:rPr>
              <w:t>Раздел 4</w:t>
            </w:r>
            <w:r w:rsidR="0074280F" w:rsidRPr="00D323A4">
              <w:rPr>
                <w:rFonts w:eastAsia="Calibri"/>
                <w:sz w:val="28"/>
                <w:szCs w:val="28"/>
              </w:rPr>
              <w:t xml:space="preserve">. Легкая атлетика </w:t>
            </w:r>
          </w:p>
          <w:p w:rsidR="0074280F" w:rsidRPr="00D323A4" w:rsidRDefault="0074280F" w:rsidP="0074280F">
            <w:pPr>
              <w:rPr>
                <w:sz w:val="28"/>
                <w:szCs w:val="28"/>
              </w:rPr>
            </w:pPr>
          </w:p>
        </w:tc>
        <w:tc>
          <w:tcPr>
            <w:tcW w:w="2580" w:type="dxa"/>
          </w:tcPr>
          <w:p w:rsidR="0074280F" w:rsidRPr="0074280F" w:rsidRDefault="0074280F" w:rsidP="0074280F">
            <w:pPr>
              <w:tabs>
                <w:tab w:val="left" w:pos="11285"/>
              </w:tabs>
              <w:rPr>
                <w:sz w:val="28"/>
                <w:szCs w:val="28"/>
              </w:rPr>
            </w:pPr>
          </w:p>
        </w:tc>
        <w:tc>
          <w:tcPr>
            <w:tcW w:w="930" w:type="dxa"/>
          </w:tcPr>
          <w:p w:rsidR="0074280F" w:rsidRPr="0074280F" w:rsidRDefault="0074280F" w:rsidP="0074280F">
            <w:pPr>
              <w:tabs>
                <w:tab w:val="left" w:pos="11285"/>
              </w:tabs>
              <w:jc w:val="center"/>
              <w:rPr>
                <w:b/>
                <w:sz w:val="28"/>
                <w:szCs w:val="28"/>
              </w:rPr>
            </w:pPr>
            <w:r w:rsidRPr="0074280F">
              <w:rPr>
                <w:b/>
                <w:sz w:val="28"/>
                <w:szCs w:val="28"/>
              </w:rPr>
              <w:t>19</w:t>
            </w:r>
          </w:p>
        </w:tc>
        <w:tc>
          <w:tcPr>
            <w:tcW w:w="2170" w:type="dxa"/>
          </w:tcPr>
          <w:p w:rsidR="0074280F" w:rsidRPr="0074280F" w:rsidRDefault="0074280F" w:rsidP="0074280F">
            <w:pPr>
              <w:tabs>
                <w:tab w:val="left" w:pos="11285"/>
              </w:tabs>
              <w:jc w:val="center"/>
              <w:rPr>
                <w:sz w:val="28"/>
                <w:szCs w:val="28"/>
              </w:rPr>
            </w:pP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Специальные и подготовительные упражнения для бега</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1</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Низкий, высокий старт</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1</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Низкий, высокий старт</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1</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Финиширование. Развитие выносливости</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1</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Финиширование. Развитие выносливости</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1</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Дыхание при беге на длинные дистанции</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1</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Бег на выносливость</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1</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Бег на 30 м</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№2</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Бег на 30 м</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№2</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Бег на 100 м</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№2</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Бег на 100 м</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№2</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Бег на 1000 м</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№2</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Бег на 1000 м</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№2</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Бег на 2000 м</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№2</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Бег на 2000 м</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№2</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Эстафетный бег</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№2</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Эстафетный бег</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№2</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Прыжки в длину (с места, с разбега)</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№2</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 xml:space="preserve">Метание снаряда весом 500 </w:t>
            </w:r>
            <w:proofErr w:type="spellStart"/>
            <w:r w:rsidRPr="0074280F">
              <w:rPr>
                <w:sz w:val="28"/>
                <w:szCs w:val="28"/>
              </w:rPr>
              <w:t>гр</w:t>
            </w:r>
            <w:proofErr w:type="spellEnd"/>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№2</w:t>
            </w:r>
          </w:p>
        </w:tc>
      </w:tr>
      <w:tr w:rsidR="0074280F" w:rsidRPr="0074280F" w:rsidTr="0074280F">
        <w:tc>
          <w:tcPr>
            <w:tcW w:w="9345" w:type="dxa"/>
            <w:gridSpan w:val="5"/>
          </w:tcPr>
          <w:p w:rsidR="0074280F" w:rsidRPr="00D323A4" w:rsidRDefault="0074280F" w:rsidP="0074280F">
            <w:pPr>
              <w:tabs>
                <w:tab w:val="left" w:pos="11285"/>
              </w:tabs>
              <w:jc w:val="center"/>
              <w:rPr>
                <w:b/>
                <w:sz w:val="28"/>
                <w:szCs w:val="28"/>
              </w:rPr>
            </w:pPr>
            <w:r w:rsidRPr="00D323A4">
              <w:rPr>
                <w:b/>
                <w:sz w:val="28"/>
                <w:szCs w:val="28"/>
                <w:lang w:val="en-US"/>
              </w:rPr>
              <w:t>II</w:t>
            </w:r>
            <w:r w:rsidRPr="00D323A4">
              <w:rPr>
                <w:b/>
                <w:sz w:val="28"/>
                <w:szCs w:val="28"/>
              </w:rPr>
              <w:t xml:space="preserve"> </w:t>
            </w:r>
            <w:r w:rsidR="00D323A4" w:rsidRPr="00D323A4">
              <w:rPr>
                <w:b/>
                <w:sz w:val="28"/>
                <w:szCs w:val="28"/>
              </w:rPr>
              <w:t>курс</w:t>
            </w:r>
          </w:p>
        </w:tc>
      </w:tr>
      <w:tr w:rsidR="00D323A4" w:rsidRPr="0074280F" w:rsidTr="00D323A4">
        <w:trPr>
          <w:trHeight w:val="1170"/>
        </w:trPr>
        <w:tc>
          <w:tcPr>
            <w:tcW w:w="617" w:type="dxa"/>
            <w:vMerge w:val="restart"/>
          </w:tcPr>
          <w:p w:rsidR="00D323A4" w:rsidRPr="007A3844" w:rsidRDefault="007A3844" w:rsidP="007A3844">
            <w:pPr>
              <w:jc w:val="center"/>
              <w:rPr>
                <w:sz w:val="28"/>
                <w:szCs w:val="28"/>
              </w:rPr>
            </w:pPr>
            <w:r w:rsidRPr="007A3844">
              <w:rPr>
                <w:sz w:val="28"/>
                <w:szCs w:val="28"/>
              </w:rPr>
              <w:t>10</w:t>
            </w:r>
          </w:p>
        </w:tc>
        <w:tc>
          <w:tcPr>
            <w:tcW w:w="3048" w:type="dxa"/>
            <w:vMerge w:val="restart"/>
          </w:tcPr>
          <w:p w:rsidR="00D323A4" w:rsidRDefault="00D323A4" w:rsidP="0074280F">
            <w:pPr>
              <w:tabs>
                <w:tab w:val="left" w:pos="11285"/>
              </w:tabs>
              <w:rPr>
                <w:sz w:val="28"/>
                <w:szCs w:val="28"/>
              </w:rPr>
            </w:pPr>
            <w:r w:rsidRPr="00D323A4">
              <w:rPr>
                <w:sz w:val="28"/>
                <w:szCs w:val="28"/>
              </w:rPr>
              <w:t>Физическая культура в профессиональной деятельности специалиста</w:t>
            </w:r>
          </w:p>
          <w:p w:rsidR="00D323A4" w:rsidRPr="00D323A4" w:rsidRDefault="00D323A4" w:rsidP="0074280F">
            <w:pPr>
              <w:tabs>
                <w:tab w:val="left" w:pos="11285"/>
              </w:tabs>
              <w:rPr>
                <w:sz w:val="28"/>
                <w:szCs w:val="28"/>
              </w:rPr>
            </w:pPr>
          </w:p>
        </w:tc>
        <w:tc>
          <w:tcPr>
            <w:tcW w:w="2580" w:type="dxa"/>
          </w:tcPr>
          <w:p w:rsidR="00D323A4" w:rsidRPr="00D323A4" w:rsidRDefault="00D323A4" w:rsidP="0074280F">
            <w:pPr>
              <w:tabs>
                <w:tab w:val="left" w:pos="11285"/>
              </w:tabs>
              <w:jc w:val="center"/>
              <w:rPr>
                <w:sz w:val="28"/>
                <w:szCs w:val="28"/>
              </w:rPr>
            </w:pPr>
          </w:p>
        </w:tc>
        <w:tc>
          <w:tcPr>
            <w:tcW w:w="930" w:type="dxa"/>
          </w:tcPr>
          <w:p w:rsidR="00D323A4" w:rsidRPr="0074280F" w:rsidRDefault="00D323A4" w:rsidP="0074280F">
            <w:pPr>
              <w:tabs>
                <w:tab w:val="left" w:pos="11285"/>
              </w:tabs>
              <w:jc w:val="center"/>
              <w:rPr>
                <w:b/>
                <w:sz w:val="28"/>
                <w:szCs w:val="28"/>
              </w:rPr>
            </w:pPr>
            <w:r w:rsidRPr="0074280F">
              <w:rPr>
                <w:b/>
                <w:sz w:val="28"/>
                <w:szCs w:val="28"/>
              </w:rPr>
              <w:t>3</w:t>
            </w:r>
          </w:p>
        </w:tc>
        <w:tc>
          <w:tcPr>
            <w:tcW w:w="2170" w:type="dxa"/>
          </w:tcPr>
          <w:p w:rsidR="00D323A4" w:rsidRPr="0074280F" w:rsidRDefault="00D323A4" w:rsidP="0074280F">
            <w:pPr>
              <w:tabs>
                <w:tab w:val="left" w:pos="11285"/>
              </w:tabs>
              <w:jc w:val="center"/>
              <w:rPr>
                <w:sz w:val="28"/>
                <w:szCs w:val="28"/>
              </w:rPr>
            </w:pPr>
          </w:p>
        </w:tc>
      </w:tr>
      <w:tr w:rsidR="00D323A4" w:rsidRPr="0074280F" w:rsidTr="00D323A4">
        <w:trPr>
          <w:trHeight w:val="180"/>
        </w:trPr>
        <w:tc>
          <w:tcPr>
            <w:tcW w:w="617" w:type="dxa"/>
            <w:vMerge/>
          </w:tcPr>
          <w:p w:rsidR="00D323A4" w:rsidRPr="0074280F" w:rsidRDefault="00D323A4" w:rsidP="0074280F">
            <w:pPr>
              <w:rPr>
                <w:b/>
                <w:sz w:val="28"/>
                <w:szCs w:val="28"/>
              </w:rPr>
            </w:pPr>
          </w:p>
        </w:tc>
        <w:tc>
          <w:tcPr>
            <w:tcW w:w="3048" w:type="dxa"/>
            <w:vMerge/>
          </w:tcPr>
          <w:p w:rsidR="00D323A4" w:rsidRPr="00D323A4" w:rsidRDefault="00D323A4" w:rsidP="0074280F">
            <w:pPr>
              <w:tabs>
                <w:tab w:val="left" w:pos="11285"/>
              </w:tabs>
              <w:rPr>
                <w:sz w:val="28"/>
                <w:szCs w:val="28"/>
              </w:rPr>
            </w:pPr>
          </w:p>
        </w:tc>
        <w:tc>
          <w:tcPr>
            <w:tcW w:w="2580" w:type="dxa"/>
          </w:tcPr>
          <w:p w:rsidR="00D323A4" w:rsidRPr="00D323A4" w:rsidRDefault="00D323A4" w:rsidP="00D323A4">
            <w:pPr>
              <w:tabs>
                <w:tab w:val="left" w:pos="11285"/>
              </w:tabs>
              <w:rPr>
                <w:sz w:val="28"/>
                <w:szCs w:val="28"/>
              </w:rPr>
            </w:pPr>
            <w:r w:rsidRPr="0074280F">
              <w:rPr>
                <w:rFonts w:eastAsia="Calibri"/>
                <w:sz w:val="28"/>
                <w:szCs w:val="28"/>
              </w:rPr>
              <w:t xml:space="preserve">Физическая культура в профессиональной </w:t>
            </w:r>
            <w:r w:rsidRPr="0074280F">
              <w:rPr>
                <w:rFonts w:eastAsia="Calibri"/>
                <w:sz w:val="28"/>
                <w:szCs w:val="28"/>
              </w:rPr>
              <w:lastRenderedPageBreak/>
              <w:t>деятельности специалиста</w:t>
            </w:r>
          </w:p>
        </w:tc>
        <w:tc>
          <w:tcPr>
            <w:tcW w:w="930" w:type="dxa"/>
          </w:tcPr>
          <w:p w:rsidR="00D323A4" w:rsidRPr="00D323A4" w:rsidRDefault="00D323A4" w:rsidP="0074280F">
            <w:pPr>
              <w:tabs>
                <w:tab w:val="left" w:pos="11285"/>
              </w:tabs>
              <w:jc w:val="center"/>
              <w:rPr>
                <w:sz w:val="28"/>
                <w:szCs w:val="28"/>
              </w:rPr>
            </w:pPr>
            <w:r w:rsidRPr="00D323A4">
              <w:rPr>
                <w:sz w:val="28"/>
                <w:szCs w:val="28"/>
              </w:rPr>
              <w:lastRenderedPageBreak/>
              <w:t>3</w:t>
            </w:r>
          </w:p>
        </w:tc>
        <w:tc>
          <w:tcPr>
            <w:tcW w:w="2170" w:type="dxa"/>
          </w:tcPr>
          <w:p w:rsidR="00D323A4" w:rsidRPr="0074280F" w:rsidRDefault="00D323A4" w:rsidP="00D323A4">
            <w:pPr>
              <w:tabs>
                <w:tab w:val="left" w:pos="11285"/>
              </w:tabs>
              <w:rPr>
                <w:sz w:val="28"/>
                <w:szCs w:val="28"/>
              </w:rPr>
            </w:pPr>
            <w:r w:rsidRPr="0074280F">
              <w:rPr>
                <w:rFonts w:eastAsia="Calibri"/>
                <w:sz w:val="28"/>
                <w:szCs w:val="28"/>
              </w:rPr>
              <w:t xml:space="preserve">Реферат: «Занятия физкультурой </w:t>
            </w:r>
            <w:r w:rsidRPr="0074280F">
              <w:rPr>
                <w:rFonts w:eastAsia="Calibri"/>
                <w:sz w:val="28"/>
                <w:szCs w:val="28"/>
              </w:rPr>
              <w:lastRenderedPageBreak/>
              <w:t>при гипертонии»</w:t>
            </w:r>
          </w:p>
        </w:tc>
      </w:tr>
      <w:tr w:rsidR="0074280F" w:rsidRPr="0074280F" w:rsidTr="00D323A4">
        <w:tc>
          <w:tcPr>
            <w:tcW w:w="617" w:type="dxa"/>
            <w:vMerge w:val="restart"/>
          </w:tcPr>
          <w:p w:rsidR="0074280F" w:rsidRPr="007A3844" w:rsidRDefault="007A3844" w:rsidP="0074280F">
            <w:pPr>
              <w:rPr>
                <w:sz w:val="28"/>
                <w:szCs w:val="28"/>
              </w:rPr>
            </w:pPr>
            <w:r w:rsidRPr="007A3844">
              <w:rPr>
                <w:sz w:val="28"/>
                <w:szCs w:val="28"/>
              </w:rPr>
              <w:lastRenderedPageBreak/>
              <w:t>11</w:t>
            </w:r>
          </w:p>
        </w:tc>
        <w:tc>
          <w:tcPr>
            <w:tcW w:w="3048" w:type="dxa"/>
            <w:vMerge w:val="restart"/>
          </w:tcPr>
          <w:p w:rsidR="0074280F" w:rsidRPr="007A3844" w:rsidRDefault="007A3844" w:rsidP="0074280F">
            <w:pPr>
              <w:jc w:val="both"/>
              <w:rPr>
                <w:rFonts w:eastAsia="Calibri"/>
                <w:sz w:val="28"/>
                <w:szCs w:val="28"/>
              </w:rPr>
            </w:pPr>
            <w:r>
              <w:rPr>
                <w:rFonts w:eastAsia="Calibri"/>
                <w:sz w:val="28"/>
                <w:szCs w:val="28"/>
              </w:rPr>
              <w:t>Раздел 1</w:t>
            </w:r>
            <w:r w:rsidR="0074280F" w:rsidRPr="007A3844">
              <w:rPr>
                <w:rFonts w:eastAsia="Calibri"/>
                <w:sz w:val="28"/>
                <w:szCs w:val="28"/>
              </w:rPr>
              <w:t xml:space="preserve">. Легкая атлетика </w:t>
            </w:r>
          </w:p>
          <w:p w:rsidR="0074280F" w:rsidRPr="007A3844" w:rsidRDefault="0074280F" w:rsidP="0074280F">
            <w:pPr>
              <w:rPr>
                <w:sz w:val="28"/>
                <w:szCs w:val="28"/>
              </w:rPr>
            </w:pPr>
          </w:p>
        </w:tc>
        <w:tc>
          <w:tcPr>
            <w:tcW w:w="2580" w:type="dxa"/>
          </w:tcPr>
          <w:p w:rsidR="0074280F" w:rsidRPr="0074280F" w:rsidRDefault="0074280F" w:rsidP="0074280F">
            <w:pPr>
              <w:tabs>
                <w:tab w:val="left" w:pos="11285"/>
              </w:tabs>
              <w:rPr>
                <w:sz w:val="28"/>
                <w:szCs w:val="28"/>
              </w:rPr>
            </w:pPr>
          </w:p>
        </w:tc>
        <w:tc>
          <w:tcPr>
            <w:tcW w:w="930" w:type="dxa"/>
          </w:tcPr>
          <w:p w:rsidR="0074280F" w:rsidRPr="0074280F" w:rsidRDefault="0074280F" w:rsidP="0074280F">
            <w:pPr>
              <w:tabs>
                <w:tab w:val="left" w:pos="11285"/>
              </w:tabs>
              <w:jc w:val="center"/>
              <w:rPr>
                <w:b/>
                <w:sz w:val="28"/>
                <w:szCs w:val="28"/>
              </w:rPr>
            </w:pPr>
            <w:r w:rsidRPr="0074280F">
              <w:rPr>
                <w:b/>
                <w:sz w:val="28"/>
                <w:szCs w:val="28"/>
              </w:rPr>
              <w:t>11</w:t>
            </w:r>
          </w:p>
        </w:tc>
        <w:tc>
          <w:tcPr>
            <w:tcW w:w="2170" w:type="dxa"/>
          </w:tcPr>
          <w:p w:rsidR="0074280F" w:rsidRPr="0074280F" w:rsidRDefault="0074280F" w:rsidP="0074280F">
            <w:pPr>
              <w:tabs>
                <w:tab w:val="left" w:pos="11285"/>
              </w:tabs>
              <w:jc w:val="center"/>
              <w:rPr>
                <w:sz w:val="28"/>
                <w:szCs w:val="28"/>
              </w:rPr>
            </w:pP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 xml:space="preserve">Специальные и подготовительные упражнения для бега </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1</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Низкий старт</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1</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Высокий старт</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1</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Бег на короткую дистанцию</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1</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Финиширование. Развитие выносливости</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1</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Бег на 30 м</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2</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 xml:space="preserve">Бег на </w:t>
            </w:r>
            <w:r w:rsidRPr="0074280F">
              <w:rPr>
                <w:sz w:val="28"/>
                <w:szCs w:val="28"/>
                <w:lang w:val="en-US"/>
              </w:rPr>
              <w:t>100</w:t>
            </w:r>
            <w:r w:rsidRPr="0074280F">
              <w:rPr>
                <w:sz w:val="28"/>
                <w:szCs w:val="28"/>
              </w:rPr>
              <w:t xml:space="preserve"> м</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2</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Дыхание при беге на средние, длинные дистанции</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2</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Кросс на 1000 м</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2</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Прыжки в длину</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2</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Метание снаряда весом 500гр.</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2</w:t>
            </w:r>
          </w:p>
        </w:tc>
      </w:tr>
      <w:tr w:rsidR="0074280F" w:rsidRPr="0074280F" w:rsidTr="00D323A4">
        <w:tc>
          <w:tcPr>
            <w:tcW w:w="617" w:type="dxa"/>
            <w:vMerge w:val="restart"/>
          </w:tcPr>
          <w:p w:rsidR="0074280F" w:rsidRPr="007A3844" w:rsidRDefault="007A3844" w:rsidP="0074280F">
            <w:pPr>
              <w:rPr>
                <w:sz w:val="28"/>
                <w:szCs w:val="28"/>
              </w:rPr>
            </w:pPr>
            <w:r>
              <w:rPr>
                <w:sz w:val="28"/>
                <w:szCs w:val="28"/>
              </w:rPr>
              <w:t>12</w:t>
            </w:r>
          </w:p>
        </w:tc>
        <w:tc>
          <w:tcPr>
            <w:tcW w:w="3048" w:type="dxa"/>
            <w:vMerge w:val="restart"/>
          </w:tcPr>
          <w:p w:rsidR="0074280F" w:rsidRPr="007A3844" w:rsidRDefault="007A3844" w:rsidP="0074280F">
            <w:pPr>
              <w:jc w:val="both"/>
              <w:rPr>
                <w:rFonts w:eastAsia="Calibri"/>
                <w:sz w:val="28"/>
                <w:szCs w:val="28"/>
              </w:rPr>
            </w:pPr>
            <w:r>
              <w:rPr>
                <w:rFonts w:eastAsia="Calibri"/>
                <w:sz w:val="28"/>
                <w:szCs w:val="28"/>
              </w:rPr>
              <w:t>Раздел 2</w:t>
            </w:r>
            <w:r w:rsidR="0074280F" w:rsidRPr="007A3844">
              <w:rPr>
                <w:rFonts w:eastAsia="Calibri"/>
                <w:sz w:val="28"/>
                <w:szCs w:val="28"/>
              </w:rPr>
              <w:t>. Гимнастика</w:t>
            </w:r>
          </w:p>
          <w:p w:rsidR="0074280F" w:rsidRPr="007A3844" w:rsidRDefault="0074280F" w:rsidP="0074280F">
            <w:pPr>
              <w:rPr>
                <w:sz w:val="28"/>
                <w:szCs w:val="28"/>
              </w:rPr>
            </w:pPr>
          </w:p>
        </w:tc>
        <w:tc>
          <w:tcPr>
            <w:tcW w:w="2580" w:type="dxa"/>
          </w:tcPr>
          <w:p w:rsidR="0074280F" w:rsidRPr="007A3844" w:rsidRDefault="0074280F" w:rsidP="0074280F">
            <w:pPr>
              <w:tabs>
                <w:tab w:val="left" w:pos="11285"/>
              </w:tabs>
              <w:rPr>
                <w:sz w:val="28"/>
                <w:szCs w:val="28"/>
              </w:rPr>
            </w:pPr>
          </w:p>
        </w:tc>
        <w:tc>
          <w:tcPr>
            <w:tcW w:w="930" w:type="dxa"/>
          </w:tcPr>
          <w:p w:rsidR="0074280F" w:rsidRPr="0074280F" w:rsidRDefault="0074280F" w:rsidP="0074280F">
            <w:pPr>
              <w:tabs>
                <w:tab w:val="left" w:pos="11285"/>
              </w:tabs>
              <w:jc w:val="center"/>
              <w:rPr>
                <w:b/>
                <w:sz w:val="28"/>
                <w:szCs w:val="28"/>
              </w:rPr>
            </w:pPr>
            <w:r w:rsidRPr="0074280F">
              <w:rPr>
                <w:b/>
                <w:sz w:val="28"/>
                <w:szCs w:val="28"/>
              </w:rPr>
              <w:t>11</w:t>
            </w:r>
          </w:p>
        </w:tc>
        <w:tc>
          <w:tcPr>
            <w:tcW w:w="2170" w:type="dxa"/>
          </w:tcPr>
          <w:p w:rsidR="0074280F" w:rsidRPr="0074280F" w:rsidRDefault="0074280F" w:rsidP="0074280F">
            <w:pPr>
              <w:tabs>
                <w:tab w:val="left" w:pos="11285"/>
              </w:tabs>
              <w:jc w:val="center"/>
              <w:rPr>
                <w:sz w:val="28"/>
                <w:szCs w:val="28"/>
              </w:rPr>
            </w:pP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Висы и упоры</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3</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 xml:space="preserve">Перекладина: подъем разгибом </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3</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Перекладина: выход силой</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3</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ОРУ на гимнастической стенке</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3</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ОРУ на гимнастической скамейке</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3</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ОРУ со скакалкой</w:t>
            </w:r>
          </w:p>
        </w:tc>
        <w:tc>
          <w:tcPr>
            <w:tcW w:w="930" w:type="dxa"/>
          </w:tcPr>
          <w:p w:rsidR="0074280F" w:rsidRPr="0074280F" w:rsidRDefault="0074280F" w:rsidP="0074280F">
            <w:pPr>
              <w:tabs>
                <w:tab w:val="left" w:pos="11285"/>
              </w:tabs>
              <w:jc w:val="center"/>
              <w:rPr>
                <w:b/>
                <w:sz w:val="28"/>
                <w:szCs w:val="28"/>
              </w:rPr>
            </w:pPr>
            <w:r w:rsidRPr="0074280F">
              <w:rPr>
                <w:b/>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3</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Акробатика: кувырок вперед, назад</w:t>
            </w:r>
          </w:p>
        </w:tc>
        <w:tc>
          <w:tcPr>
            <w:tcW w:w="930" w:type="dxa"/>
          </w:tcPr>
          <w:p w:rsidR="0074280F" w:rsidRPr="0074280F" w:rsidRDefault="0074280F" w:rsidP="0074280F">
            <w:pPr>
              <w:tabs>
                <w:tab w:val="left" w:pos="11285"/>
              </w:tabs>
              <w:jc w:val="center"/>
              <w:rPr>
                <w:b/>
                <w:sz w:val="28"/>
                <w:szCs w:val="28"/>
              </w:rPr>
            </w:pPr>
            <w:r w:rsidRPr="0074280F">
              <w:rPr>
                <w:b/>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3</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Акробатика: длинный кувырок, стойка на лопатках</w:t>
            </w:r>
          </w:p>
        </w:tc>
        <w:tc>
          <w:tcPr>
            <w:tcW w:w="930" w:type="dxa"/>
          </w:tcPr>
          <w:p w:rsidR="0074280F" w:rsidRPr="0074280F" w:rsidRDefault="0074280F" w:rsidP="0074280F">
            <w:pPr>
              <w:tabs>
                <w:tab w:val="left" w:pos="11285"/>
              </w:tabs>
              <w:jc w:val="center"/>
              <w:rPr>
                <w:b/>
                <w:sz w:val="28"/>
                <w:szCs w:val="28"/>
              </w:rPr>
            </w:pPr>
            <w:r w:rsidRPr="0074280F">
              <w:rPr>
                <w:b/>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3</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Стойка на руках у стены (махом-одной, толчком-другой)</w:t>
            </w:r>
          </w:p>
        </w:tc>
        <w:tc>
          <w:tcPr>
            <w:tcW w:w="930" w:type="dxa"/>
          </w:tcPr>
          <w:p w:rsidR="0074280F" w:rsidRPr="0074280F" w:rsidRDefault="0074280F" w:rsidP="0074280F">
            <w:pPr>
              <w:tabs>
                <w:tab w:val="left" w:pos="11285"/>
              </w:tabs>
              <w:jc w:val="center"/>
              <w:rPr>
                <w:b/>
                <w:sz w:val="28"/>
                <w:szCs w:val="28"/>
              </w:rPr>
            </w:pPr>
            <w:r w:rsidRPr="0074280F">
              <w:rPr>
                <w:b/>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3</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Комплексная тренировка ног</w:t>
            </w:r>
          </w:p>
        </w:tc>
        <w:tc>
          <w:tcPr>
            <w:tcW w:w="930" w:type="dxa"/>
          </w:tcPr>
          <w:p w:rsidR="0074280F" w:rsidRPr="0074280F" w:rsidRDefault="0074280F" w:rsidP="0074280F">
            <w:pPr>
              <w:tabs>
                <w:tab w:val="left" w:pos="11285"/>
              </w:tabs>
              <w:jc w:val="center"/>
              <w:rPr>
                <w:b/>
                <w:sz w:val="28"/>
                <w:szCs w:val="28"/>
              </w:rPr>
            </w:pPr>
            <w:r w:rsidRPr="0074280F">
              <w:rPr>
                <w:b/>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3</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Комплексная тренировка рук, груди</w:t>
            </w:r>
          </w:p>
        </w:tc>
        <w:tc>
          <w:tcPr>
            <w:tcW w:w="930" w:type="dxa"/>
          </w:tcPr>
          <w:p w:rsidR="0074280F" w:rsidRPr="0074280F" w:rsidRDefault="0074280F" w:rsidP="0074280F">
            <w:pPr>
              <w:tabs>
                <w:tab w:val="left" w:pos="11285"/>
              </w:tabs>
              <w:jc w:val="center"/>
              <w:rPr>
                <w:b/>
                <w:sz w:val="28"/>
                <w:szCs w:val="28"/>
              </w:rPr>
            </w:pPr>
            <w:r w:rsidRPr="0074280F">
              <w:rPr>
                <w:b/>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3</w:t>
            </w:r>
          </w:p>
        </w:tc>
      </w:tr>
      <w:tr w:rsidR="0074280F" w:rsidRPr="0074280F" w:rsidTr="00D323A4">
        <w:tc>
          <w:tcPr>
            <w:tcW w:w="617" w:type="dxa"/>
            <w:vMerge w:val="restart"/>
          </w:tcPr>
          <w:p w:rsidR="0074280F" w:rsidRPr="007A3844" w:rsidRDefault="007A3844" w:rsidP="0074280F">
            <w:pPr>
              <w:rPr>
                <w:sz w:val="28"/>
                <w:szCs w:val="28"/>
              </w:rPr>
            </w:pPr>
            <w:r>
              <w:rPr>
                <w:sz w:val="28"/>
                <w:szCs w:val="28"/>
              </w:rPr>
              <w:t>13</w:t>
            </w:r>
          </w:p>
        </w:tc>
        <w:tc>
          <w:tcPr>
            <w:tcW w:w="3048" w:type="dxa"/>
          </w:tcPr>
          <w:p w:rsidR="0074280F" w:rsidRPr="007A3844" w:rsidRDefault="0074280F" w:rsidP="0074280F">
            <w:pPr>
              <w:rPr>
                <w:sz w:val="28"/>
                <w:szCs w:val="28"/>
              </w:rPr>
            </w:pPr>
            <w:r w:rsidRPr="007A3844">
              <w:rPr>
                <w:rFonts w:eastAsia="Calibri"/>
                <w:sz w:val="28"/>
                <w:szCs w:val="28"/>
              </w:rPr>
              <w:t>Раздел</w:t>
            </w:r>
            <w:r w:rsidR="007A3844">
              <w:rPr>
                <w:rFonts w:eastAsia="Calibri"/>
                <w:sz w:val="28"/>
                <w:szCs w:val="28"/>
              </w:rPr>
              <w:t xml:space="preserve"> 3</w:t>
            </w:r>
            <w:r w:rsidRPr="007A3844">
              <w:rPr>
                <w:rFonts w:eastAsia="Calibri"/>
                <w:sz w:val="28"/>
                <w:szCs w:val="28"/>
              </w:rPr>
              <w:t>. Спортивные игры</w:t>
            </w:r>
          </w:p>
        </w:tc>
        <w:tc>
          <w:tcPr>
            <w:tcW w:w="2580" w:type="dxa"/>
          </w:tcPr>
          <w:p w:rsidR="0074280F" w:rsidRPr="0074280F" w:rsidRDefault="0074280F" w:rsidP="0074280F">
            <w:pPr>
              <w:tabs>
                <w:tab w:val="left" w:pos="11285"/>
              </w:tabs>
              <w:rPr>
                <w:sz w:val="28"/>
                <w:szCs w:val="28"/>
              </w:rPr>
            </w:pPr>
          </w:p>
        </w:tc>
        <w:tc>
          <w:tcPr>
            <w:tcW w:w="930" w:type="dxa"/>
          </w:tcPr>
          <w:p w:rsidR="0074280F" w:rsidRPr="0074280F" w:rsidRDefault="0074280F" w:rsidP="0074280F">
            <w:pPr>
              <w:tabs>
                <w:tab w:val="left" w:pos="11285"/>
              </w:tabs>
              <w:jc w:val="center"/>
              <w:rPr>
                <w:b/>
                <w:sz w:val="28"/>
                <w:szCs w:val="28"/>
              </w:rPr>
            </w:pPr>
            <w:r w:rsidRPr="0074280F">
              <w:rPr>
                <w:b/>
                <w:sz w:val="28"/>
                <w:szCs w:val="28"/>
              </w:rPr>
              <w:t>29</w:t>
            </w:r>
          </w:p>
        </w:tc>
        <w:tc>
          <w:tcPr>
            <w:tcW w:w="2170" w:type="dxa"/>
          </w:tcPr>
          <w:p w:rsidR="0074280F" w:rsidRPr="0074280F" w:rsidRDefault="0074280F" w:rsidP="0074280F">
            <w:pPr>
              <w:tabs>
                <w:tab w:val="left" w:pos="11285"/>
              </w:tabs>
              <w:jc w:val="center"/>
              <w:rPr>
                <w:sz w:val="28"/>
                <w:szCs w:val="28"/>
              </w:rPr>
            </w:pPr>
          </w:p>
        </w:tc>
      </w:tr>
      <w:tr w:rsidR="0074280F" w:rsidRPr="0074280F" w:rsidTr="00D323A4">
        <w:tc>
          <w:tcPr>
            <w:tcW w:w="617" w:type="dxa"/>
            <w:vMerge/>
          </w:tcPr>
          <w:p w:rsidR="0074280F" w:rsidRPr="007A3844" w:rsidRDefault="0074280F" w:rsidP="0074280F">
            <w:pPr>
              <w:rPr>
                <w:sz w:val="28"/>
                <w:szCs w:val="28"/>
              </w:rPr>
            </w:pPr>
          </w:p>
        </w:tc>
        <w:tc>
          <w:tcPr>
            <w:tcW w:w="3048" w:type="dxa"/>
            <w:vMerge w:val="restart"/>
          </w:tcPr>
          <w:p w:rsidR="0074280F" w:rsidRPr="007A3844" w:rsidRDefault="0074280F" w:rsidP="0074280F">
            <w:pPr>
              <w:rPr>
                <w:sz w:val="28"/>
                <w:szCs w:val="28"/>
              </w:rPr>
            </w:pPr>
            <w:r w:rsidRPr="007A3844">
              <w:rPr>
                <w:sz w:val="28"/>
                <w:szCs w:val="28"/>
              </w:rPr>
              <w:t>Баскетбол</w:t>
            </w:r>
          </w:p>
        </w:tc>
        <w:tc>
          <w:tcPr>
            <w:tcW w:w="2580" w:type="dxa"/>
          </w:tcPr>
          <w:p w:rsidR="0074280F" w:rsidRPr="0074280F" w:rsidRDefault="0074280F" w:rsidP="0074280F">
            <w:pPr>
              <w:tabs>
                <w:tab w:val="left" w:pos="11285"/>
              </w:tabs>
              <w:rPr>
                <w:sz w:val="28"/>
                <w:szCs w:val="28"/>
              </w:rPr>
            </w:pPr>
          </w:p>
        </w:tc>
        <w:tc>
          <w:tcPr>
            <w:tcW w:w="930" w:type="dxa"/>
          </w:tcPr>
          <w:p w:rsidR="0074280F" w:rsidRPr="0074280F" w:rsidRDefault="0074280F" w:rsidP="0074280F">
            <w:pPr>
              <w:tabs>
                <w:tab w:val="left" w:pos="11285"/>
              </w:tabs>
              <w:jc w:val="center"/>
              <w:rPr>
                <w:b/>
                <w:sz w:val="28"/>
                <w:szCs w:val="28"/>
              </w:rPr>
            </w:pPr>
            <w:r w:rsidRPr="0074280F">
              <w:rPr>
                <w:b/>
                <w:sz w:val="28"/>
                <w:szCs w:val="28"/>
              </w:rPr>
              <w:t>9</w:t>
            </w:r>
          </w:p>
        </w:tc>
        <w:tc>
          <w:tcPr>
            <w:tcW w:w="2170" w:type="dxa"/>
          </w:tcPr>
          <w:p w:rsidR="0074280F" w:rsidRPr="0074280F" w:rsidRDefault="0074280F" w:rsidP="0074280F">
            <w:pPr>
              <w:tabs>
                <w:tab w:val="left" w:pos="11285"/>
              </w:tabs>
              <w:jc w:val="center"/>
              <w:rPr>
                <w:sz w:val="28"/>
                <w:szCs w:val="28"/>
              </w:rPr>
            </w:pP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 xml:space="preserve">Техника безопасности и правила игры в баскетбол </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Реферат «Выдающиеся баскетболисты сборной России»</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Передача мяча двумя руками от груди с ударом в площадку</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Передача мяча двумя руками от плеча с поворотом</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Ловля и передача мяча в движении</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Ведение мяча, бросок в корзину</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Тактика нападения</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Тактика защиты</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Двусторонняя игра</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Двусторонняя игра</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val="restart"/>
          </w:tcPr>
          <w:p w:rsidR="0074280F" w:rsidRPr="007A3844" w:rsidRDefault="0074280F" w:rsidP="0074280F">
            <w:pPr>
              <w:rPr>
                <w:sz w:val="28"/>
                <w:szCs w:val="28"/>
              </w:rPr>
            </w:pPr>
            <w:r w:rsidRPr="007A3844">
              <w:rPr>
                <w:sz w:val="28"/>
                <w:szCs w:val="28"/>
              </w:rPr>
              <w:t>Волейбол</w:t>
            </w:r>
          </w:p>
        </w:tc>
        <w:tc>
          <w:tcPr>
            <w:tcW w:w="2580" w:type="dxa"/>
          </w:tcPr>
          <w:p w:rsidR="0074280F" w:rsidRPr="0074280F" w:rsidRDefault="0074280F" w:rsidP="0074280F">
            <w:pPr>
              <w:tabs>
                <w:tab w:val="left" w:pos="11285"/>
              </w:tabs>
              <w:rPr>
                <w:sz w:val="28"/>
                <w:szCs w:val="28"/>
              </w:rPr>
            </w:pPr>
          </w:p>
        </w:tc>
        <w:tc>
          <w:tcPr>
            <w:tcW w:w="930" w:type="dxa"/>
          </w:tcPr>
          <w:p w:rsidR="0074280F" w:rsidRPr="0074280F" w:rsidRDefault="0074280F" w:rsidP="0074280F">
            <w:pPr>
              <w:tabs>
                <w:tab w:val="left" w:pos="11285"/>
              </w:tabs>
              <w:jc w:val="center"/>
              <w:rPr>
                <w:b/>
                <w:sz w:val="28"/>
                <w:szCs w:val="28"/>
              </w:rPr>
            </w:pPr>
            <w:r w:rsidRPr="0074280F">
              <w:rPr>
                <w:b/>
                <w:sz w:val="28"/>
                <w:szCs w:val="28"/>
              </w:rPr>
              <w:t>12</w:t>
            </w:r>
          </w:p>
        </w:tc>
        <w:tc>
          <w:tcPr>
            <w:tcW w:w="2170" w:type="dxa"/>
          </w:tcPr>
          <w:p w:rsidR="0074280F" w:rsidRPr="0074280F" w:rsidRDefault="0074280F" w:rsidP="0074280F">
            <w:pPr>
              <w:tabs>
                <w:tab w:val="left" w:pos="11285"/>
              </w:tabs>
              <w:jc w:val="center"/>
              <w:rPr>
                <w:sz w:val="28"/>
                <w:szCs w:val="28"/>
              </w:rPr>
            </w:pP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Техника безопасности и правила игры в волейбол</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 xml:space="preserve">Реферат: «Успехи Российских волейболистов на международной арене» </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Перемещение игроков по полю приставными шагами (вправо, влево, вперед)</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Передача мяча сверху(снизу) двумя руками</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Передача мяча в различных направлениях</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Подача мяча в игру</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Прием мяча снизу двумя руками</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Нападающий удар</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Блокирование нападающего удара</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Тактика защиты</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Тактика нападения</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Двусторонняя игра</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Двусторонняя игра</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val="restart"/>
          </w:tcPr>
          <w:p w:rsidR="0074280F" w:rsidRPr="007A3844" w:rsidRDefault="0074280F" w:rsidP="0074280F">
            <w:pPr>
              <w:rPr>
                <w:sz w:val="28"/>
                <w:szCs w:val="28"/>
              </w:rPr>
            </w:pPr>
            <w:r w:rsidRPr="007A3844">
              <w:rPr>
                <w:sz w:val="28"/>
                <w:szCs w:val="28"/>
              </w:rPr>
              <w:t>Футбол</w:t>
            </w:r>
          </w:p>
        </w:tc>
        <w:tc>
          <w:tcPr>
            <w:tcW w:w="2580" w:type="dxa"/>
          </w:tcPr>
          <w:p w:rsidR="0074280F" w:rsidRPr="0074280F" w:rsidRDefault="0074280F" w:rsidP="0074280F">
            <w:pPr>
              <w:tabs>
                <w:tab w:val="left" w:pos="11285"/>
              </w:tabs>
              <w:rPr>
                <w:b/>
                <w:sz w:val="28"/>
                <w:szCs w:val="28"/>
              </w:rPr>
            </w:pPr>
          </w:p>
        </w:tc>
        <w:tc>
          <w:tcPr>
            <w:tcW w:w="930" w:type="dxa"/>
          </w:tcPr>
          <w:p w:rsidR="0074280F" w:rsidRPr="0074280F" w:rsidRDefault="0074280F" w:rsidP="0074280F">
            <w:pPr>
              <w:tabs>
                <w:tab w:val="left" w:pos="11285"/>
              </w:tabs>
              <w:jc w:val="center"/>
              <w:rPr>
                <w:b/>
                <w:sz w:val="28"/>
                <w:szCs w:val="28"/>
              </w:rPr>
            </w:pPr>
            <w:r w:rsidRPr="0074280F">
              <w:rPr>
                <w:b/>
                <w:sz w:val="28"/>
                <w:szCs w:val="28"/>
              </w:rPr>
              <w:t>8</w:t>
            </w:r>
          </w:p>
        </w:tc>
        <w:tc>
          <w:tcPr>
            <w:tcW w:w="2170" w:type="dxa"/>
          </w:tcPr>
          <w:p w:rsidR="0074280F" w:rsidRPr="0074280F" w:rsidRDefault="0074280F" w:rsidP="0074280F">
            <w:pPr>
              <w:tabs>
                <w:tab w:val="left" w:pos="11285"/>
              </w:tabs>
              <w:jc w:val="center"/>
              <w:rPr>
                <w:sz w:val="28"/>
                <w:szCs w:val="28"/>
              </w:rPr>
            </w:pP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Правила игры и техника безопасности</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 xml:space="preserve">Ведение мяча, </w:t>
            </w:r>
            <w:proofErr w:type="spellStart"/>
            <w:r w:rsidRPr="0074280F">
              <w:rPr>
                <w:sz w:val="28"/>
                <w:szCs w:val="28"/>
              </w:rPr>
              <w:t>перепасовка</w:t>
            </w:r>
            <w:proofErr w:type="spellEnd"/>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Удар по воротам с расстояния 11 м (пенальти)</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Отработка нижнего и верхнего пасов</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Прием верхнего и нижнего пасов грудью, ногой и остановка мяча</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Техника игры вратаря (отбивание мяча, ловля мяча в падении)</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Игра по правилам</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r w:rsidR="0074280F" w:rsidRPr="0074280F" w:rsidTr="00D323A4">
        <w:tc>
          <w:tcPr>
            <w:tcW w:w="617" w:type="dxa"/>
            <w:vMerge/>
          </w:tcPr>
          <w:p w:rsidR="0074280F" w:rsidRPr="0074280F" w:rsidRDefault="0074280F" w:rsidP="0074280F">
            <w:pPr>
              <w:rPr>
                <w:b/>
                <w:sz w:val="28"/>
                <w:szCs w:val="28"/>
              </w:rPr>
            </w:pPr>
          </w:p>
        </w:tc>
        <w:tc>
          <w:tcPr>
            <w:tcW w:w="3048" w:type="dxa"/>
            <w:vMerge/>
          </w:tcPr>
          <w:p w:rsidR="0074280F" w:rsidRPr="0074280F" w:rsidRDefault="0074280F" w:rsidP="0074280F">
            <w:pPr>
              <w:rPr>
                <w:b/>
                <w:sz w:val="28"/>
                <w:szCs w:val="28"/>
              </w:rPr>
            </w:pPr>
          </w:p>
        </w:tc>
        <w:tc>
          <w:tcPr>
            <w:tcW w:w="2580" w:type="dxa"/>
          </w:tcPr>
          <w:p w:rsidR="0074280F" w:rsidRPr="0074280F" w:rsidRDefault="0074280F" w:rsidP="0074280F">
            <w:pPr>
              <w:tabs>
                <w:tab w:val="left" w:pos="11285"/>
              </w:tabs>
              <w:rPr>
                <w:sz w:val="28"/>
                <w:szCs w:val="28"/>
              </w:rPr>
            </w:pPr>
            <w:r w:rsidRPr="0074280F">
              <w:rPr>
                <w:sz w:val="28"/>
                <w:szCs w:val="28"/>
              </w:rPr>
              <w:t>Игра по правилам</w:t>
            </w:r>
          </w:p>
        </w:tc>
        <w:tc>
          <w:tcPr>
            <w:tcW w:w="930" w:type="dxa"/>
          </w:tcPr>
          <w:p w:rsidR="0074280F" w:rsidRPr="007A3844" w:rsidRDefault="0074280F" w:rsidP="0074280F">
            <w:pPr>
              <w:tabs>
                <w:tab w:val="left" w:pos="11285"/>
              </w:tabs>
              <w:jc w:val="center"/>
              <w:rPr>
                <w:sz w:val="28"/>
                <w:szCs w:val="28"/>
              </w:rPr>
            </w:pPr>
            <w:r w:rsidRPr="007A3844">
              <w:rPr>
                <w:sz w:val="28"/>
                <w:szCs w:val="28"/>
              </w:rPr>
              <w:t>1</w:t>
            </w:r>
          </w:p>
        </w:tc>
        <w:tc>
          <w:tcPr>
            <w:tcW w:w="2170" w:type="dxa"/>
          </w:tcPr>
          <w:p w:rsidR="0074280F" w:rsidRPr="0074280F" w:rsidRDefault="0074280F" w:rsidP="0074280F">
            <w:pPr>
              <w:tabs>
                <w:tab w:val="left" w:pos="11285"/>
              </w:tabs>
              <w:jc w:val="center"/>
              <w:rPr>
                <w:sz w:val="28"/>
                <w:szCs w:val="28"/>
              </w:rPr>
            </w:pPr>
            <w:r w:rsidRPr="0074280F">
              <w:rPr>
                <w:sz w:val="28"/>
                <w:szCs w:val="28"/>
              </w:rPr>
              <w:t>Комплекс ОРУ № 4</w:t>
            </w:r>
          </w:p>
        </w:tc>
      </w:tr>
    </w:tbl>
    <w:p w:rsidR="0074280F" w:rsidRPr="0074280F" w:rsidRDefault="0074280F" w:rsidP="0074280F">
      <w:pPr>
        <w:spacing w:before="100" w:beforeAutospacing="1" w:after="100" w:afterAutospacing="1" w:line="240" w:lineRule="auto"/>
        <w:rPr>
          <w:rFonts w:ascii="Times New Roman" w:eastAsia="Times New Roman" w:hAnsi="Times New Roman" w:cs="Times New Roman"/>
          <w:b/>
          <w:sz w:val="24"/>
          <w:szCs w:val="24"/>
          <w:lang w:eastAsia="ru-RU"/>
        </w:rPr>
      </w:pPr>
    </w:p>
    <w:p w:rsidR="0074280F" w:rsidRPr="0074280F" w:rsidRDefault="0074280F" w:rsidP="0074280F">
      <w:pPr>
        <w:spacing w:before="100" w:beforeAutospacing="1" w:after="100" w:afterAutospacing="1" w:line="240" w:lineRule="auto"/>
        <w:rPr>
          <w:rFonts w:ascii="Times New Roman" w:eastAsia="Times New Roman" w:hAnsi="Times New Roman" w:cs="Times New Roman"/>
          <w:b/>
          <w:sz w:val="24"/>
          <w:szCs w:val="24"/>
          <w:lang w:eastAsia="ru-RU"/>
        </w:rPr>
      </w:pPr>
    </w:p>
    <w:p w:rsidR="0074280F" w:rsidRPr="0074280F" w:rsidRDefault="0074280F" w:rsidP="0074280F">
      <w:pPr>
        <w:spacing w:before="100" w:beforeAutospacing="1" w:after="100" w:afterAutospacing="1" w:line="240" w:lineRule="auto"/>
        <w:rPr>
          <w:rFonts w:ascii="Times New Roman" w:eastAsia="Times New Roman" w:hAnsi="Times New Roman" w:cs="Times New Roman"/>
          <w:b/>
          <w:sz w:val="24"/>
          <w:szCs w:val="24"/>
          <w:lang w:val="en-US" w:eastAsia="ru-RU"/>
        </w:rPr>
      </w:pPr>
    </w:p>
    <w:p w:rsidR="0074280F" w:rsidRDefault="0074280F" w:rsidP="001A588D">
      <w:pPr>
        <w:shd w:val="clear" w:color="auto" w:fill="FFFFFF"/>
        <w:spacing w:after="0" w:line="240" w:lineRule="auto"/>
        <w:ind w:firstLine="426"/>
        <w:jc w:val="center"/>
        <w:rPr>
          <w:rFonts w:ascii="Times New Roman" w:eastAsia="Calibri" w:hAnsi="Times New Roman" w:cs="Times New Roman"/>
          <w:b/>
          <w:bCs/>
          <w:sz w:val="28"/>
          <w:szCs w:val="28"/>
        </w:rPr>
      </w:pPr>
    </w:p>
    <w:p w:rsidR="0074280F" w:rsidRPr="001A588D" w:rsidRDefault="0074280F" w:rsidP="001A588D">
      <w:pPr>
        <w:shd w:val="clear" w:color="auto" w:fill="FFFFFF"/>
        <w:spacing w:after="0" w:line="240" w:lineRule="auto"/>
        <w:ind w:firstLine="426"/>
        <w:jc w:val="center"/>
        <w:rPr>
          <w:rFonts w:ascii="Times New Roman" w:eastAsia="Calibri" w:hAnsi="Times New Roman" w:cs="Times New Roman"/>
          <w:b/>
          <w:bCs/>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b/>
          <w:bCs/>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b/>
          <w:bCs/>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b/>
          <w:bCs/>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b/>
          <w:bCs/>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b/>
          <w:bCs/>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b/>
          <w:bCs/>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b/>
          <w:bCs/>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b/>
          <w:bCs/>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b/>
          <w:bCs/>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b/>
          <w:bCs/>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b/>
          <w:bCs/>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b/>
          <w:bCs/>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b/>
          <w:bCs/>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b/>
          <w:bCs/>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b/>
          <w:bCs/>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b/>
          <w:bCs/>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b/>
          <w:bCs/>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b/>
          <w:bCs/>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b/>
          <w:bCs/>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b/>
          <w:bCs/>
          <w:sz w:val="28"/>
          <w:szCs w:val="28"/>
        </w:rPr>
      </w:pPr>
    </w:p>
    <w:p w:rsidR="001A588D" w:rsidRPr="001A588D" w:rsidRDefault="001A588D" w:rsidP="001A588D">
      <w:pPr>
        <w:spacing w:after="0" w:line="240" w:lineRule="auto"/>
        <w:ind w:firstLine="426"/>
        <w:jc w:val="center"/>
        <w:rPr>
          <w:rFonts w:ascii="Times New Roman" w:eastAsia="Calibri" w:hAnsi="Times New Roman" w:cs="Times New Roman"/>
          <w:b/>
          <w:bCs/>
          <w:sz w:val="28"/>
          <w:szCs w:val="28"/>
        </w:rPr>
      </w:pPr>
    </w:p>
    <w:p w:rsidR="00D67531" w:rsidRDefault="00D67531" w:rsidP="007A3844">
      <w:pPr>
        <w:spacing w:after="0" w:line="240" w:lineRule="auto"/>
        <w:rPr>
          <w:rFonts w:ascii="Times New Roman" w:eastAsia="Calibri" w:hAnsi="Times New Roman" w:cs="Times New Roman"/>
          <w:b/>
          <w:bCs/>
          <w:sz w:val="28"/>
          <w:szCs w:val="28"/>
        </w:rPr>
      </w:pPr>
    </w:p>
    <w:p w:rsidR="007A3844" w:rsidRPr="001A588D" w:rsidRDefault="007A3844" w:rsidP="007A3844">
      <w:pPr>
        <w:spacing w:after="0" w:line="240" w:lineRule="auto"/>
        <w:rPr>
          <w:rFonts w:ascii="Times New Roman" w:eastAsia="Calibri" w:hAnsi="Times New Roman" w:cs="Times New Roman"/>
          <w:b/>
          <w:bCs/>
          <w:sz w:val="28"/>
          <w:szCs w:val="28"/>
        </w:rPr>
      </w:pPr>
    </w:p>
    <w:p w:rsidR="001A588D" w:rsidRDefault="001A588D" w:rsidP="001A588D">
      <w:pPr>
        <w:spacing w:after="0" w:line="240" w:lineRule="auto"/>
        <w:ind w:firstLine="426"/>
        <w:jc w:val="center"/>
        <w:rPr>
          <w:rFonts w:ascii="Times New Roman" w:eastAsia="Calibri" w:hAnsi="Times New Roman" w:cs="Times New Roman"/>
          <w:b/>
          <w:bCs/>
          <w:sz w:val="24"/>
          <w:szCs w:val="24"/>
        </w:rPr>
      </w:pPr>
      <w:r w:rsidRPr="00D67531">
        <w:rPr>
          <w:rFonts w:ascii="Times New Roman" w:eastAsia="Calibri" w:hAnsi="Times New Roman" w:cs="Times New Roman"/>
          <w:b/>
          <w:bCs/>
          <w:sz w:val="24"/>
          <w:szCs w:val="24"/>
        </w:rPr>
        <w:lastRenderedPageBreak/>
        <w:t>8. ПРАКТИЧЕСКАЯ РАБОТА</w:t>
      </w:r>
    </w:p>
    <w:p w:rsidR="007A3844" w:rsidRPr="00D67531" w:rsidRDefault="007A3844" w:rsidP="001A588D">
      <w:pPr>
        <w:spacing w:after="0" w:line="240" w:lineRule="auto"/>
        <w:ind w:firstLine="426"/>
        <w:jc w:val="center"/>
        <w:rPr>
          <w:rFonts w:ascii="Times New Roman" w:eastAsia="Calibri" w:hAnsi="Times New Roman" w:cs="Times New Roman"/>
          <w:b/>
          <w:sz w:val="24"/>
          <w:szCs w:val="24"/>
        </w:rPr>
      </w:pPr>
    </w:p>
    <w:tbl>
      <w:tblPr>
        <w:tblStyle w:val="28"/>
        <w:tblW w:w="9351" w:type="dxa"/>
        <w:tblLook w:val="04A0" w:firstRow="1" w:lastRow="0" w:firstColumn="1" w:lastColumn="0" w:noHBand="0" w:noVBand="1"/>
      </w:tblPr>
      <w:tblGrid>
        <w:gridCol w:w="674"/>
        <w:gridCol w:w="2118"/>
        <w:gridCol w:w="5629"/>
        <w:gridCol w:w="930"/>
      </w:tblGrid>
      <w:tr w:rsidR="007A3844" w:rsidRPr="007A3844" w:rsidTr="007A3844">
        <w:tc>
          <w:tcPr>
            <w:tcW w:w="675" w:type="dxa"/>
            <w:vAlign w:val="center"/>
          </w:tcPr>
          <w:p w:rsidR="007A3844" w:rsidRPr="007A3844" w:rsidRDefault="007A3844" w:rsidP="007A3844">
            <w:pPr>
              <w:jc w:val="center"/>
              <w:rPr>
                <w:rFonts w:eastAsia="Calibri"/>
                <w:b/>
                <w:sz w:val="28"/>
                <w:szCs w:val="28"/>
              </w:rPr>
            </w:pPr>
            <w:r w:rsidRPr="007A3844">
              <w:rPr>
                <w:rFonts w:eastAsia="Calibri"/>
                <w:b/>
                <w:sz w:val="28"/>
                <w:szCs w:val="28"/>
              </w:rPr>
              <w:t>№</w:t>
            </w:r>
          </w:p>
          <w:p w:rsidR="007A3844" w:rsidRPr="007A3844" w:rsidRDefault="007A3844" w:rsidP="007A3844">
            <w:pPr>
              <w:jc w:val="center"/>
              <w:rPr>
                <w:rFonts w:eastAsia="Calibri"/>
                <w:b/>
                <w:sz w:val="28"/>
                <w:szCs w:val="28"/>
              </w:rPr>
            </w:pPr>
            <w:r w:rsidRPr="007A3844">
              <w:rPr>
                <w:rFonts w:eastAsia="Calibri"/>
                <w:b/>
                <w:sz w:val="28"/>
                <w:szCs w:val="28"/>
              </w:rPr>
              <w:t>п/п</w:t>
            </w:r>
          </w:p>
        </w:tc>
        <w:tc>
          <w:tcPr>
            <w:tcW w:w="2127" w:type="dxa"/>
            <w:vAlign w:val="center"/>
          </w:tcPr>
          <w:p w:rsidR="007A3844" w:rsidRPr="007A3844" w:rsidRDefault="007A3844" w:rsidP="007A3844">
            <w:pPr>
              <w:jc w:val="center"/>
              <w:rPr>
                <w:rFonts w:eastAsia="Calibri"/>
                <w:b/>
                <w:sz w:val="28"/>
                <w:szCs w:val="28"/>
              </w:rPr>
            </w:pPr>
            <w:r w:rsidRPr="007A3844">
              <w:rPr>
                <w:rFonts w:eastAsia="Calibri"/>
                <w:b/>
                <w:sz w:val="28"/>
                <w:szCs w:val="28"/>
              </w:rPr>
              <w:t>Тема программы</w:t>
            </w:r>
          </w:p>
        </w:tc>
        <w:tc>
          <w:tcPr>
            <w:tcW w:w="5698" w:type="dxa"/>
            <w:vAlign w:val="center"/>
          </w:tcPr>
          <w:p w:rsidR="007A3844" w:rsidRPr="007A3844" w:rsidRDefault="007A3844" w:rsidP="007A3844">
            <w:pPr>
              <w:jc w:val="center"/>
              <w:rPr>
                <w:rFonts w:eastAsia="Calibri"/>
                <w:b/>
                <w:sz w:val="28"/>
                <w:szCs w:val="28"/>
              </w:rPr>
            </w:pPr>
            <w:r w:rsidRPr="007A3844">
              <w:rPr>
                <w:rFonts w:eastAsia="Calibri"/>
                <w:b/>
                <w:sz w:val="28"/>
                <w:szCs w:val="28"/>
              </w:rPr>
              <w:t>Тема практического занятия</w:t>
            </w:r>
          </w:p>
        </w:tc>
        <w:tc>
          <w:tcPr>
            <w:tcW w:w="851" w:type="dxa"/>
            <w:vAlign w:val="center"/>
          </w:tcPr>
          <w:p w:rsidR="007A3844" w:rsidRPr="007A3844" w:rsidRDefault="007A3844" w:rsidP="007A3844">
            <w:pPr>
              <w:jc w:val="center"/>
              <w:rPr>
                <w:rFonts w:eastAsia="Calibri"/>
                <w:b/>
                <w:sz w:val="28"/>
                <w:szCs w:val="28"/>
              </w:rPr>
            </w:pPr>
            <w:r w:rsidRPr="007A3844">
              <w:rPr>
                <w:rFonts w:eastAsia="Calibri"/>
                <w:b/>
                <w:sz w:val="28"/>
                <w:szCs w:val="28"/>
              </w:rPr>
              <w:t>Кол-во</w:t>
            </w:r>
          </w:p>
          <w:p w:rsidR="007A3844" w:rsidRPr="007A3844" w:rsidRDefault="007A3844" w:rsidP="007A3844">
            <w:pPr>
              <w:jc w:val="center"/>
              <w:rPr>
                <w:rFonts w:eastAsia="Calibri"/>
                <w:b/>
                <w:sz w:val="28"/>
                <w:szCs w:val="28"/>
              </w:rPr>
            </w:pPr>
            <w:r w:rsidRPr="007A3844">
              <w:rPr>
                <w:rFonts w:eastAsia="Calibri"/>
                <w:b/>
                <w:sz w:val="28"/>
                <w:szCs w:val="28"/>
              </w:rPr>
              <w:t>часов</w:t>
            </w:r>
          </w:p>
        </w:tc>
      </w:tr>
      <w:tr w:rsidR="007A3844" w:rsidRPr="007A3844" w:rsidTr="007A3844">
        <w:tc>
          <w:tcPr>
            <w:tcW w:w="9351" w:type="dxa"/>
            <w:gridSpan w:val="4"/>
          </w:tcPr>
          <w:p w:rsidR="007A3844" w:rsidRPr="007A3844" w:rsidRDefault="007A3844" w:rsidP="007A3844">
            <w:pPr>
              <w:jc w:val="center"/>
              <w:rPr>
                <w:b/>
                <w:sz w:val="28"/>
                <w:szCs w:val="28"/>
              </w:rPr>
            </w:pPr>
            <w:r w:rsidRPr="007A3844">
              <w:rPr>
                <w:b/>
                <w:sz w:val="28"/>
                <w:szCs w:val="28"/>
                <w:lang w:val="en-US"/>
              </w:rPr>
              <w:t xml:space="preserve">I </w:t>
            </w:r>
            <w:r w:rsidRPr="007A3844">
              <w:rPr>
                <w:b/>
                <w:sz w:val="28"/>
                <w:szCs w:val="28"/>
              </w:rPr>
              <w:t>курс</w:t>
            </w:r>
          </w:p>
        </w:tc>
      </w:tr>
      <w:tr w:rsidR="007A3844" w:rsidRPr="007A3844" w:rsidTr="007A3844">
        <w:tc>
          <w:tcPr>
            <w:tcW w:w="675" w:type="dxa"/>
            <w:vMerge w:val="restart"/>
          </w:tcPr>
          <w:p w:rsidR="007A3844" w:rsidRPr="007A3844" w:rsidRDefault="007A3844" w:rsidP="007A3844">
            <w:pPr>
              <w:jc w:val="center"/>
              <w:rPr>
                <w:sz w:val="28"/>
                <w:szCs w:val="28"/>
              </w:rPr>
            </w:pPr>
            <w:r w:rsidRPr="007A3844">
              <w:rPr>
                <w:sz w:val="28"/>
                <w:szCs w:val="28"/>
              </w:rPr>
              <w:t>1</w:t>
            </w:r>
          </w:p>
        </w:tc>
        <w:tc>
          <w:tcPr>
            <w:tcW w:w="2127" w:type="dxa"/>
            <w:vMerge w:val="restart"/>
          </w:tcPr>
          <w:p w:rsidR="007A3844" w:rsidRPr="007A3844" w:rsidRDefault="007A3844" w:rsidP="007A3844">
            <w:pPr>
              <w:rPr>
                <w:sz w:val="28"/>
                <w:szCs w:val="28"/>
              </w:rPr>
            </w:pPr>
            <w:r w:rsidRPr="007A3844">
              <w:rPr>
                <w:sz w:val="28"/>
                <w:szCs w:val="28"/>
              </w:rPr>
              <w:t>Раздел 1. Легкая атлетика</w:t>
            </w:r>
          </w:p>
        </w:tc>
        <w:tc>
          <w:tcPr>
            <w:tcW w:w="5698" w:type="dxa"/>
          </w:tcPr>
          <w:p w:rsidR="007A3844" w:rsidRPr="007A3844" w:rsidRDefault="007A3844" w:rsidP="007A3844">
            <w:pPr>
              <w:rPr>
                <w:sz w:val="28"/>
                <w:szCs w:val="28"/>
              </w:rPr>
            </w:pPr>
          </w:p>
        </w:tc>
        <w:tc>
          <w:tcPr>
            <w:tcW w:w="851" w:type="dxa"/>
          </w:tcPr>
          <w:p w:rsidR="007A3844" w:rsidRPr="007A3844" w:rsidRDefault="007A3844" w:rsidP="007A3844">
            <w:pPr>
              <w:jc w:val="center"/>
              <w:rPr>
                <w:b/>
                <w:sz w:val="28"/>
                <w:szCs w:val="28"/>
              </w:rPr>
            </w:pPr>
            <w:r w:rsidRPr="007A3844">
              <w:rPr>
                <w:b/>
                <w:sz w:val="28"/>
                <w:szCs w:val="28"/>
              </w:rPr>
              <w:t>25</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 xml:space="preserve">Специальные и подготовительные упражнения для бега </w:t>
            </w:r>
          </w:p>
        </w:tc>
        <w:tc>
          <w:tcPr>
            <w:tcW w:w="851" w:type="dxa"/>
          </w:tcPr>
          <w:p w:rsidR="007A3844" w:rsidRPr="007A3844" w:rsidRDefault="007A3844" w:rsidP="007A3844">
            <w:pPr>
              <w:tabs>
                <w:tab w:val="left" w:pos="11285"/>
              </w:tabs>
              <w:jc w:val="center"/>
              <w:rPr>
                <w:sz w:val="28"/>
                <w:szCs w:val="28"/>
              </w:rPr>
            </w:pPr>
            <w:r w:rsidRPr="007A3844">
              <w:rPr>
                <w:sz w:val="28"/>
                <w:szCs w:val="28"/>
              </w:rPr>
              <w:t>2</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Низкий старт</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Высокий старт</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Бег на короткую дистанцию</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Финиширование. Развитие выносливости</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Эстафетный бег</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Бег на 30 м</w:t>
            </w:r>
          </w:p>
        </w:tc>
        <w:tc>
          <w:tcPr>
            <w:tcW w:w="851" w:type="dxa"/>
          </w:tcPr>
          <w:p w:rsidR="007A3844" w:rsidRPr="007A3844" w:rsidRDefault="007A3844" w:rsidP="007A3844">
            <w:pPr>
              <w:tabs>
                <w:tab w:val="left" w:pos="11285"/>
              </w:tabs>
              <w:jc w:val="center"/>
              <w:rPr>
                <w:sz w:val="28"/>
                <w:szCs w:val="28"/>
              </w:rPr>
            </w:pPr>
            <w:r w:rsidRPr="007A3844">
              <w:rPr>
                <w:sz w:val="28"/>
                <w:szCs w:val="28"/>
              </w:rPr>
              <w:t>2</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 xml:space="preserve">Бег на </w:t>
            </w:r>
            <w:r w:rsidRPr="007A3844">
              <w:rPr>
                <w:sz w:val="28"/>
                <w:szCs w:val="28"/>
                <w:lang w:val="en-US"/>
              </w:rPr>
              <w:t>100</w:t>
            </w:r>
            <w:r w:rsidRPr="007A3844">
              <w:rPr>
                <w:sz w:val="28"/>
                <w:szCs w:val="28"/>
              </w:rPr>
              <w:t xml:space="preserve"> м</w:t>
            </w:r>
          </w:p>
        </w:tc>
        <w:tc>
          <w:tcPr>
            <w:tcW w:w="851" w:type="dxa"/>
          </w:tcPr>
          <w:p w:rsidR="007A3844" w:rsidRPr="007A3844" w:rsidRDefault="007A3844" w:rsidP="007A3844">
            <w:pPr>
              <w:tabs>
                <w:tab w:val="left" w:pos="11285"/>
              </w:tabs>
              <w:jc w:val="center"/>
              <w:rPr>
                <w:sz w:val="28"/>
                <w:szCs w:val="28"/>
              </w:rPr>
            </w:pPr>
            <w:r w:rsidRPr="007A3844">
              <w:rPr>
                <w:sz w:val="28"/>
                <w:szCs w:val="28"/>
              </w:rPr>
              <w:t>2</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Дыхание при беге на средние и длинные дистанции</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Бег на средние дистанции 400 м</w:t>
            </w:r>
          </w:p>
        </w:tc>
        <w:tc>
          <w:tcPr>
            <w:tcW w:w="851" w:type="dxa"/>
          </w:tcPr>
          <w:p w:rsidR="007A3844" w:rsidRPr="007A3844" w:rsidRDefault="007A3844" w:rsidP="007A3844">
            <w:pPr>
              <w:tabs>
                <w:tab w:val="left" w:pos="11285"/>
              </w:tabs>
              <w:jc w:val="center"/>
              <w:rPr>
                <w:sz w:val="28"/>
                <w:szCs w:val="28"/>
              </w:rPr>
            </w:pPr>
            <w:r w:rsidRPr="007A3844">
              <w:rPr>
                <w:sz w:val="28"/>
                <w:szCs w:val="28"/>
              </w:rPr>
              <w:t>2</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Бег на средние дистанции 800 м</w:t>
            </w:r>
          </w:p>
        </w:tc>
        <w:tc>
          <w:tcPr>
            <w:tcW w:w="851" w:type="dxa"/>
          </w:tcPr>
          <w:p w:rsidR="007A3844" w:rsidRPr="007A3844" w:rsidRDefault="007A3844" w:rsidP="007A3844">
            <w:pPr>
              <w:tabs>
                <w:tab w:val="left" w:pos="11285"/>
              </w:tabs>
              <w:jc w:val="center"/>
              <w:rPr>
                <w:sz w:val="28"/>
                <w:szCs w:val="28"/>
              </w:rPr>
            </w:pPr>
            <w:r w:rsidRPr="007A3844">
              <w:rPr>
                <w:sz w:val="28"/>
                <w:szCs w:val="28"/>
              </w:rPr>
              <w:t>2</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Кросс на 1000 м</w:t>
            </w:r>
          </w:p>
        </w:tc>
        <w:tc>
          <w:tcPr>
            <w:tcW w:w="851" w:type="dxa"/>
          </w:tcPr>
          <w:p w:rsidR="007A3844" w:rsidRPr="007A3844" w:rsidRDefault="007A3844" w:rsidP="007A3844">
            <w:pPr>
              <w:tabs>
                <w:tab w:val="left" w:pos="11285"/>
              </w:tabs>
              <w:jc w:val="center"/>
              <w:rPr>
                <w:sz w:val="28"/>
                <w:szCs w:val="28"/>
              </w:rPr>
            </w:pPr>
            <w:r w:rsidRPr="007A3844">
              <w:rPr>
                <w:sz w:val="28"/>
                <w:szCs w:val="28"/>
              </w:rPr>
              <w:t>2</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Кросс на 1500 м</w:t>
            </w:r>
          </w:p>
        </w:tc>
        <w:tc>
          <w:tcPr>
            <w:tcW w:w="851" w:type="dxa"/>
          </w:tcPr>
          <w:p w:rsidR="007A3844" w:rsidRPr="007A3844" w:rsidRDefault="007A3844" w:rsidP="007A3844">
            <w:pPr>
              <w:tabs>
                <w:tab w:val="left" w:pos="11285"/>
              </w:tabs>
              <w:jc w:val="center"/>
              <w:rPr>
                <w:sz w:val="28"/>
                <w:szCs w:val="28"/>
              </w:rPr>
            </w:pPr>
            <w:r w:rsidRPr="007A3844">
              <w:rPr>
                <w:sz w:val="28"/>
                <w:szCs w:val="28"/>
              </w:rPr>
              <w:t>2</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Прыжки в длину</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Метание диска</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 xml:space="preserve">Метание копья </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Метание молота</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Тройной прыжок</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val="restart"/>
          </w:tcPr>
          <w:p w:rsidR="007A3844" w:rsidRPr="007A3844" w:rsidRDefault="007A3844" w:rsidP="007A3844">
            <w:pPr>
              <w:jc w:val="center"/>
              <w:rPr>
                <w:sz w:val="28"/>
                <w:szCs w:val="28"/>
              </w:rPr>
            </w:pPr>
            <w:r w:rsidRPr="007A3844">
              <w:rPr>
                <w:sz w:val="28"/>
                <w:szCs w:val="28"/>
              </w:rPr>
              <w:t>2</w:t>
            </w:r>
          </w:p>
        </w:tc>
        <w:tc>
          <w:tcPr>
            <w:tcW w:w="2127" w:type="dxa"/>
            <w:vMerge w:val="restart"/>
          </w:tcPr>
          <w:p w:rsidR="007A3844" w:rsidRPr="007A3844" w:rsidRDefault="007A3844" w:rsidP="007A3844">
            <w:pPr>
              <w:rPr>
                <w:sz w:val="28"/>
                <w:szCs w:val="28"/>
              </w:rPr>
            </w:pPr>
            <w:r w:rsidRPr="007A3844">
              <w:rPr>
                <w:sz w:val="28"/>
                <w:szCs w:val="28"/>
              </w:rPr>
              <w:t>Раздел 2. Гимнастика</w:t>
            </w:r>
          </w:p>
        </w:tc>
        <w:tc>
          <w:tcPr>
            <w:tcW w:w="5698" w:type="dxa"/>
          </w:tcPr>
          <w:p w:rsidR="007A3844" w:rsidRPr="007A3844" w:rsidRDefault="007A3844" w:rsidP="007A3844">
            <w:pPr>
              <w:rPr>
                <w:sz w:val="28"/>
                <w:szCs w:val="28"/>
              </w:rPr>
            </w:pPr>
          </w:p>
        </w:tc>
        <w:tc>
          <w:tcPr>
            <w:tcW w:w="851" w:type="dxa"/>
          </w:tcPr>
          <w:p w:rsidR="007A3844" w:rsidRPr="007A3844" w:rsidRDefault="007A3844" w:rsidP="007A3844">
            <w:pPr>
              <w:jc w:val="center"/>
              <w:rPr>
                <w:b/>
                <w:sz w:val="28"/>
                <w:szCs w:val="28"/>
              </w:rPr>
            </w:pPr>
            <w:r w:rsidRPr="007A3844">
              <w:rPr>
                <w:b/>
                <w:sz w:val="28"/>
                <w:szCs w:val="28"/>
              </w:rPr>
              <w:t>20</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Висы и упоры</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 xml:space="preserve">Перекладина: подъем разгибом </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Перекладина: выход силой</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ОРУ на гимнастической стенке</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ОРУ на гимнастической скамейке</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ОРУ со скакалкой</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Опорный прыжок</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Акробатика: кувырок вперед, назад</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Акробатика: длинный кувырок, стойка на лопатках</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Стойка на голове и руках</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Стойка на руках у стены (махом-одной, толчком-другой)</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Техника выполнения приседаний со штангой на спине</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Техника выполнений приседаний со штангой на груди</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Техника выполнения жима лежа</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Техника выполнения жима лежа (узким хватом)</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Техника выполнения становой тяги (сумо)</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Техника выполнения становой тяги (классическая)</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Техника выполнения становой тяги (мертвая)</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Комплексная тренировка ног</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Комплексная тренировка рук, груди</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val="restart"/>
          </w:tcPr>
          <w:p w:rsidR="007A3844" w:rsidRPr="007A3844" w:rsidRDefault="007A3844" w:rsidP="007A3844">
            <w:pPr>
              <w:jc w:val="center"/>
              <w:rPr>
                <w:sz w:val="28"/>
                <w:szCs w:val="28"/>
              </w:rPr>
            </w:pPr>
            <w:r w:rsidRPr="007A3844">
              <w:rPr>
                <w:sz w:val="28"/>
                <w:szCs w:val="28"/>
              </w:rPr>
              <w:t>3</w:t>
            </w:r>
          </w:p>
        </w:tc>
        <w:tc>
          <w:tcPr>
            <w:tcW w:w="2127" w:type="dxa"/>
          </w:tcPr>
          <w:p w:rsidR="007A3844" w:rsidRPr="007A3844" w:rsidRDefault="007A3844" w:rsidP="007A3844">
            <w:pPr>
              <w:tabs>
                <w:tab w:val="left" w:pos="11285"/>
              </w:tabs>
              <w:rPr>
                <w:sz w:val="28"/>
                <w:szCs w:val="28"/>
              </w:rPr>
            </w:pPr>
            <w:r w:rsidRPr="007A3844">
              <w:rPr>
                <w:sz w:val="28"/>
                <w:szCs w:val="28"/>
              </w:rPr>
              <w:t xml:space="preserve">Раздел 3. Спортивные игры </w:t>
            </w:r>
          </w:p>
        </w:tc>
        <w:tc>
          <w:tcPr>
            <w:tcW w:w="5698" w:type="dxa"/>
          </w:tcPr>
          <w:p w:rsidR="007A3844" w:rsidRPr="007A3844" w:rsidRDefault="007A3844" w:rsidP="007A3844">
            <w:pPr>
              <w:rPr>
                <w:sz w:val="28"/>
                <w:szCs w:val="28"/>
              </w:rPr>
            </w:pPr>
          </w:p>
        </w:tc>
        <w:tc>
          <w:tcPr>
            <w:tcW w:w="851" w:type="dxa"/>
          </w:tcPr>
          <w:p w:rsidR="007A3844" w:rsidRPr="007A3844" w:rsidRDefault="007A3844" w:rsidP="007A3844">
            <w:pPr>
              <w:jc w:val="center"/>
              <w:rPr>
                <w:b/>
                <w:sz w:val="28"/>
                <w:szCs w:val="28"/>
              </w:rPr>
            </w:pPr>
            <w:r w:rsidRPr="007A3844">
              <w:rPr>
                <w:b/>
                <w:sz w:val="28"/>
                <w:szCs w:val="28"/>
              </w:rPr>
              <w:t>48</w:t>
            </w:r>
          </w:p>
        </w:tc>
      </w:tr>
      <w:tr w:rsidR="007A3844" w:rsidRPr="007A3844" w:rsidTr="007A3844">
        <w:tc>
          <w:tcPr>
            <w:tcW w:w="675" w:type="dxa"/>
            <w:vMerge/>
          </w:tcPr>
          <w:p w:rsidR="007A3844" w:rsidRPr="007A3844" w:rsidRDefault="007A3844" w:rsidP="007A3844">
            <w:pPr>
              <w:jc w:val="center"/>
              <w:rPr>
                <w:sz w:val="28"/>
                <w:szCs w:val="28"/>
              </w:rPr>
            </w:pPr>
          </w:p>
        </w:tc>
        <w:tc>
          <w:tcPr>
            <w:tcW w:w="2127" w:type="dxa"/>
            <w:vMerge w:val="restart"/>
          </w:tcPr>
          <w:p w:rsidR="007A3844" w:rsidRPr="007A3844" w:rsidRDefault="007A3844" w:rsidP="007A3844">
            <w:pPr>
              <w:tabs>
                <w:tab w:val="left" w:pos="11285"/>
              </w:tabs>
              <w:rPr>
                <w:sz w:val="28"/>
                <w:szCs w:val="28"/>
              </w:rPr>
            </w:pPr>
            <w:r w:rsidRPr="007A3844">
              <w:rPr>
                <w:sz w:val="28"/>
                <w:szCs w:val="28"/>
              </w:rPr>
              <w:t>Баскетбол</w:t>
            </w:r>
          </w:p>
        </w:tc>
        <w:tc>
          <w:tcPr>
            <w:tcW w:w="5698" w:type="dxa"/>
          </w:tcPr>
          <w:p w:rsidR="007A3844" w:rsidRPr="007A3844" w:rsidRDefault="007A3844" w:rsidP="007A3844">
            <w:pPr>
              <w:rPr>
                <w:sz w:val="28"/>
                <w:szCs w:val="28"/>
              </w:rPr>
            </w:pPr>
          </w:p>
        </w:tc>
        <w:tc>
          <w:tcPr>
            <w:tcW w:w="851" w:type="dxa"/>
          </w:tcPr>
          <w:p w:rsidR="007A3844" w:rsidRPr="007A3844" w:rsidRDefault="007A3844" w:rsidP="007A3844">
            <w:pPr>
              <w:jc w:val="center"/>
              <w:rPr>
                <w:b/>
                <w:sz w:val="28"/>
                <w:szCs w:val="28"/>
              </w:rPr>
            </w:pPr>
            <w:r w:rsidRPr="007A3844">
              <w:rPr>
                <w:b/>
                <w:sz w:val="28"/>
                <w:szCs w:val="28"/>
              </w:rPr>
              <w:t>15</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 xml:space="preserve">Техника безопасности и правила игры в баскетбол </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Держание. Ловля и передача мяча двумя руками (одной рукой)</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Передача мяча двумя руками от груди с ударом в площадку</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Передача мяча двумя руками от плеча с поворотом</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Передача мяча одной рукой над головой</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Ведение мяча</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Перемещение игроков по площадке, остановка, повороты</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Ловля и передача мяча в движении</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Ведение мяча, бросок в корзину</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Приемы применяемы против броска: накрывание, заслоны</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Тактика нападения</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Тактика защиты</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Двусторонняя игра</w:t>
            </w:r>
          </w:p>
        </w:tc>
        <w:tc>
          <w:tcPr>
            <w:tcW w:w="851" w:type="dxa"/>
          </w:tcPr>
          <w:p w:rsidR="007A3844" w:rsidRPr="007A3844" w:rsidRDefault="007A3844" w:rsidP="007A3844">
            <w:pPr>
              <w:tabs>
                <w:tab w:val="left" w:pos="11285"/>
              </w:tabs>
              <w:jc w:val="center"/>
              <w:rPr>
                <w:sz w:val="28"/>
                <w:szCs w:val="28"/>
              </w:rPr>
            </w:pPr>
            <w:r w:rsidRPr="007A3844">
              <w:rPr>
                <w:sz w:val="28"/>
                <w:szCs w:val="28"/>
              </w:rPr>
              <w:t>2</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 xml:space="preserve">Ознакомительная игра в </w:t>
            </w:r>
            <w:proofErr w:type="spellStart"/>
            <w:r w:rsidRPr="007A3844">
              <w:rPr>
                <w:sz w:val="28"/>
                <w:szCs w:val="28"/>
              </w:rPr>
              <w:t>стритбол</w:t>
            </w:r>
            <w:proofErr w:type="spellEnd"/>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val="restart"/>
          </w:tcPr>
          <w:p w:rsidR="007A3844" w:rsidRPr="007A3844" w:rsidRDefault="007A3844" w:rsidP="007A3844">
            <w:pPr>
              <w:jc w:val="center"/>
              <w:rPr>
                <w:b/>
                <w:sz w:val="28"/>
                <w:szCs w:val="28"/>
              </w:rPr>
            </w:pPr>
          </w:p>
        </w:tc>
        <w:tc>
          <w:tcPr>
            <w:tcW w:w="2127" w:type="dxa"/>
            <w:vMerge w:val="restart"/>
          </w:tcPr>
          <w:p w:rsidR="007A3844" w:rsidRPr="007A3844" w:rsidRDefault="007A3844" w:rsidP="007A3844">
            <w:pPr>
              <w:rPr>
                <w:sz w:val="28"/>
                <w:szCs w:val="28"/>
              </w:rPr>
            </w:pPr>
            <w:r w:rsidRPr="007A3844">
              <w:rPr>
                <w:sz w:val="28"/>
                <w:szCs w:val="28"/>
              </w:rPr>
              <w:t>Волейбол</w:t>
            </w:r>
          </w:p>
        </w:tc>
        <w:tc>
          <w:tcPr>
            <w:tcW w:w="5698" w:type="dxa"/>
          </w:tcPr>
          <w:p w:rsidR="007A3844" w:rsidRPr="007A3844" w:rsidRDefault="007A3844" w:rsidP="007A3844">
            <w:pPr>
              <w:rPr>
                <w:sz w:val="28"/>
                <w:szCs w:val="28"/>
              </w:rPr>
            </w:pPr>
          </w:p>
        </w:tc>
        <w:tc>
          <w:tcPr>
            <w:tcW w:w="851" w:type="dxa"/>
          </w:tcPr>
          <w:p w:rsidR="007A3844" w:rsidRPr="007A3844" w:rsidRDefault="007A3844" w:rsidP="007A3844">
            <w:pPr>
              <w:jc w:val="center"/>
              <w:rPr>
                <w:b/>
                <w:sz w:val="28"/>
                <w:szCs w:val="28"/>
              </w:rPr>
            </w:pPr>
            <w:r w:rsidRPr="007A3844">
              <w:rPr>
                <w:b/>
                <w:sz w:val="28"/>
                <w:szCs w:val="28"/>
              </w:rPr>
              <w:t>21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Техника безопасности и правила игры в волейбол</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Исходное положение игроков</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Перемещение игроков по полю приставными шагами (вправо, влево, вперед)</w:t>
            </w:r>
          </w:p>
        </w:tc>
        <w:tc>
          <w:tcPr>
            <w:tcW w:w="851" w:type="dxa"/>
          </w:tcPr>
          <w:p w:rsidR="007A3844" w:rsidRPr="007A3844" w:rsidRDefault="007A3844" w:rsidP="007A3844">
            <w:pPr>
              <w:tabs>
                <w:tab w:val="left" w:pos="11285"/>
              </w:tabs>
              <w:jc w:val="center"/>
              <w:rPr>
                <w:sz w:val="28"/>
                <w:szCs w:val="28"/>
              </w:rPr>
            </w:pPr>
            <w:r w:rsidRPr="007A3844">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Передача мяча сверху двумя руками</w:t>
            </w:r>
          </w:p>
        </w:tc>
        <w:tc>
          <w:tcPr>
            <w:tcW w:w="851" w:type="dxa"/>
          </w:tcPr>
          <w:p w:rsidR="007A3844" w:rsidRPr="007A3844" w:rsidRDefault="007A3844" w:rsidP="007A3844">
            <w:pPr>
              <w:tabs>
                <w:tab w:val="left" w:pos="11285"/>
              </w:tabs>
              <w:jc w:val="center"/>
              <w:rPr>
                <w:sz w:val="28"/>
                <w:szCs w:val="28"/>
              </w:rPr>
            </w:pPr>
            <w:r w:rsidRPr="007A3844">
              <w:rPr>
                <w:sz w:val="28"/>
                <w:szCs w:val="28"/>
              </w:rPr>
              <w:t>2</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Передача мяча снизу двумя руками</w:t>
            </w:r>
          </w:p>
        </w:tc>
        <w:tc>
          <w:tcPr>
            <w:tcW w:w="851" w:type="dxa"/>
          </w:tcPr>
          <w:p w:rsidR="007A3844" w:rsidRPr="009E6817" w:rsidRDefault="007A3844" w:rsidP="007A3844">
            <w:pPr>
              <w:tabs>
                <w:tab w:val="left" w:pos="11285"/>
              </w:tabs>
              <w:jc w:val="center"/>
              <w:rPr>
                <w:sz w:val="28"/>
                <w:szCs w:val="28"/>
              </w:rPr>
            </w:pPr>
            <w:r w:rsidRPr="009E6817">
              <w:rPr>
                <w:sz w:val="28"/>
                <w:szCs w:val="28"/>
              </w:rPr>
              <w:t>2</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Смешанная передача мяча в парах</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Передача мяча в различных направлениях</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Подача мяча в игру</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Прием мяча снизу двумя руками</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Нападающий удар</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Блокирование нападающего удара</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Прием мяча одной рукой</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Прием мяча одной рукой с последующим падением</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Тактика защиты</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Тактика нападения</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Броски через сетку: удар в нападении, подача мяча, корректировка техники игры</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Игра по упрощенным правилам волейбола</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Двусторонняя игра</w:t>
            </w:r>
          </w:p>
        </w:tc>
        <w:tc>
          <w:tcPr>
            <w:tcW w:w="851" w:type="dxa"/>
          </w:tcPr>
          <w:p w:rsidR="007A3844" w:rsidRPr="009E6817" w:rsidRDefault="007A3844" w:rsidP="007A3844">
            <w:pPr>
              <w:tabs>
                <w:tab w:val="left" w:pos="11285"/>
              </w:tabs>
              <w:jc w:val="center"/>
              <w:rPr>
                <w:sz w:val="28"/>
                <w:szCs w:val="28"/>
              </w:rPr>
            </w:pPr>
            <w:r w:rsidRPr="009E6817">
              <w:rPr>
                <w:sz w:val="28"/>
                <w:szCs w:val="28"/>
              </w:rPr>
              <w:t>2</w:t>
            </w:r>
          </w:p>
        </w:tc>
      </w:tr>
      <w:tr w:rsidR="007A3844" w:rsidRPr="007A3844" w:rsidTr="007A3844">
        <w:tc>
          <w:tcPr>
            <w:tcW w:w="675" w:type="dxa"/>
            <w:vMerge w:val="restart"/>
          </w:tcPr>
          <w:p w:rsidR="007A3844" w:rsidRPr="007A3844" w:rsidRDefault="007A3844" w:rsidP="007A3844">
            <w:pPr>
              <w:jc w:val="center"/>
              <w:rPr>
                <w:b/>
                <w:sz w:val="28"/>
                <w:szCs w:val="28"/>
              </w:rPr>
            </w:pPr>
          </w:p>
        </w:tc>
        <w:tc>
          <w:tcPr>
            <w:tcW w:w="2127" w:type="dxa"/>
            <w:vMerge w:val="restart"/>
          </w:tcPr>
          <w:p w:rsidR="007A3844" w:rsidRPr="009E6817" w:rsidRDefault="007A3844" w:rsidP="007A3844">
            <w:pPr>
              <w:rPr>
                <w:sz w:val="28"/>
                <w:szCs w:val="28"/>
              </w:rPr>
            </w:pPr>
            <w:r w:rsidRPr="009E6817">
              <w:rPr>
                <w:sz w:val="28"/>
                <w:szCs w:val="28"/>
              </w:rPr>
              <w:t>Футбол</w:t>
            </w:r>
          </w:p>
        </w:tc>
        <w:tc>
          <w:tcPr>
            <w:tcW w:w="5698" w:type="dxa"/>
          </w:tcPr>
          <w:p w:rsidR="007A3844" w:rsidRPr="007A3844" w:rsidRDefault="007A3844" w:rsidP="007A3844">
            <w:pPr>
              <w:tabs>
                <w:tab w:val="left" w:pos="11285"/>
              </w:tabs>
              <w:rPr>
                <w:sz w:val="28"/>
                <w:szCs w:val="28"/>
              </w:rPr>
            </w:pPr>
          </w:p>
        </w:tc>
        <w:tc>
          <w:tcPr>
            <w:tcW w:w="851" w:type="dxa"/>
          </w:tcPr>
          <w:p w:rsidR="007A3844" w:rsidRPr="007A3844" w:rsidRDefault="007A3844" w:rsidP="007A3844">
            <w:pPr>
              <w:tabs>
                <w:tab w:val="left" w:pos="11285"/>
              </w:tabs>
              <w:jc w:val="center"/>
              <w:rPr>
                <w:b/>
                <w:sz w:val="28"/>
                <w:szCs w:val="28"/>
              </w:rPr>
            </w:pPr>
            <w:r w:rsidRPr="007A3844">
              <w:rPr>
                <w:b/>
                <w:sz w:val="28"/>
                <w:szCs w:val="28"/>
              </w:rPr>
              <w:t>12</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Правила игры и техника безопасности</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 xml:space="preserve">Ведение мяча, </w:t>
            </w:r>
            <w:proofErr w:type="spellStart"/>
            <w:r w:rsidRPr="007A3844">
              <w:rPr>
                <w:sz w:val="28"/>
                <w:szCs w:val="28"/>
              </w:rPr>
              <w:t>перепасовка</w:t>
            </w:r>
            <w:proofErr w:type="spellEnd"/>
          </w:p>
        </w:tc>
        <w:tc>
          <w:tcPr>
            <w:tcW w:w="851" w:type="dxa"/>
          </w:tcPr>
          <w:p w:rsidR="007A3844" w:rsidRPr="009E6817" w:rsidRDefault="007A3844" w:rsidP="007A3844">
            <w:pPr>
              <w:tabs>
                <w:tab w:val="left" w:pos="11285"/>
              </w:tabs>
              <w:jc w:val="center"/>
              <w:rPr>
                <w:sz w:val="28"/>
                <w:szCs w:val="28"/>
              </w:rPr>
            </w:pPr>
            <w:r w:rsidRPr="009E6817">
              <w:rPr>
                <w:sz w:val="28"/>
                <w:szCs w:val="28"/>
              </w:rPr>
              <w:t>2</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Удар по воротам с расстояния 11 м (пенальти)</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Удар по воротам в движении</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Отработка нижнего и верхнего пасов</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Удар головой по мячу в прыжке, на месте</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Подсечка: техника выполнения и практика</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Прием верхнего и нижнего пасов грудью, ногой и остановка мяча</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Техника игры вратаря (отбивание мяча, ловля мяча в падении)</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Игра по правилам</w:t>
            </w:r>
          </w:p>
        </w:tc>
        <w:tc>
          <w:tcPr>
            <w:tcW w:w="851" w:type="dxa"/>
          </w:tcPr>
          <w:p w:rsidR="007A3844" w:rsidRPr="009E6817" w:rsidRDefault="007A3844" w:rsidP="007A3844">
            <w:pPr>
              <w:tabs>
                <w:tab w:val="left" w:pos="11285"/>
              </w:tabs>
              <w:jc w:val="center"/>
              <w:rPr>
                <w:sz w:val="28"/>
                <w:szCs w:val="28"/>
              </w:rPr>
            </w:pPr>
            <w:r w:rsidRPr="009E6817">
              <w:rPr>
                <w:sz w:val="28"/>
                <w:szCs w:val="28"/>
              </w:rPr>
              <w:t>2</w:t>
            </w:r>
          </w:p>
        </w:tc>
      </w:tr>
      <w:tr w:rsidR="007A3844" w:rsidRPr="007A3844" w:rsidTr="007A3844">
        <w:tc>
          <w:tcPr>
            <w:tcW w:w="675" w:type="dxa"/>
            <w:vMerge w:val="restart"/>
          </w:tcPr>
          <w:p w:rsidR="007A3844" w:rsidRPr="009E6817" w:rsidRDefault="007A3844" w:rsidP="007A3844">
            <w:pPr>
              <w:jc w:val="center"/>
              <w:rPr>
                <w:sz w:val="28"/>
                <w:szCs w:val="28"/>
              </w:rPr>
            </w:pPr>
            <w:r w:rsidRPr="009E6817">
              <w:rPr>
                <w:sz w:val="28"/>
                <w:szCs w:val="28"/>
              </w:rPr>
              <w:t>4</w:t>
            </w:r>
          </w:p>
        </w:tc>
        <w:tc>
          <w:tcPr>
            <w:tcW w:w="2127" w:type="dxa"/>
            <w:vMerge w:val="restart"/>
          </w:tcPr>
          <w:p w:rsidR="007A3844" w:rsidRPr="009E6817" w:rsidRDefault="007A3844" w:rsidP="007A3844">
            <w:pPr>
              <w:rPr>
                <w:sz w:val="28"/>
                <w:szCs w:val="28"/>
              </w:rPr>
            </w:pPr>
            <w:r w:rsidRPr="009E6817">
              <w:rPr>
                <w:sz w:val="28"/>
                <w:szCs w:val="28"/>
              </w:rPr>
              <w:t>Раздел 4. Легкая атлетика</w:t>
            </w:r>
          </w:p>
        </w:tc>
        <w:tc>
          <w:tcPr>
            <w:tcW w:w="5698" w:type="dxa"/>
          </w:tcPr>
          <w:p w:rsidR="007A3844" w:rsidRPr="007A3844" w:rsidRDefault="007A3844" w:rsidP="007A3844">
            <w:pPr>
              <w:tabs>
                <w:tab w:val="left" w:pos="11285"/>
              </w:tabs>
              <w:rPr>
                <w:sz w:val="28"/>
                <w:szCs w:val="28"/>
              </w:rPr>
            </w:pPr>
          </w:p>
        </w:tc>
        <w:tc>
          <w:tcPr>
            <w:tcW w:w="851" w:type="dxa"/>
          </w:tcPr>
          <w:p w:rsidR="007A3844" w:rsidRPr="007A3844" w:rsidRDefault="007A3844" w:rsidP="007A3844">
            <w:pPr>
              <w:tabs>
                <w:tab w:val="left" w:pos="11285"/>
              </w:tabs>
              <w:jc w:val="center"/>
              <w:rPr>
                <w:b/>
                <w:sz w:val="28"/>
                <w:szCs w:val="28"/>
              </w:rPr>
            </w:pPr>
            <w:r w:rsidRPr="007A3844">
              <w:rPr>
                <w:b/>
                <w:sz w:val="28"/>
                <w:szCs w:val="28"/>
              </w:rPr>
              <w:t>19</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Специальные и подготовительные упражнения для бега</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Низкий, высокий старт</w:t>
            </w:r>
          </w:p>
        </w:tc>
        <w:tc>
          <w:tcPr>
            <w:tcW w:w="851" w:type="dxa"/>
          </w:tcPr>
          <w:p w:rsidR="007A3844" w:rsidRPr="009E6817" w:rsidRDefault="007A3844" w:rsidP="007A3844">
            <w:pPr>
              <w:tabs>
                <w:tab w:val="left" w:pos="11285"/>
              </w:tabs>
              <w:jc w:val="center"/>
              <w:rPr>
                <w:sz w:val="28"/>
                <w:szCs w:val="28"/>
              </w:rPr>
            </w:pPr>
            <w:r w:rsidRPr="009E6817">
              <w:rPr>
                <w:sz w:val="28"/>
                <w:szCs w:val="28"/>
              </w:rPr>
              <w:t>2</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Финиширование. Развитие выносливости</w:t>
            </w:r>
          </w:p>
        </w:tc>
        <w:tc>
          <w:tcPr>
            <w:tcW w:w="851" w:type="dxa"/>
          </w:tcPr>
          <w:p w:rsidR="007A3844" w:rsidRPr="009E6817" w:rsidRDefault="007A3844" w:rsidP="007A3844">
            <w:pPr>
              <w:tabs>
                <w:tab w:val="left" w:pos="11285"/>
              </w:tabs>
              <w:jc w:val="center"/>
              <w:rPr>
                <w:sz w:val="28"/>
                <w:szCs w:val="28"/>
              </w:rPr>
            </w:pPr>
            <w:r w:rsidRPr="009E6817">
              <w:rPr>
                <w:sz w:val="28"/>
                <w:szCs w:val="28"/>
              </w:rPr>
              <w:t>2</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Дыхание при беге на длинные дистанции</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Бег на выносливость</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Бег на 30 м</w:t>
            </w:r>
          </w:p>
        </w:tc>
        <w:tc>
          <w:tcPr>
            <w:tcW w:w="851" w:type="dxa"/>
          </w:tcPr>
          <w:p w:rsidR="007A3844" w:rsidRPr="009E6817" w:rsidRDefault="007A3844" w:rsidP="007A3844">
            <w:pPr>
              <w:tabs>
                <w:tab w:val="left" w:pos="11285"/>
              </w:tabs>
              <w:jc w:val="center"/>
              <w:rPr>
                <w:sz w:val="28"/>
                <w:szCs w:val="28"/>
              </w:rPr>
            </w:pPr>
            <w:r w:rsidRPr="009E6817">
              <w:rPr>
                <w:sz w:val="28"/>
                <w:szCs w:val="28"/>
              </w:rPr>
              <w:t>2</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Бег на 100 м</w:t>
            </w:r>
          </w:p>
        </w:tc>
        <w:tc>
          <w:tcPr>
            <w:tcW w:w="851" w:type="dxa"/>
          </w:tcPr>
          <w:p w:rsidR="007A3844" w:rsidRPr="009E6817" w:rsidRDefault="007A3844" w:rsidP="007A3844">
            <w:pPr>
              <w:tabs>
                <w:tab w:val="left" w:pos="11285"/>
              </w:tabs>
              <w:jc w:val="center"/>
              <w:rPr>
                <w:sz w:val="28"/>
                <w:szCs w:val="28"/>
              </w:rPr>
            </w:pPr>
            <w:r w:rsidRPr="009E6817">
              <w:rPr>
                <w:sz w:val="28"/>
                <w:szCs w:val="28"/>
              </w:rPr>
              <w:t>2</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Бег на 1000 м</w:t>
            </w:r>
          </w:p>
        </w:tc>
        <w:tc>
          <w:tcPr>
            <w:tcW w:w="851" w:type="dxa"/>
          </w:tcPr>
          <w:p w:rsidR="007A3844" w:rsidRPr="009E6817" w:rsidRDefault="007A3844" w:rsidP="007A3844">
            <w:pPr>
              <w:tabs>
                <w:tab w:val="left" w:pos="11285"/>
              </w:tabs>
              <w:jc w:val="center"/>
              <w:rPr>
                <w:sz w:val="28"/>
                <w:szCs w:val="28"/>
              </w:rPr>
            </w:pPr>
            <w:r w:rsidRPr="009E6817">
              <w:rPr>
                <w:sz w:val="28"/>
                <w:szCs w:val="28"/>
              </w:rPr>
              <w:t>2</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Бег на 2000 м</w:t>
            </w:r>
          </w:p>
        </w:tc>
        <w:tc>
          <w:tcPr>
            <w:tcW w:w="851" w:type="dxa"/>
          </w:tcPr>
          <w:p w:rsidR="007A3844" w:rsidRPr="009E6817" w:rsidRDefault="007A3844" w:rsidP="007A3844">
            <w:pPr>
              <w:tabs>
                <w:tab w:val="left" w:pos="11285"/>
              </w:tabs>
              <w:jc w:val="center"/>
              <w:rPr>
                <w:sz w:val="28"/>
                <w:szCs w:val="28"/>
              </w:rPr>
            </w:pPr>
            <w:r w:rsidRPr="009E6817">
              <w:rPr>
                <w:sz w:val="28"/>
                <w:szCs w:val="28"/>
              </w:rPr>
              <w:t>2</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Эстафетный бег</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Эстафетный бег</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Прыжки в длину (с места, с разбега)</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 xml:space="preserve">Метание снаряда весом 500 </w:t>
            </w:r>
            <w:proofErr w:type="spellStart"/>
            <w:r w:rsidRPr="007A3844">
              <w:rPr>
                <w:sz w:val="28"/>
                <w:szCs w:val="28"/>
              </w:rPr>
              <w:t>гр</w:t>
            </w:r>
            <w:proofErr w:type="spellEnd"/>
          </w:p>
        </w:tc>
        <w:tc>
          <w:tcPr>
            <w:tcW w:w="851" w:type="dxa"/>
          </w:tcPr>
          <w:p w:rsidR="007A3844" w:rsidRPr="009E6817" w:rsidRDefault="007A3844" w:rsidP="007A3844">
            <w:pPr>
              <w:tabs>
                <w:tab w:val="center" w:pos="173"/>
                <w:tab w:val="left" w:pos="11285"/>
              </w:tabs>
              <w:jc w:val="center"/>
              <w:rPr>
                <w:sz w:val="28"/>
                <w:szCs w:val="28"/>
              </w:rPr>
            </w:pPr>
            <w:r w:rsidRPr="009E6817">
              <w:rPr>
                <w:sz w:val="28"/>
                <w:szCs w:val="28"/>
              </w:rPr>
              <w:t>1</w:t>
            </w:r>
          </w:p>
        </w:tc>
      </w:tr>
      <w:tr w:rsidR="007A3844" w:rsidRPr="007A3844" w:rsidTr="007A3844">
        <w:tc>
          <w:tcPr>
            <w:tcW w:w="9351" w:type="dxa"/>
            <w:gridSpan w:val="4"/>
          </w:tcPr>
          <w:p w:rsidR="007A3844" w:rsidRPr="007A3844" w:rsidRDefault="007A3844" w:rsidP="007A3844">
            <w:pPr>
              <w:tabs>
                <w:tab w:val="left" w:pos="11285"/>
              </w:tabs>
              <w:jc w:val="center"/>
              <w:rPr>
                <w:b/>
                <w:sz w:val="28"/>
                <w:szCs w:val="28"/>
              </w:rPr>
            </w:pPr>
            <w:r w:rsidRPr="007A3844">
              <w:rPr>
                <w:b/>
                <w:sz w:val="28"/>
                <w:szCs w:val="28"/>
                <w:lang w:val="en-US"/>
              </w:rPr>
              <w:t>I</w:t>
            </w:r>
            <w:r w:rsidR="009E6817" w:rsidRPr="007A3844">
              <w:rPr>
                <w:b/>
                <w:sz w:val="28"/>
                <w:szCs w:val="28"/>
                <w:lang w:val="en-US"/>
              </w:rPr>
              <w:t>I</w:t>
            </w:r>
            <w:r w:rsidRPr="007A3844">
              <w:rPr>
                <w:b/>
                <w:sz w:val="28"/>
                <w:szCs w:val="28"/>
                <w:lang w:val="en-US"/>
              </w:rPr>
              <w:t xml:space="preserve"> </w:t>
            </w:r>
            <w:r w:rsidR="009E6817" w:rsidRPr="007A3844">
              <w:rPr>
                <w:b/>
                <w:sz w:val="28"/>
                <w:szCs w:val="28"/>
              </w:rPr>
              <w:t>курс</w:t>
            </w:r>
          </w:p>
        </w:tc>
      </w:tr>
      <w:tr w:rsidR="007A3844" w:rsidRPr="007A3844" w:rsidTr="007A3844">
        <w:tc>
          <w:tcPr>
            <w:tcW w:w="675" w:type="dxa"/>
            <w:vMerge w:val="restart"/>
          </w:tcPr>
          <w:p w:rsidR="007A3844" w:rsidRPr="009E6817" w:rsidRDefault="007A3844" w:rsidP="007A3844">
            <w:pPr>
              <w:jc w:val="center"/>
              <w:rPr>
                <w:sz w:val="28"/>
                <w:szCs w:val="28"/>
              </w:rPr>
            </w:pPr>
            <w:r w:rsidRPr="009E6817">
              <w:rPr>
                <w:sz w:val="28"/>
                <w:szCs w:val="28"/>
              </w:rPr>
              <w:t>5</w:t>
            </w:r>
          </w:p>
        </w:tc>
        <w:tc>
          <w:tcPr>
            <w:tcW w:w="2127" w:type="dxa"/>
            <w:vMerge w:val="restart"/>
          </w:tcPr>
          <w:p w:rsidR="007A3844" w:rsidRPr="009E6817" w:rsidRDefault="009E6817" w:rsidP="007A3844">
            <w:pPr>
              <w:rPr>
                <w:sz w:val="28"/>
                <w:szCs w:val="28"/>
              </w:rPr>
            </w:pPr>
            <w:r>
              <w:rPr>
                <w:sz w:val="28"/>
                <w:szCs w:val="28"/>
              </w:rPr>
              <w:t>Раздел 1</w:t>
            </w:r>
            <w:r w:rsidR="007A3844" w:rsidRPr="009E6817">
              <w:rPr>
                <w:sz w:val="28"/>
                <w:szCs w:val="28"/>
              </w:rPr>
              <w:t>. Легкая атлетика</w:t>
            </w:r>
          </w:p>
        </w:tc>
        <w:tc>
          <w:tcPr>
            <w:tcW w:w="5698" w:type="dxa"/>
          </w:tcPr>
          <w:p w:rsidR="007A3844" w:rsidRPr="007A3844" w:rsidRDefault="007A3844" w:rsidP="007A3844">
            <w:pPr>
              <w:tabs>
                <w:tab w:val="left" w:pos="11285"/>
              </w:tabs>
              <w:rPr>
                <w:sz w:val="28"/>
                <w:szCs w:val="28"/>
              </w:rPr>
            </w:pPr>
          </w:p>
        </w:tc>
        <w:tc>
          <w:tcPr>
            <w:tcW w:w="851" w:type="dxa"/>
          </w:tcPr>
          <w:p w:rsidR="007A3844" w:rsidRPr="007A3844" w:rsidRDefault="007A3844" w:rsidP="007A3844">
            <w:pPr>
              <w:tabs>
                <w:tab w:val="left" w:pos="11285"/>
              </w:tabs>
              <w:jc w:val="center"/>
              <w:rPr>
                <w:b/>
                <w:sz w:val="28"/>
                <w:szCs w:val="28"/>
              </w:rPr>
            </w:pPr>
            <w:r w:rsidRPr="007A3844">
              <w:rPr>
                <w:b/>
                <w:sz w:val="28"/>
                <w:szCs w:val="28"/>
              </w:rPr>
              <w:t>11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 xml:space="preserve">Специальные и подготовительные упражнения для бега </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Низкий старт</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Высокий старт</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Бег на короткую дистанцию</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Финиширование. Развитие выносливости</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Бег на 30 м</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 xml:space="preserve">Бег на </w:t>
            </w:r>
            <w:r w:rsidRPr="007A3844">
              <w:rPr>
                <w:sz w:val="28"/>
                <w:szCs w:val="28"/>
                <w:lang w:val="en-US"/>
              </w:rPr>
              <w:t>100</w:t>
            </w:r>
            <w:r w:rsidRPr="007A3844">
              <w:rPr>
                <w:sz w:val="28"/>
                <w:szCs w:val="28"/>
              </w:rPr>
              <w:t xml:space="preserve"> м</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Дыхание при беге на средние, длинные дистанции</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Кросс на 1000 м</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Прыжки в длину</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Метание снаряда весом 500гр.</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val="restart"/>
          </w:tcPr>
          <w:p w:rsidR="007A3844" w:rsidRPr="009E6817" w:rsidRDefault="007A3844" w:rsidP="007A3844">
            <w:pPr>
              <w:jc w:val="center"/>
              <w:rPr>
                <w:sz w:val="28"/>
                <w:szCs w:val="28"/>
              </w:rPr>
            </w:pPr>
            <w:r w:rsidRPr="009E6817">
              <w:rPr>
                <w:sz w:val="28"/>
                <w:szCs w:val="28"/>
              </w:rPr>
              <w:t>6</w:t>
            </w:r>
          </w:p>
        </w:tc>
        <w:tc>
          <w:tcPr>
            <w:tcW w:w="2127" w:type="dxa"/>
            <w:vMerge w:val="restart"/>
          </w:tcPr>
          <w:p w:rsidR="007A3844" w:rsidRPr="009E6817" w:rsidRDefault="009E6817" w:rsidP="007A3844">
            <w:pPr>
              <w:rPr>
                <w:sz w:val="28"/>
                <w:szCs w:val="28"/>
              </w:rPr>
            </w:pPr>
            <w:r>
              <w:rPr>
                <w:sz w:val="28"/>
                <w:szCs w:val="28"/>
              </w:rPr>
              <w:t>Раздел 2</w:t>
            </w:r>
            <w:r w:rsidR="007A3844" w:rsidRPr="009E6817">
              <w:rPr>
                <w:sz w:val="28"/>
                <w:szCs w:val="28"/>
              </w:rPr>
              <w:t>. Гимнастика</w:t>
            </w:r>
          </w:p>
        </w:tc>
        <w:tc>
          <w:tcPr>
            <w:tcW w:w="5698" w:type="dxa"/>
          </w:tcPr>
          <w:p w:rsidR="007A3844" w:rsidRPr="007A3844" w:rsidRDefault="007A3844" w:rsidP="007A3844">
            <w:pPr>
              <w:tabs>
                <w:tab w:val="left" w:pos="11285"/>
              </w:tabs>
              <w:rPr>
                <w:sz w:val="28"/>
                <w:szCs w:val="28"/>
              </w:rPr>
            </w:pPr>
          </w:p>
        </w:tc>
        <w:tc>
          <w:tcPr>
            <w:tcW w:w="851" w:type="dxa"/>
          </w:tcPr>
          <w:p w:rsidR="007A3844" w:rsidRPr="007A3844" w:rsidRDefault="007A3844" w:rsidP="007A3844">
            <w:pPr>
              <w:tabs>
                <w:tab w:val="left" w:pos="11285"/>
              </w:tabs>
              <w:jc w:val="center"/>
              <w:rPr>
                <w:b/>
                <w:sz w:val="28"/>
                <w:szCs w:val="28"/>
              </w:rPr>
            </w:pPr>
            <w:r w:rsidRPr="007A3844">
              <w:rPr>
                <w:b/>
                <w:sz w:val="28"/>
                <w:szCs w:val="28"/>
              </w:rPr>
              <w:t>11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Висы и упоры</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 xml:space="preserve">Перекладина: подъем разгибом </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Перекладина: выход силой</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ОРУ на гимнастической стенке</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ОРУ на гимнастической скамейке</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ОРУ со скакалкой</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Акробатика: кувырок вперед, назад</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Акробатика: длинный кувырок, стойка на лопатках</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Стойка на руках у стены (махом-одной, толчком-другой)</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Комплексная тренировка ног</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Комплексная тренировка рук, груди</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tcPr>
          <w:p w:rsidR="007A3844" w:rsidRPr="009E6817" w:rsidRDefault="007A3844" w:rsidP="007A3844">
            <w:pPr>
              <w:jc w:val="center"/>
              <w:rPr>
                <w:sz w:val="28"/>
                <w:szCs w:val="28"/>
              </w:rPr>
            </w:pPr>
            <w:r w:rsidRPr="009E6817">
              <w:rPr>
                <w:sz w:val="28"/>
                <w:szCs w:val="28"/>
              </w:rPr>
              <w:t>7</w:t>
            </w:r>
          </w:p>
        </w:tc>
        <w:tc>
          <w:tcPr>
            <w:tcW w:w="2127" w:type="dxa"/>
          </w:tcPr>
          <w:p w:rsidR="007A3844" w:rsidRPr="009E6817" w:rsidRDefault="009E6817" w:rsidP="007A3844">
            <w:pPr>
              <w:tabs>
                <w:tab w:val="left" w:pos="11285"/>
              </w:tabs>
              <w:rPr>
                <w:sz w:val="28"/>
                <w:szCs w:val="28"/>
              </w:rPr>
            </w:pPr>
            <w:r>
              <w:rPr>
                <w:sz w:val="28"/>
                <w:szCs w:val="28"/>
              </w:rPr>
              <w:t xml:space="preserve">Раздел 3. Спортивные игры </w:t>
            </w:r>
          </w:p>
        </w:tc>
        <w:tc>
          <w:tcPr>
            <w:tcW w:w="5698" w:type="dxa"/>
          </w:tcPr>
          <w:p w:rsidR="007A3844" w:rsidRDefault="007A3844" w:rsidP="007A3844">
            <w:pPr>
              <w:tabs>
                <w:tab w:val="left" w:pos="11285"/>
              </w:tabs>
              <w:rPr>
                <w:sz w:val="28"/>
                <w:szCs w:val="28"/>
              </w:rPr>
            </w:pPr>
          </w:p>
          <w:p w:rsidR="009E6817" w:rsidRDefault="009E6817" w:rsidP="007A3844">
            <w:pPr>
              <w:tabs>
                <w:tab w:val="left" w:pos="11285"/>
              </w:tabs>
              <w:rPr>
                <w:sz w:val="28"/>
                <w:szCs w:val="28"/>
              </w:rPr>
            </w:pPr>
          </w:p>
          <w:p w:rsidR="009E6817" w:rsidRPr="007A3844" w:rsidRDefault="009E6817" w:rsidP="007A3844">
            <w:pPr>
              <w:tabs>
                <w:tab w:val="left" w:pos="11285"/>
              </w:tabs>
              <w:rPr>
                <w:sz w:val="28"/>
                <w:szCs w:val="28"/>
              </w:rPr>
            </w:pPr>
          </w:p>
        </w:tc>
        <w:tc>
          <w:tcPr>
            <w:tcW w:w="851" w:type="dxa"/>
          </w:tcPr>
          <w:p w:rsidR="007A3844" w:rsidRPr="007A3844" w:rsidRDefault="007A3844" w:rsidP="007A3844">
            <w:pPr>
              <w:tabs>
                <w:tab w:val="left" w:pos="11285"/>
              </w:tabs>
              <w:jc w:val="center"/>
              <w:rPr>
                <w:b/>
                <w:sz w:val="28"/>
                <w:szCs w:val="28"/>
              </w:rPr>
            </w:pPr>
            <w:r w:rsidRPr="007A3844">
              <w:rPr>
                <w:b/>
                <w:sz w:val="28"/>
                <w:szCs w:val="28"/>
              </w:rPr>
              <w:t>29</w:t>
            </w:r>
          </w:p>
        </w:tc>
      </w:tr>
      <w:tr w:rsidR="007A3844" w:rsidRPr="007A3844" w:rsidTr="007A3844">
        <w:tc>
          <w:tcPr>
            <w:tcW w:w="675" w:type="dxa"/>
            <w:vMerge w:val="restart"/>
          </w:tcPr>
          <w:p w:rsidR="007A3844" w:rsidRPr="009E6817" w:rsidRDefault="007A3844" w:rsidP="007A3844">
            <w:pPr>
              <w:jc w:val="center"/>
              <w:rPr>
                <w:sz w:val="28"/>
                <w:szCs w:val="28"/>
              </w:rPr>
            </w:pPr>
          </w:p>
        </w:tc>
        <w:tc>
          <w:tcPr>
            <w:tcW w:w="2127" w:type="dxa"/>
            <w:vMerge w:val="restart"/>
          </w:tcPr>
          <w:p w:rsidR="007A3844" w:rsidRPr="009E6817" w:rsidRDefault="009E6817" w:rsidP="007A3844">
            <w:pPr>
              <w:tabs>
                <w:tab w:val="left" w:pos="11285"/>
              </w:tabs>
              <w:rPr>
                <w:sz w:val="28"/>
                <w:szCs w:val="28"/>
              </w:rPr>
            </w:pPr>
            <w:r>
              <w:rPr>
                <w:sz w:val="28"/>
                <w:szCs w:val="28"/>
              </w:rPr>
              <w:t>Баскетбол</w:t>
            </w:r>
          </w:p>
        </w:tc>
        <w:tc>
          <w:tcPr>
            <w:tcW w:w="5698" w:type="dxa"/>
          </w:tcPr>
          <w:p w:rsidR="007A3844" w:rsidRPr="007A3844" w:rsidRDefault="007A3844" w:rsidP="007A3844">
            <w:pPr>
              <w:tabs>
                <w:tab w:val="left" w:pos="11285"/>
              </w:tabs>
              <w:rPr>
                <w:sz w:val="28"/>
                <w:szCs w:val="28"/>
              </w:rPr>
            </w:pPr>
          </w:p>
        </w:tc>
        <w:tc>
          <w:tcPr>
            <w:tcW w:w="851" w:type="dxa"/>
          </w:tcPr>
          <w:p w:rsidR="007A3844" w:rsidRPr="007A3844" w:rsidRDefault="007A3844" w:rsidP="007A3844">
            <w:pPr>
              <w:tabs>
                <w:tab w:val="left" w:pos="11285"/>
              </w:tabs>
              <w:jc w:val="center"/>
              <w:rPr>
                <w:b/>
                <w:sz w:val="28"/>
                <w:szCs w:val="28"/>
              </w:rPr>
            </w:pPr>
            <w:r w:rsidRPr="007A3844">
              <w:rPr>
                <w:b/>
                <w:sz w:val="28"/>
                <w:szCs w:val="28"/>
              </w:rPr>
              <w:t>9</w:t>
            </w:r>
          </w:p>
        </w:tc>
      </w:tr>
      <w:tr w:rsidR="007A3844" w:rsidRPr="007A3844" w:rsidTr="007A3844">
        <w:tc>
          <w:tcPr>
            <w:tcW w:w="675" w:type="dxa"/>
            <w:vMerge/>
          </w:tcPr>
          <w:p w:rsidR="007A3844" w:rsidRPr="009E6817" w:rsidRDefault="007A3844" w:rsidP="007A3844">
            <w:pPr>
              <w:jc w:val="center"/>
              <w:rPr>
                <w:sz w:val="28"/>
                <w:szCs w:val="28"/>
              </w:rPr>
            </w:pPr>
          </w:p>
        </w:tc>
        <w:tc>
          <w:tcPr>
            <w:tcW w:w="2127" w:type="dxa"/>
            <w:vMerge/>
          </w:tcPr>
          <w:p w:rsidR="007A3844" w:rsidRPr="009E6817"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 xml:space="preserve">Техника безопасности и правила игры в баскетбол </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9E6817" w:rsidRDefault="007A3844" w:rsidP="007A3844">
            <w:pPr>
              <w:jc w:val="center"/>
              <w:rPr>
                <w:sz w:val="28"/>
                <w:szCs w:val="28"/>
              </w:rPr>
            </w:pPr>
          </w:p>
        </w:tc>
        <w:tc>
          <w:tcPr>
            <w:tcW w:w="2127" w:type="dxa"/>
            <w:vMerge/>
          </w:tcPr>
          <w:p w:rsidR="007A3844" w:rsidRPr="009E6817"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Передача мяча двумя руками от груди с ударом в площадку</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9E6817" w:rsidRDefault="007A3844" w:rsidP="007A3844">
            <w:pPr>
              <w:jc w:val="center"/>
              <w:rPr>
                <w:sz w:val="28"/>
                <w:szCs w:val="28"/>
              </w:rPr>
            </w:pPr>
          </w:p>
        </w:tc>
        <w:tc>
          <w:tcPr>
            <w:tcW w:w="2127" w:type="dxa"/>
            <w:vMerge/>
          </w:tcPr>
          <w:p w:rsidR="007A3844" w:rsidRPr="009E6817"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Передача мяча двумя руками от плеча с поворотом</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9E6817" w:rsidRDefault="007A3844" w:rsidP="007A3844">
            <w:pPr>
              <w:jc w:val="center"/>
              <w:rPr>
                <w:sz w:val="28"/>
                <w:szCs w:val="28"/>
              </w:rPr>
            </w:pPr>
          </w:p>
        </w:tc>
        <w:tc>
          <w:tcPr>
            <w:tcW w:w="2127" w:type="dxa"/>
            <w:vMerge/>
          </w:tcPr>
          <w:p w:rsidR="007A3844" w:rsidRPr="009E6817"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Ловля и передача мяча в движении</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9E6817" w:rsidRDefault="007A3844" w:rsidP="007A3844">
            <w:pPr>
              <w:jc w:val="center"/>
              <w:rPr>
                <w:sz w:val="28"/>
                <w:szCs w:val="28"/>
              </w:rPr>
            </w:pPr>
          </w:p>
        </w:tc>
        <w:tc>
          <w:tcPr>
            <w:tcW w:w="2127" w:type="dxa"/>
            <w:vMerge/>
          </w:tcPr>
          <w:p w:rsidR="007A3844" w:rsidRPr="009E6817"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Ведение мяча, бросок в корзину</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9E6817" w:rsidRDefault="007A3844" w:rsidP="007A3844">
            <w:pPr>
              <w:jc w:val="center"/>
              <w:rPr>
                <w:sz w:val="28"/>
                <w:szCs w:val="28"/>
              </w:rPr>
            </w:pPr>
          </w:p>
        </w:tc>
        <w:tc>
          <w:tcPr>
            <w:tcW w:w="2127" w:type="dxa"/>
            <w:vMerge/>
          </w:tcPr>
          <w:p w:rsidR="007A3844" w:rsidRPr="009E6817"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Тактика нападения</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9E6817" w:rsidRDefault="007A3844" w:rsidP="007A3844">
            <w:pPr>
              <w:jc w:val="center"/>
              <w:rPr>
                <w:sz w:val="28"/>
                <w:szCs w:val="28"/>
              </w:rPr>
            </w:pPr>
          </w:p>
        </w:tc>
        <w:tc>
          <w:tcPr>
            <w:tcW w:w="2127" w:type="dxa"/>
            <w:vMerge/>
          </w:tcPr>
          <w:p w:rsidR="007A3844" w:rsidRPr="009E6817"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Тактика защиты</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9E6817" w:rsidRDefault="007A3844" w:rsidP="007A3844">
            <w:pPr>
              <w:jc w:val="center"/>
              <w:rPr>
                <w:sz w:val="28"/>
                <w:szCs w:val="28"/>
              </w:rPr>
            </w:pPr>
          </w:p>
        </w:tc>
        <w:tc>
          <w:tcPr>
            <w:tcW w:w="2127" w:type="dxa"/>
            <w:vMerge/>
          </w:tcPr>
          <w:p w:rsidR="007A3844" w:rsidRPr="009E6817"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Двусторонняя игра</w:t>
            </w:r>
          </w:p>
        </w:tc>
        <w:tc>
          <w:tcPr>
            <w:tcW w:w="851" w:type="dxa"/>
          </w:tcPr>
          <w:p w:rsidR="007A3844" w:rsidRPr="009E6817" w:rsidRDefault="007A3844" w:rsidP="007A3844">
            <w:pPr>
              <w:tabs>
                <w:tab w:val="left" w:pos="11285"/>
              </w:tabs>
              <w:jc w:val="center"/>
              <w:rPr>
                <w:sz w:val="28"/>
                <w:szCs w:val="28"/>
              </w:rPr>
            </w:pPr>
            <w:r w:rsidRPr="009E6817">
              <w:rPr>
                <w:sz w:val="28"/>
                <w:szCs w:val="28"/>
              </w:rPr>
              <w:t>2</w:t>
            </w:r>
          </w:p>
        </w:tc>
      </w:tr>
      <w:tr w:rsidR="007A3844" w:rsidRPr="007A3844" w:rsidTr="007A3844">
        <w:tc>
          <w:tcPr>
            <w:tcW w:w="675" w:type="dxa"/>
            <w:vMerge w:val="restart"/>
          </w:tcPr>
          <w:p w:rsidR="007A3844" w:rsidRPr="009E6817" w:rsidRDefault="007A3844" w:rsidP="007A3844">
            <w:pPr>
              <w:jc w:val="center"/>
              <w:rPr>
                <w:sz w:val="28"/>
                <w:szCs w:val="28"/>
              </w:rPr>
            </w:pPr>
          </w:p>
        </w:tc>
        <w:tc>
          <w:tcPr>
            <w:tcW w:w="2127" w:type="dxa"/>
            <w:vMerge w:val="restart"/>
          </w:tcPr>
          <w:p w:rsidR="007A3844" w:rsidRPr="009E6817" w:rsidRDefault="007A3844" w:rsidP="007A3844">
            <w:pPr>
              <w:tabs>
                <w:tab w:val="left" w:pos="11285"/>
              </w:tabs>
              <w:rPr>
                <w:sz w:val="28"/>
                <w:szCs w:val="28"/>
              </w:rPr>
            </w:pPr>
            <w:r w:rsidRPr="009E6817">
              <w:rPr>
                <w:sz w:val="28"/>
                <w:szCs w:val="28"/>
              </w:rPr>
              <w:t>Волейбол</w:t>
            </w:r>
          </w:p>
        </w:tc>
        <w:tc>
          <w:tcPr>
            <w:tcW w:w="5698" w:type="dxa"/>
          </w:tcPr>
          <w:p w:rsidR="007A3844" w:rsidRPr="007A3844" w:rsidRDefault="007A3844" w:rsidP="007A3844">
            <w:pPr>
              <w:tabs>
                <w:tab w:val="left" w:pos="11285"/>
              </w:tabs>
              <w:rPr>
                <w:sz w:val="28"/>
                <w:szCs w:val="28"/>
              </w:rPr>
            </w:pPr>
          </w:p>
        </w:tc>
        <w:tc>
          <w:tcPr>
            <w:tcW w:w="851" w:type="dxa"/>
          </w:tcPr>
          <w:p w:rsidR="007A3844" w:rsidRPr="007A3844" w:rsidRDefault="007A3844" w:rsidP="007A3844">
            <w:pPr>
              <w:tabs>
                <w:tab w:val="left" w:pos="11285"/>
              </w:tabs>
              <w:jc w:val="center"/>
              <w:rPr>
                <w:b/>
                <w:sz w:val="28"/>
                <w:szCs w:val="28"/>
              </w:rPr>
            </w:pPr>
            <w:r w:rsidRPr="007A3844">
              <w:rPr>
                <w:b/>
                <w:sz w:val="28"/>
                <w:szCs w:val="28"/>
              </w:rPr>
              <w:t>12</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Техника безопасности и правила игры в волейбол</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Перемещение игроков по полю приставными шагами (вправо, влево, вперед)</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Передача мяча сверху(снизу) двумя руками</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Передача мяча в различных направлениях</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Подача мяча в игру</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Прием мяча снизу двумя руками</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Нападающий удар</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Блокирование нападающего удара</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Тактика защиты</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Тактика нападения</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Двусторонняя игра</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jc w:val="center"/>
              <w:rPr>
                <w:b/>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Двусторонняя игра</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val="restart"/>
          </w:tcPr>
          <w:p w:rsidR="007A3844" w:rsidRPr="007A3844" w:rsidRDefault="007A3844" w:rsidP="007A3844">
            <w:pPr>
              <w:jc w:val="center"/>
              <w:rPr>
                <w:b/>
                <w:sz w:val="28"/>
                <w:szCs w:val="28"/>
              </w:rPr>
            </w:pPr>
          </w:p>
        </w:tc>
        <w:tc>
          <w:tcPr>
            <w:tcW w:w="2127" w:type="dxa"/>
            <w:vMerge w:val="restart"/>
          </w:tcPr>
          <w:p w:rsidR="007A3844" w:rsidRPr="009E6817" w:rsidRDefault="007A3844" w:rsidP="007A3844">
            <w:pPr>
              <w:rPr>
                <w:sz w:val="28"/>
                <w:szCs w:val="28"/>
              </w:rPr>
            </w:pPr>
            <w:r w:rsidRPr="009E6817">
              <w:rPr>
                <w:sz w:val="28"/>
                <w:szCs w:val="28"/>
              </w:rPr>
              <w:t>Футбол</w:t>
            </w:r>
          </w:p>
        </w:tc>
        <w:tc>
          <w:tcPr>
            <w:tcW w:w="5698" w:type="dxa"/>
          </w:tcPr>
          <w:p w:rsidR="007A3844" w:rsidRPr="007A3844" w:rsidRDefault="007A3844" w:rsidP="007A3844">
            <w:pPr>
              <w:tabs>
                <w:tab w:val="left" w:pos="11285"/>
              </w:tabs>
              <w:rPr>
                <w:sz w:val="28"/>
                <w:szCs w:val="28"/>
              </w:rPr>
            </w:pPr>
          </w:p>
        </w:tc>
        <w:tc>
          <w:tcPr>
            <w:tcW w:w="851" w:type="dxa"/>
          </w:tcPr>
          <w:p w:rsidR="007A3844" w:rsidRPr="007A3844" w:rsidRDefault="007A3844" w:rsidP="007A3844">
            <w:pPr>
              <w:tabs>
                <w:tab w:val="left" w:pos="11285"/>
              </w:tabs>
              <w:jc w:val="center"/>
              <w:rPr>
                <w:b/>
                <w:sz w:val="28"/>
                <w:szCs w:val="28"/>
              </w:rPr>
            </w:pPr>
            <w:r w:rsidRPr="007A3844">
              <w:rPr>
                <w:b/>
                <w:sz w:val="28"/>
                <w:szCs w:val="28"/>
              </w:rPr>
              <w:t>8</w:t>
            </w:r>
          </w:p>
        </w:tc>
      </w:tr>
      <w:tr w:rsidR="007A3844" w:rsidRPr="007A3844" w:rsidTr="007A3844">
        <w:tc>
          <w:tcPr>
            <w:tcW w:w="675" w:type="dxa"/>
            <w:vMerge/>
          </w:tcPr>
          <w:p w:rsidR="007A3844" w:rsidRPr="007A3844" w:rsidRDefault="007A3844" w:rsidP="007A3844">
            <w:pPr>
              <w:rPr>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Правила игры и техника безопасности</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rPr>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 xml:space="preserve">Ведение мяча, </w:t>
            </w:r>
            <w:proofErr w:type="spellStart"/>
            <w:r w:rsidRPr="007A3844">
              <w:rPr>
                <w:sz w:val="28"/>
                <w:szCs w:val="28"/>
              </w:rPr>
              <w:t>перепасовка</w:t>
            </w:r>
            <w:proofErr w:type="spellEnd"/>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rPr>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Удар по воротам с расстояния 11 м (пенальти)</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rPr>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Отработка нижнего и верхнего пасов</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rPr>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Прием верхнего и нижнего пасов грудью, ногой и остановка мяча</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rPr>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Техника игры вратаря (отбивание мяча, ловля мяча в падении)</w:t>
            </w:r>
          </w:p>
        </w:tc>
        <w:tc>
          <w:tcPr>
            <w:tcW w:w="851" w:type="dxa"/>
          </w:tcPr>
          <w:p w:rsidR="007A3844" w:rsidRPr="009E6817" w:rsidRDefault="007A3844" w:rsidP="007A3844">
            <w:pPr>
              <w:tabs>
                <w:tab w:val="left" w:pos="11285"/>
              </w:tabs>
              <w:jc w:val="center"/>
              <w:rPr>
                <w:sz w:val="28"/>
                <w:szCs w:val="28"/>
              </w:rPr>
            </w:pPr>
            <w:r w:rsidRPr="009E6817">
              <w:rPr>
                <w:sz w:val="28"/>
                <w:szCs w:val="28"/>
              </w:rPr>
              <w:t>1</w:t>
            </w:r>
          </w:p>
        </w:tc>
      </w:tr>
      <w:tr w:rsidR="007A3844" w:rsidRPr="007A3844" w:rsidTr="007A3844">
        <w:tc>
          <w:tcPr>
            <w:tcW w:w="675" w:type="dxa"/>
            <w:vMerge/>
          </w:tcPr>
          <w:p w:rsidR="007A3844" w:rsidRPr="007A3844" w:rsidRDefault="007A3844" w:rsidP="007A3844">
            <w:pPr>
              <w:rPr>
                <w:sz w:val="28"/>
                <w:szCs w:val="28"/>
              </w:rPr>
            </w:pPr>
          </w:p>
        </w:tc>
        <w:tc>
          <w:tcPr>
            <w:tcW w:w="2127" w:type="dxa"/>
            <w:vMerge/>
          </w:tcPr>
          <w:p w:rsidR="007A3844" w:rsidRPr="007A3844" w:rsidRDefault="007A3844" w:rsidP="007A3844">
            <w:pPr>
              <w:rPr>
                <w:sz w:val="28"/>
                <w:szCs w:val="28"/>
              </w:rPr>
            </w:pPr>
          </w:p>
        </w:tc>
        <w:tc>
          <w:tcPr>
            <w:tcW w:w="5698" w:type="dxa"/>
          </w:tcPr>
          <w:p w:rsidR="007A3844" w:rsidRPr="007A3844" w:rsidRDefault="007A3844" w:rsidP="007A3844">
            <w:pPr>
              <w:tabs>
                <w:tab w:val="left" w:pos="11285"/>
              </w:tabs>
              <w:rPr>
                <w:sz w:val="28"/>
                <w:szCs w:val="28"/>
              </w:rPr>
            </w:pPr>
            <w:r w:rsidRPr="007A3844">
              <w:rPr>
                <w:sz w:val="28"/>
                <w:szCs w:val="28"/>
              </w:rPr>
              <w:t>Игра по правилам</w:t>
            </w:r>
          </w:p>
        </w:tc>
        <w:tc>
          <w:tcPr>
            <w:tcW w:w="851" w:type="dxa"/>
          </w:tcPr>
          <w:p w:rsidR="007A3844" w:rsidRPr="009E6817" w:rsidRDefault="007A3844" w:rsidP="007A3844">
            <w:pPr>
              <w:tabs>
                <w:tab w:val="left" w:pos="11285"/>
              </w:tabs>
              <w:jc w:val="center"/>
              <w:rPr>
                <w:sz w:val="28"/>
                <w:szCs w:val="28"/>
              </w:rPr>
            </w:pPr>
            <w:r w:rsidRPr="009E6817">
              <w:rPr>
                <w:sz w:val="28"/>
                <w:szCs w:val="28"/>
              </w:rPr>
              <w:t>2</w:t>
            </w:r>
          </w:p>
        </w:tc>
      </w:tr>
    </w:tbl>
    <w:p w:rsidR="007A3844" w:rsidRPr="007A3844" w:rsidRDefault="007A3844" w:rsidP="007A3844">
      <w:pPr>
        <w:spacing w:before="100" w:beforeAutospacing="1" w:after="100" w:afterAutospacing="1" w:line="240" w:lineRule="auto"/>
        <w:rPr>
          <w:rFonts w:ascii="Times New Roman" w:eastAsia="Times New Roman" w:hAnsi="Times New Roman" w:cs="Times New Roman"/>
          <w:sz w:val="28"/>
          <w:szCs w:val="28"/>
          <w:lang w:eastAsia="ru-RU"/>
        </w:rPr>
      </w:pPr>
    </w:p>
    <w:p w:rsidR="007A3844" w:rsidRPr="007A3844" w:rsidRDefault="007A3844" w:rsidP="007A3844">
      <w:pPr>
        <w:spacing w:before="100" w:beforeAutospacing="1" w:after="100" w:afterAutospacing="1" w:line="240" w:lineRule="auto"/>
        <w:rPr>
          <w:rFonts w:ascii="Times New Roman" w:eastAsia="Times New Roman" w:hAnsi="Times New Roman" w:cs="Times New Roman"/>
          <w:sz w:val="28"/>
          <w:szCs w:val="28"/>
          <w:lang w:eastAsia="ru-RU"/>
        </w:rPr>
      </w:pPr>
    </w:p>
    <w:p w:rsidR="001A588D" w:rsidRDefault="001A588D" w:rsidP="001A588D">
      <w:pPr>
        <w:spacing w:after="0" w:line="240" w:lineRule="auto"/>
        <w:ind w:firstLine="426"/>
        <w:jc w:val="center"/>
        <w:rPr>
          <w:rFonts w:ascii="Times New Roman" w:eastAsia="Times New Roman" w:hAnsi="Times New Roman" w:cs="Times New Roman"/>
          <w:b/>
          <w:sz w:val="28"/>
          <w:szCs w:val="28"/>
          <w:lang w:eastAsia="ar-SA"/>
        </w:rPr>
      </w:pPr>
    </w:p>
    <w:p w:rsidR="007A3844" w:rsidRPr="001A588D" w:rsidRDefault="007A3844" w:rsidP="001A588D">
      <w:pPr>
        <w:spacing w:after="0" w:line="240" w:lineRule="auto"/>
        <w:ind w:firstLine="426"/>
        <w:jc w:val="center"/>
        <w:rPr>
          <w:rFonts w:ascii="Times New Roman" w:eastAsia="Times New Roman" w:hAnsi="Times New Roman" w:cs="Times New Roman"/>
          <w:b/>
          <w:sz w:val="28"/>
          <w:szCs w:val="28"/>
          <w:lang w:eastAsia="ar-SA"/>
        </w:rPr>
      </w:pPr>
    </w:p>
    <w:p w:rsidR="001A588D" w:rsidRPr="001A588D" w:rsidRDefault="001A588D" w:rsidP="001A588D">
      <w:pPr>
        <w:spacing w:after="0" w:line="240" w:lineRule="auto"/>
        <w:ind w:firstLine="426"/>
        <w:jc w:val="both"/>
        <w:rPr>
          <w:rFonts w:ascii="Times New Roman" w:eastAsia="Times New Roman" w:hAnsi="Times New Roman" w:cs="Times New Roman"/>
          <w:sz w:val="28"/>
          <w:szCs w:val="28"/>
          <w:lang w:eastAsia="ru-RU"/>
        </w:rPr>
      </w:pPr>
    </w:p>
    <w:p w:rsidR="001A588D" w:rsidRPr="001A588D" w:rsidRDefault="001A588D" w:rsidP="001A588D">
      <w:pPr>
        <w:spacing w:after="0" w:line="240" w:lineRule="auto"/>
        <w:ind w:firstLine="426"/>
        <w:jc w:val="both"/>
        <w:rPr>
          <w:rFonts w:ascii="Times New Roman" w:eastAsia="Times New Roman" w:hAnsi="Times New Roman" w:cs="Times New Roman"/>
          <w:sz w:val="28"/>
          <w:szCs w:val="28"/>
          <w:lang w:eastAsia="ru-RU"/>
        </w:rPr>
      </w:pPr>
    </w:p>
    <w:p w:rsidR="001A588D" w:rsidRDefault="001A588D" w:rsidP="001A588D">
      <w:pPr>
        <w:spacing w:after="0" w:line="240" w:lineRule="auto"/>
        <w:ind w:firstLine="426"/>
        <w:jc w:val="both"/>
        <w:rPr>
          <w:rFonts w:ascii="Times New Roman" w:eastAsia="Times New Roman" w:hAnsi="Times New Roman" w:cs="Times New Roman"/>
          <w:sz w:val="28"/>
          <w:szCs w:val="28"/>
          <w:lang w:eastAsia="ru-RU"/>
        </w:rPr>
      </w:pPr>
    </w:p>
    <w:p w:rsidR="00D67531" w:rsidRDefault="00D67531" w:rsidP="001A588D">
      <w:pPr>
        <w:spacing w:after="0" w:line="240" w:lineRule="auto"/>
        <w:ind w:firstLine="426"/>
        <w:jc w:val="both"/>
        <w:rPr>
          <w:rFonts w:ascii="Times New Roman" w:eastAsia="Times New Roman" w:hAnsi="Times New Roman" w:cs="Times New Roman"/>
          <w:sz w:val="28"/>
          <w:szCs w:val="28"/>
          <w:lang w:eastAsia="ru-RU"/>
        </w:rPr>
      </w:pPr>
    </w:p>
    <w:p w:rsidR="00D67531" w:rsidRDefault="00D67531" w:rsidP="001A588D">
      <w:pPr>
        <w:spacing w:after="0" w:line="240" w:lineRule="auto"/>
        <w:ind w:firstLine="426"/>
        <w:jc w:val="both"/>
        <w:rPr>
          <w:rFonts w:ascii="Times New Roman" w:eastAsia="Times New Roman" w:hAnsi="Times New Roman" w:cs="Times New Roman"/>
          <w:sz w:val="28"/>
          <w:szCs w:val="28"/>
          <w:lang w:eastAsia="ru-RU"/>
        </w:rPr>
      </w:pPr>
    </w:p>
    <w:p w:rsidR="00D67531" w:rsidRDefault="00D67531" w:rsidP="001A588D">
      <w:pPr>
        <w:spacing w:after="0" w:line="240" w:lineRule="auto"/>
        <w:ind w:firstLine="426"/>
        <w:jc w:val="both"/>
        <w:rPr>
          <w:rFonts w:ascii="Times New Roman" w:eastAsia="Times New Roman" w:hAnsi="Times New Roman" w:cs="Times New Roman"/>
          <w:sz w:val="28"/>
          <w:szCs w:val="28"/>
          <w:lang w:eastAsia="ru-RU"/>
        </w:rPr>
      </w:pPr>
    </w:p>
    <w:p w:rsidR="00D67531" w:rsidRDefault="00D67531" w:rsidP="001A588D">
      <w:pPr>
        <w:spacing w:after="0" w:line="240" w:lineRule="auto"/>
        <w:ind w:firstLine="426"/>
        <w:jc w:val="both"/>
        <w:rPr>
          <w:rFonts w:ascii="Times New Roman" w:eastAsia="Times New Roman" w:hAnsi="Times New Roman" w:cs="Times New Roman"/>
          <w:sz w:val="28"/>
          <w:szCs w:val="28"/>
          <w:lang w:eastAsia="ru-RU"/>
        </w:rPr>
      </w:pPr>
    </w:p>
    <w:p w:rsidR="009E6817" w:rsidRPr="001A588D" w:rsidRDefault="009E6817" w:rsidP="001A588D">
      <w:pPr>
        <w:spacing w:after="0" w:line="240" w:lineRule="auto"/>
        <w:ind w:firstLine="426"/>
        <w:jc w:val="both"/>
        <w:rPr>
          <w:rFonts w:ascii="Times New Roman" w:eastAsia="Times New Roman" w:hAnsi="Times New Roman" w:cs="Times New Roman"/>
          <w:sz w:val="28"/>
          <w:szCs w:val="28"/>
          <w:lang w:eastAsia="ru-RU"/>
        </w:rPr>
      </w:pPr>
    </w:p>
    <w:p w:rsidR="001A588D" w:rsidRPr="001A588D" w:rsidRDefault="001A588D" w:rsidP="001A588D">
      <w:pPr>
        <w:spacing w:after="0" w:line="240" w:lineRule="auto"/>
        <w:ind w:firstLine="426"/>
        <w:jc w:val="both"/>
        <w:rPr>
          <w:rFonts w:ascii="Times New Roman" w:eastAsia="Times New Roman" w:hAnsi="Times New Roman" w:cs="Times New Roman"/>
          <w:sz w:val="28"/>
          <w:szCs w:val="28"/>
          <w:lang w:eastAsia="ru-RU"/>
        </w:rPr>
      </w:pPr>
    </w:p>
    <w:p w:rsidR="001A588D" w:rsidRPr="00D67531" w:rsidRDefault="001A588D" w:rsidP="001A588D">
      <w:pPr>
        <w:shd w:val="clear" w:color="auto" w:fill="FFFFFF"/>
        <w:spacing w:after="0" w:line="240" w:lineRule="auto"/>
        <w:ind w:firstLine="426"/>
        <w:jc w:val="center"/>
        <w:rPr>
          <w:rFonts w:ascii="Times New Roman" w:eastAsia="Calibri" w:hAnsi="Times New Roman" w:cs="Times New Roman"/>
          <w:b/>
          <w:bCs/>
          <w:sz w:val="24"/>
          <w:szCs w:val="24"/>
        </w:rPr>
      </w:pPr>
      <w:r w:rsidRPr="00D67531">
        <w:rPr>
          <w:rFonts w:ascii="Times New Roman" w:eastAsia="Calibri" w:hAnsi="Times New Roman" w:cs="Times New Roman"/>
          <w:b/>
          <w:bCs/>
          <w:sz w:val="24"/>
          <w:szCs w:val="24"/>
        </w:rPr>
        <w:lastRenderedPageBreak/>
        <w:t xml:space="preserve">9. </w:t>
      </w:r>
      <w:r w:rsidR="00D67531" w:rsidRPr="00D67531">
        <w:rPr>
          <w:rFonts w:ascii="Times New Roman" w:eastAsia="Calibri" w:hAnsi="Times New Roman" w:cs="Times New Roman"/>
          <w:b/>
          <w:bCs/>
          <w:sz w:val="24"/>
          <w:szCs w:val="24"/>
        </w:rPr>
        <w:t>ХАРАКТЕРИСТИКА ОСНОВНЫХ</w:t>
      </w:r>
      <w:r w:rsidRPr="00D67531">
        <w:rPr>
          <w:rFonts w:ascii="Times New Roman" w:eastAsia="Calibri" w:hAnsi="Times New Roman" w:cs="Times New Roman"/>
          <w:b/>
          <w:bCs/>
          <w:sz w:val="24"/>
          <w:szCs w:val="24"/>
        </w:rPr>
        <w:t xml:space="preserve"> ВИДОВ УЧЕБНОЙ ДЕЯТЕЛЬНОСТИ </w:t>
      </w:r>
      <w:r w:rsidR="00D67531" w:rsidRPr="00D67531">
        <w:rPr>
          <w:rFonts w:ascii="Times New Roman" w:eastAsia="Calibri" w:hAnsi="Times New Roman" w:cs="Times New Roman"/>
          <w:b/>
          <w:bCs/>
          <w:sz w:val="24"/>
          <w:szCs w:val="24"/>
        </w:rPr>
        <w:t>ОБУЧАЮЩИХСЯ «</w:t>
      </w:r>
      <w:r w:rsidRPr="00D67531">
        <w:rPr>
          <w:rFonts w:ascii="Times New Roman" w:eastAsia="Calibri" w:hAnsi="Times New Roman" w:cs="Times New Roman"/>
          <w:b/>
          <w:bCs/>
          <w:sz w:val="24"/>
          <w:szCs w:val="24"/>
        </w:rPr>
        <w:t>ФИЗИЧЕСКАЯ КУЛЬТУРА»</w:t>
      </w:r>
    </w:p>
    <w:p w:rsidR="001A588D" w:rsidRPr="001A588D"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tbl>
      <w:tblPr>
        <w:tblW w:w="5000" w:type="pct"/>
        <w:tblLook w:val="04A0" w:firstRow="1" w:lastRow="0" w:firstColumn="1" w:lastColumn="0" w:noHBand="0" w:noVBand="1"/>
      </w:tblPr>
      <w:tblGrid>
        <w:gridCol w:w="3289"/>
        <w:gridCol w:w="6056"/>
      </w:tblGrid>
      <w:tr w:rsidR="001A588D" w:rsidRPr="001A588D" w:rsidTr="00A56073">
        <w:trPr>
          <w:tblHeader/>
        </w:trPr>
        <w:tc>
          <w:tcPr>
            <w:tcW w:w="1760" w:type="pct"/>
            <w:tcBorders>
              <w:top w:val="single" w:sz="4" w:space="0" w:color="auto"/>
              <w:left w:val="single" w:sz="4" w:space="0" w:color="auto"/>
              <w:bottom w:val="single" w:sz="4" w:space="0" w:color="auto"/>
              <w:right w:val="single" w:sz="4" w:space="0" w:color="auto"/>
            </w:tcBorders>
            <w:vAlign w:val="center"/>
            <w:hideMark/>
          </w:tcPr>
          <w:p w:rsidR="001A588D" w:rsidRPr="001A588D" w:rsidRDefault="001A588D" w:rsidP="001A588D">
            <w:pPr>
              <w:spacing w:after="0" w:line="240" w:lineRule="auto"/>
              <w:ind w:firstLine="426"/>
              <w:jc w:val="center"/>
              <w:rPr>
                <w:rFonts w:ascii="Times New Roman" w:eastAsia="Calibri" w:hAnsi="Times New Roman" w:cs="Times New Roman"/>
                <w:b/>
                <w:sz w:val="28"/>
                <w:szCs w:val="28"/>
              </w:rPr>
            </w:pPr>
            <w:r w:rsidRPr="001A588D">
              <w:rPr>
                <w:rFonts w:ascii="Times New Roman" w:eastAsia="Calibri" w:hAnsi="Times New Roman" w:cs="Times New Roman"/>
                <w:b/>
                <w:sz w:val="28"/>
                <w:szCs w:val="28"/>
              </w:rPr>
              <w:t>Содержание</w:t>
            </w:r>
          </w:p>
          <w:p w:rsidR="001A588D" w:rsidRPr="001A588D" w:rsidRDefault="001A588D" w:rsidP="001A588D">
            <w:pPr>
              <w:spacing w:after="0" w:line="240" w:lineRule="auto"/>
              <w:ind w:firstLine="426"/>
              <w:jc w:val="center"/>
              <w:rPr>
                <w:rFonts w:ascii="Times New Roman" w:eastAsia="Calibri" w:hAnsi="Times New Roman" w:cs="Times New Roman"/>
                <w:sz w:val="28"/>
                <w:szCs w:val="28"/>
              </w:rPr>
            </w:pPr>
            <w:r w:rsidRPr="001A588D">
              <w:rPr>
                <w:rFonts w:ascii="Times New Roman" w:eastAsia="Calibri" w:hAnsi="Times New Roman" w:cs="Times New Roman"/>
                <w:b/>
                <w:sz w:val="28"/>
                <w:szCs w:val="28"/>
              </w:rPr>
              <w:t>обучения</w:t>
            </w:r>
          </w:p>
        </w:tc>
        <w:tc>
          <w:tcPr>
            <w:tcW w:w="3240" w:type="pct"/>
            <w:tcBorders>
              <w:top w:val="single" w:sz="4" w:space="0" w:color="auto"/>
              <w:left w:val="single" w:sz="4" w:space="0" w:color="auto"/>
              <w:bottom w:val="single" w:sz="4" w:space="0" w:color="auto"/>
              <w:right w:val="single" w:sz="4" w:space="0" w:color="auto"/>
            </w:tcBorders>
            <w:vAlign w:val="center"/>
            <w:hideMark/>
          </w:tcPr>
          <w:p w:rsidR="001A588D" w:rsidRPr="001A588D" w:rsidRDefault="001A588D" w:rsidP="001A588D">
            <w:pPr>
              <w:spacing w:after="0" w:line="240" w:lineRule="auto"/>
              <w:ind w:firstLine="426"/>
              <w:jc w:val="center"/>
              <w:rPr>
                <w:rFonts w:ascii="Times New Roman" w:eastAsia="Calibri" w:hAnsi="Times New Roman" w:cs="Times New Roman"/>
                <w:b/>
                <w:sz w:val="28"/>
                <w:szCs w:val="28"/>
              </w:rPr>
            </w:pPr>
            <w:r w:rsidRPr="001A588D">
              <w:rPr>
                <w:rFonts w:ascii="Times New Roman" w:eastAsia="Calibri" w:hAnsi="Times New Roman" w:cs="Times New Roman"/>
                <w:b/>
                <w:sz w:val="28"/>
                <w:szCs w:val="28"/>
              </w:rPr>
              <w:t>Характеристика основных видов учебной деятельности обучающихся</w:t>
            </w:r>
          </w:p>
          <w:p w:rsidR="001A588D" w:rsidRPr="001A588D" w:rsidRDefault="001A588D" w:rsidP="001A588D">
            <w:pPr>
              <w:spacing w:after="0" w:line="240" w:lineRule="auto"/>
              <w:ind w:firstLine="426"/>
              <w:jc w:val="center"/>
              <w:rPr>
                <w:rFonts w:ascii="Times New Roman" w:eastAsia="Calibri" w:hAnsi="Times New Roman" w:cs="Times New Roman"/>
                <w:sz w:val="28"/>
                <w:szCs w:val="28"/>
              </w:rPr>
            </w:pPr>
            <w:r w:rsidRPr="001A588D">
              <w:rPr>
                <w:rFonts w:ascii="Times New Roman" w:eastAsia="Calibri" w:hAnsi="Times New Roman" w:cs="Times New Roman"/>
                <w:b/>
                <w:sz w:val="28"/>
                <w:szCs w:val="28"/>
              </w:rPr>
              <w:t>(на уровне учебных действий)</w:t>
            </w:r>
          </w:p>
        </w:tc>
      </w:tr>
      <w:tr w:rsidR="001A588D" w:rsidRPr="001A588D" w:rsidTr="00A56073">
        <w:tc>
          <w:tcPr>
            <w:tcW w:w="1760" w:type="pct"/>
            <w:tcBorders>
              <w:top w:val="single" w:sz="4" w:space="0" w:color="auto"/>
              <w:left w:val="single" w:sz="4" w:space="0" w:color="auto"/>
              <w:bottom w:val="single" w:sz="4" w:space="0" w:color="auto"/>
              <w:right w:val="single" w:sz="4" w:space="0" w:color="auto"/>
            </w:tcBorders>
          </w:tcPr>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Ведение. Физическая культура в общекультурной и профессиональной подготовке обучающихся СПО.</w:t>
            </w:r>
          </w:p>
          <w:p w:rsidR="001A588D" w:rsidRPr="001A588D" w:rsidRDefault="001A588D" w:rsidP="001A588D">
            <w:pPr>
              <w:spacing w:after="0" w:line="240" w:lineRule="auto"/>
              <w:rPr>
                <w:rFonts w:ascii="Times New Roman" w:eastAsia="Calibri" w:hAnsi="Times New Roman" w:cs="Times New Roman"/>
                <w:sz w:val="28"/>
                <w:szCs w:val="28"/>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Знание современного состояния физической культуры и спорта. </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Умение обосновывать значение физической культуры для формирования личности профессионала, профилактики профзаболеваний. </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Знание оздоровительных систем физического воспитания. </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Владение информацией о Всероссийском физкультурно-спортивном комплексе «Готов к труду и обороне» (ГТО)</w:t>
            </w:r>
          </w:p>
        </w:tc>
      </w:tr>
      <w:tr w:rsidR="001A588D" w:rsidRPr="001A588D" w:rsidTr="00A56073">
        <w:tc>
          <w:tcPr>
            <w:tcW w:w="1760" w:type="pct"/>
            <w:tcBorders>
              <w:top w:val="single" w:sz="4" w:space="0" w:color="auto"/>
              <w:left w:val="single" w:sz="4" w:space="0" w:color="auto"/>
              <w:bottom w:val="single" w:sz="4" w:space="0" w:color="auto"/>
              <w:right w:val="single" w:sz="4" w:space="0" w:color="auto"/>
            </w:tcBorders>
          </w:tcPr>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Раздел 1. Основы методики самостоятельных занятий физическими упражнениями.</w:t>
            </w:r>
          </w:p>
          <w:p w:rsidR="001A588D" w:rsidRPr="001A588D" w:rsidRDefault="001A588D" w:rsidP="001A588D">
            <w:pPr>
              <w:spacing w:after="0" w:line="240" w:lineRule="auto"/>
              <w:rPr>
                <w:rFonts w:ascii="Times New Roman" w:eastAsia="Calibri" w:hAnsi="Times New Roman" w:cs="Times New Roman"/>
                <w:sz w:val="28"/>
                <w:szCs w:val="28"/>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Демонстрация мотивации и стремления к самостоятельным занятиям.</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Знание форм и содержания физических упражнений.</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Умение организовывать занятия физическими упражнениями различной направленности с использованием знаний особенностей самостоятельных занятий для юношей  </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Знание основных принципов построения самостоятельных занятий и их гигиены</w:t>
            </w:r>
          </w:p>
        </w:tc>
      </w:tr>
      <w:tr w:rsidR="001A588D" w:rsidRPr="001A588D" w:rsidTr="00A56073">
        <w:tc>
          <w:tcPr>
            <w:tcW w:w="1760" w:type="pct"/>
            <w:tcBorders>
              <w:top w:val="single" w:sz="4" w:space="0" w:color="auto"/>
              <w:left w:val="single" w:sz="4" w:space="0" w:color="auto"/>
              <w:bottom w:val="single" w:sz="4" w:space="0" w:color="auto"/>
              <w:right w:val="single" w:sz="4" w:space="0" w:color="auto"/>
            </w:tcBorders>
          </w:tcPr>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Раздел 2. Самоконтроль, его основные методы, показатели и критерии оценки.</w:t>
            </w:r>
          </w:p>
          <w:p w:rsidR="001A588D" w:rsidRPr="001A588D" w:rsidRDefault="001A588D" w:rsidP="001A588D">
            <w:pPr>
              <w:spacing w:after="0" w:line="240" w:lineRule="auto"/>
              <w:rPr>
                <w:rFonts w:ascii="Times New Roman" w:eastAsia="Calibri" w:hAnsi="Times New Roman" w:cs="Times New Roman"/>
                <w:sz w:val="28"/>
                <w:szCs w:val="28"/>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Самостоятельное использование и оценка показателей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Внесение коррекций в содержание занятий физическими упражнениями и спортом по результатам показателей контроля</w:t>
            </w:r>
          </w:p>
        </w:tc>
      </w:tr>
      <w:tr w:rsidR="001A588D" w:rsidRPr="001A588D" w:rsidTr="00A56073">
        <w:tc>
          <w:tcPr>
            <w:tcW w:w="1760" w:type="pct"/>
            <w:tcBorders>
              <w:top w:val="single" w:sz="4" w:space="0" w:color="auto"/>
              <w:left w:val="single" w:sz="4" w:space="0" w:color="auto"/>
              <w:bottom w:val="single" w:sz="4" w:space="0" w:color="auto"/>
              <w:right w:val="single" w:sz="4" w:space="0" w:color="auto"/>
            </w:tcBorders>
          </w:tcPr>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Раздел 3. Психофизиологические основы учебного и производственного труда. Средства физической культуры в регулировании работоспособности.</w:t>
            </w:r>
          </w:p>
          <w:p w:rsidR="001A588D" w:rsidRPr="001A588D" w:rsidRDefault="001A588D" w:rsidP="001A588D">
            <w:pPr>
              <w:spacing w:after="0" w:line="240" w:lineRule="auto"/>
              <w:rPr>
                <w:rFonts w:ascii="Times New Roman" w:eastAsia="Calibri" w:hAnsi="Times New Roman" w:cs="Times New Roman"/>
                <w:sz w:val="28"/>
                <w:szCs w:val="28"/>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Знание требований, которые предъявляет профессиональная деятельность к личности, ее психофизиологическим возможностям, здоровью и физической подготовленности.</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Использование знаний динамики работоспособности в учебном году и в период экзаменационной сессии.</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lastRenderedPageBreak/>
              <w:t>Умение определять основные критерии нервно-эмоционального, психического и психофизического утомления.</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Овладение методами повышения эффективности производственного и учебного труда; освоение применения аутотренинга для повышения работоспособности</w:t>
            </w:r>
          </w:p>
        </w:tc>
      </w:tr>
      <w:tr w:rsidR="001A588D" w:rsidRPr="001A588D" w:rsidTr="00A56073">
        <w:tc>
          <w:tcPr>
            <w:tcW w:w="1760" w:type="pct"/>
            <w:tcBorders>
              <w:top w:val="single" w:sz="4" w:space="0" w:color="auto"/>
              <w:left w:val="single" w:sz="4" w:space="0" w:color="auto"/>
              <w:bottom w:val="single" w:sz="4" w:space="0" w:color="auto"/>
              <w:right w:val="single" w:sz="4" w:space="0" w:color="auto"/>
            </w:tcBorders>
          </w:tcPr>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Раздел 4. Физическая культура в профессиональной деятельности специалиста.</w:t>
            </w:r>
          </w:p>
          <w:p w:rsidR="001A588D" w:rsidRPr="001A588D" w:rsidRDefault="001A588D" w:rsidP="001A588D">
            <w:pPr>
              <w:spacing w:after="0" w:line="240" w:lineRule="auto"/>
              <w:rPr>
                <w:rFonts w:ascii="Times New Roman" w:eastAsia="Calibri" w:hAnsi="Times New Roman" w:cs="Times New Roman"/>
                <w:sz w:val="28"/>
                <w:szCs w:val="28"/>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Обоснование социально-экономической необходимости специальной адаптивной и психофизической подготовки к труду.</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Умение использовать оздоровительные и профилированные методы физического воспитания при занятиях различными видами двигательной активности.</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Применение средств и методов физического воспитания для профилактики профессиональных заболеваний.</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Умение использовать на практике результаты компьютерного тестирования состояния здоровья, двигательных качеств, психофизиологических функций, к которым профессия (специальность) предъявляет повышенные требования.</w:t>
            </w:r>
          </w:p>
        </w:tc>
      </w:tr>
      <w:tr w:rsidR="001A588D" w:rsidRPr="001A588D" w:rsidTr="00A56073">
        <w:tc>
          <w:tcPr>
            <w:tcW w:w="1760" w:type="pct"/>
            <w:tcBorders>
              <w:top w:val="single" w:sz="4" w:space="0" w:color="auto"/>
              <w:left w:val="single" w:sz="4" w:space="0" w:color="auto"/>
              <w:bottom w:val="single" w:sz="4" w:space="0" w:color="auto"/>
              <w:right w:val="single" w:sz="4" w:space="0" w:color="auto"/>
            </w:tcBorders>
          </w:tcPr>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bCs/>
                <w:sz w:val="28"/>
                <w:szCs w:val="28"/>
              </w:rPr>
            </w:pPr>
            <w:r w:rsidRPr="001A588D">
              <w:rPr>
                <w:rFonts w:ascii="Times New Roman" w:eastAsia="SchoolBookCSanPin-Regular" w:hAnsi="Times New Roman" w:cs="Times New Roman"/>
                <w:bCs/>
                <w:sz w:val="28"/>
                <w:szCs w:val="28"/>
              </w:rPr>
              <w:t>Раздел 5. Практическая часть</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iCs/>
                <w:sz w:val="28"/>
                <w:szCs w:val="28"/>
              </w:rPr>
            </w:pPr>
            <w:r w:rsidRPr="001A588D">
              <w:rPr>
                <w:rFonts w:ascii="Times New Roman" w:eastAsia="SchoolBookCSanPin-Regular" w:hAnsi="Times New Roman" w:cs="Times New Roman"/>
                <w:iCs/>
                <w:sz w:val="28"/>
                <w:szCs w:val="28"/>
              </w:rPr>
              <w:t>Учебно</w:t>
            </w:r>
            <w:r w:rsidRPr="001A588D">
              <w:rPr>
                <w:rFonts w:ascii="Times New Roman" w:eastAsia="SchoolBookCSanPin-Regular" w:hAnsi="Times New Roman" w:cs="Times New Roman"/>
                <w:sz w:val="28"/>
                <w:szCs w:val="28"/>
              </w:rPr>
              <w:t>-</w:t>
            </w:r>
            <w:r w:rsidRPr="001A588D">
              <w:rPr>
                <w:rFonts w:ascii="Times New Roman" w:eastAsia="SchoolBookCSanPin-Regular" w:hAnsi="Times New Roman" w:cs="Times New Roman"/>
                <w:iCs/>
                <w:sz w:val="28"/>
                <w:szCs w:val="28"/>
              </w:rPr>
              <w:t>методические</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iCs/>
                <w:sz w:val="28"/>
                <w:szCs w:val="28"/>
              </w:rPr>
            </w:pPr>
            <w:r w:rsidRPr="001A588D">
              <w:rPr>
                <w:rFonts w:ascii="Times New Roman" w:eastAsia="SchoolBookCSanPin-Regular" w:hAnsi="Times New Roman" w:cs="Times New Roman"/>
                <w:iCs/>
                <w:sz w:val="28"/>
                <w:szCs w:val="28"/>
              </w:rPr>
              <w:t>занятия</w:t>
            </w:r>
          </w:p>
          <w:p w:rsidR="001A588D" w:rsidRPr="001A588D" w:rsidRDefault="001A588D" w:rsidP="001A588D">
            <w:pPr>
              <w:spacing w:after="0" w:line="240" w:lineRule="auto"/>
              <w:rPr>
                <w:rFonts w:ascii="Times New Roman" w:eastAsia="Calibri" w:hAnsi="Times New Roman" w:cs="Times New Roman"/>
                <w:sz w:val="28"/>
                <w:szCs w:val="28"/>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Демонстрация установки на психическое и физическое здоровье. </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Освоение методов профилактики профессиональных заболеваний.</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Овладение приемами массажа и самомассажа, психорегулирующими упражнениями. </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Использование тестов, позволяющих самостоятельно определять и анализировать состояние здоровья; овладение основными приемами неотложной доврачебной помощи. </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Знание и применение методики активного отдыха, массажа и самомассажа при физическом и умственном утомлении.</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Освоение методики занятий физическими упражнениями для профилактики и коррекции нарушения опорно-двигательного аппарата, зрения и основных функциональных систем. </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Знание методов здоровье сберегающих технологий при работе за компьютером. </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lastRenderedPageBreak/>
              <w:t>Умение составлять и проводить комплексы утренней, вводной и производственной гимнастики с учетом направления будущей профессиональной деятельности</w:t>
            </w:r>
          </w:p>
        </w:tc>
      </w:tr>
      <w:tr w:rsidR="001A588D" w:rsidRPr="001A588D" w:rsidTr="00A56073">
        <w:tc>
          <w:tcPr>
            <w:tcW w:w="1760" w:type="pct"/>
            <w:tcBorders>
              <w:top w:val="single" w:sz="4" w:space="0" w:color="auto"/>
              <w:left w:val="single" w:sz="4" w:space="0" w:color="auto"/>
              <w:bottom w:val="single" w:sz="4" w:space="0" w:color="auto"/>
              <w:right w:val="single" w:sz="4" w:space="0" w:color="auto"/>
            </w:tcBorders>
          </w:tcPr>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iCs/>
                <w:sz w:val="28"/>
                <w:szCs w:val="28"/>
              </w:rPr>
            </w:pPr>
            <w:r w:rsidRPr="001A588D">
              <w:rPr>
                <w:rFonts w:ascii="Times New Roman" w:eastAsia="SchoolBookCSanPin-Regular" w:hAnsi="Times New Roman" w:cs="Times New Roman"/>
                <w:iCs/>
                <w:sz w:val="28"/>
                <w:szCs w:val="28"/>
              </w:rPr>
              <w:t>Раздел 6. Учебно</w:t>
            </w:r>
            <w:r w:rsidRPr="001A588D">
              <w:rPr>
                <w:rFonts w:ascii="Times New Roman" w:eastAsia="SchoolBookCSanPin-Regular" w:hAnsi="Times New Roman" w:cs="Times New Roman"/>
                <w:sz w:val="28"/>
                <w:szCs w:val="28"/>
              </w:rPr>
              <w:t>-</w:t>
            </w:r>
            <w:r w:rsidRPr="001A588D">
              <w:rPr>
                <w:rFonts w:ascii="Times New Roman" w:eastAsia="SchoolBookCSanPin-Regular" w:hAnsi="Times New Roman" w:cs="Times New Roman"/>
                <w:iCs/>
                <w:sz w:val="28"/>
                <w:szCs w:val="28"/>
              </w:rPr>
              <w:t>тренировочные занятия</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1. Легкая атлетика.</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2. Кроссовая подготовка</w:t>
            </w:r>
          </w:p>
          <w:p w:rsidR="001A588D" w:rsidRPr="001A588D" w:rsidRDefault="001A588D" w:rsidP="001A588D">
            <w:pPr>
              <w:spacing w:after="0" w:line="240" w:lineRule="auto"/>
              <w:rPr>
                <w:rFonts w:ascii="Times New Roman" w:eastAsia="Calibri" w:hAnsi="Times New Roman" w:cs="Times New Roman"/>
                <w:sz w:val="28"/>
                <w:szCs w:val="28"/>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Освоение техники беговых упражнений (кроссового бега, бега на короткие, средние и длинные дистанции), высокого и низкого старта, стартового разгона, финиширования; бега 100 м, эстафетный бег 4´ 100 м, 4´ 400 м; бега по прямой с различной скоростью, равномерного бега на дистанцию 3 000 м (юноши).</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Умение технически грамотно выполнять (на технику): прыжки в длину с разбега способом «согнув ноги»; прыжки в высоту способами: «прогнувшись», перешагивания, «ножницы», перекидной.</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Метание гранаты весом 500 г (девушки) и 700 г (юноши); толкание ядра; сдача контрольных нормативов</w:t>
            </w:r>
          </w:p>
        </w:tc>
      </w:tr>
      <w:tr w:rsidR="001A588D" w:rsidRPr="001A588D" w:rsidTr="00A56073">
        <w:tc>
          <w:tcPr>
            <w:tcW w:w="1760" w:type="pct"/>
            <w:tcBorders>
              <w:top w:val="single" w:sz="4" w:space="0" w:color="auto"/>
              <w:left w:val="single" w:sz="4" w:space="0" w:color="auto"/>
              <w:bottom w:val="single" w:sz="4" w:space="0" w:color="auto"/>
              <w:right w:val="single" w:sz="4" w:space="0" w:color="auto"/>
            </w:tcBorders>
          </w:tcPr>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Раздел 7</w:t>
            </w:r>
            <w:proofErr w:type="gramStart"/>
            <w:r w:rsidRPr="001A588D">
              <w:rPr>
                <w:rFonts w:ascii="Times New Roman" w:eastAsia="SchoolBookCSanPin-Regular" w:hAnsi="Times New Roman" w:cs="Times New Roman"/>
                <w:sz w:val="28"/>
                <w:szCs w:val="28"/>
              </w:rPr>
              <w:t>. .</w:t>
            </w:r>
            <w:proofErr w:type="gramEnd"/>
            <w:r w:rsidRPr="001A588D">
              <w:rPr>
                <w:rFonts w:ascii="Times New Roman" w:eastAsia="SchoolBookCSanPin-Regular" w:hAnsi="Times New Roman" w:cs="Times New Roman"/>
                <w:sz w:val="28"/>
                <w:szCs w:val="28"/>
              </w:rPr>
              <w:t xml:space="preserve"> Гимнастика</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iCs/>
                <w:sz w:val="28"/>
                <w:szCs w:val="28"/>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Освоение техники общеразвивающих упражнений, упражнений в паре с партнером, упражнений с гантелями, набивными мячами, упражнений с мячом, обручем (девушки); выполнение упражнений для профилактики профессиональных заболеваний (упражнений в чередовании напряжения с расслаблением, упражнений для коррекции нарушений осанки, упражнений на внимание, висов и упоров, упражнений у гимнастической стенки), упражнений для коррекции зрения.</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Выполнение комплексов упражнений вводной и производственной гимнастики</w:t>
            </w:r>
          </w:p>
        </w:tc>
      </w:tr>
      <w:tr w:rsidR="001A588D" w:rsidRPr="001A588D" w:rsidTr="00A56073">
        <w:tc>
          <w:tcPr>
            <w:tcW w:w="1760" w:type="pct"/>
            <w:tcBorders>
              <w:top w:val="single" w:sz="4" w:space="0" w:color="auto"/>
              <w:left w:val="single" w:sz="4" w:space="0" w:color="auto"/>
              <w:bottom w:val="single" w:sz="4" w:space="0" w:color="auto"/>
              <w:right w:val="single" w:sz="4" w:space="0" w:color="auto"/>
            </w:tcBorders>
            <w:hideMark/>
          </w:tcPr>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iCs/>
                <w:sz w:val="28"/>
                <w:szCs w:val="28"/>
              </w:rPr>
            </w:pPr>
            <w:r w:rsidRPr="001A588D">
              <w:rPr>
                <w:rFonts w:ascii="Times New Roman" w:eastAsia="SchoolBookCSanPin-Regular" w:hAnsi="Times New Roman" w:cs="Times New Roman"/>
                <w:sz w:val="28"/>
                <w:szCs w:val="28"/>
              </w:rPr>
              <w:t>Раздел 8. Атлетическая гимнастика, работа на тренажерах</w:t>
            </w:r>
          </w:p>
        </w:tc>
        <w:tc>
          <w:tcPr>
            <w:tcW w:w="3240" w:type="pct"/>
            <w:tcBorders>
              <w:top w:val="single" w:sz="4" w:space="0" w:color="auto"/>
              <w:left w:val="single" w:sz="4" w:space="0" w:color="auto"/>
              <w:bottom w:val="single" w:sz="4" w:space="0" w:color="auto"/>
              <w:right w:val="single" w:sz="4" w:space="0" w:color="auto"/>
            </w:tcBorders>
          </w:tcPr>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Знание и умение грамотно использовать современные методики дыхательной гимнастики.</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Осуществление контроля и самоконтроля за состоянием здоровья.</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Знание средств и методов при занятиях дыхательной гимнастикой.</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Заполнение дневника самоконтроля</w:t>
            </w:r>
          </w:p>
        </w:tc>
      </w:tr>
      <w:tr w:rsidR="001A588D" w:rsidRPr="001A588D" w:rsidTr="00A56073">
        <w:tc>
          <w:tcPr>
            <w:tcW w:w="1760" w:type="pct"/>
            <w:tcBorders>
              <w:top w:val="single" w:sz="4" w:space="0" w:color="auto"/>
              <w:left w:val="single" w:sz="4" w:space="0" w:color="auto"/>
              <w:bottom w:val="single" w:sz="4" w:space="0" w:color="auto"/>
              <w:right w:val="single" w:sz="4" w:space="0" w:color="auto"/>
            </w:tcBorders>
          </w:tcPr>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lastRenderedPageBreak/>
              <w:t xml:space="preserve">Раздел 9. Спортивные игры. </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Освоение основных игровых элементов.</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Знание правил соревнований по избранному игровому виду спорта.</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Развитие координационных способностей, совершенствование ориентации в пространстве, скорости реакции, дифференцировке пространственных, временных и силовых параметров движения.</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Развитие личностно-коммуникативных качеств.</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Совершенствование восприятия, внимания, памяти, воображения, согласованности групповых взаимодействий, быстрого принятия решений.</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Развитие волевых качеств, инициативности, самостоятельности.</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Умение выполнять технику игровых элементов на оценку.</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Участие в соревнованиях по избранному виду спорта.</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Освоение техники самоконтроля при занятиях; умение оказывать первую помощь при травмах в игровой ситуации</w:t>
            </w:r>
          </w:p>
        </w:tc>
      </w:tr>
      <w:tr w:rsidR="001A588D" w:rsidRPr="001A588D" w:rsidTr="00A56073">
        <w:tc>
          <w:tcPr>
            <w:tcW w:w="1760" w:type="pct"/>
            <w:tcBorders>
              <w:top w:val="single" w:sz="4" w:space="0" w:color="auto"/>
              <w:left w:val="single" w:sz="4" w:space="0" w:color="auto"/>
              <w:bottom w:val="single" w:sz="4" w:space="0" w:color="auto"/>
              <w:right w:val="single" w:sz="4" w:space="0" w:color="auto"/>
            </w:tcBorders>
          </w:tcPr>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Раздел 10. Боевые искусства</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p>
        </w:tc>
        <w:tc>
          <w:tcPr>
            <w:tcW w:w="3240" w:type="pct"/>
            <w:tcBorders>
              <w:top w:val="single" w:sz="4" w:space="0" w:color="auto"/>
              <w:left w:val="single" w:sz="4" w:space="0" w:color="auto"/>
              <w:bottom w:val="single" w:sz="4" w:space="0" w:color="auto"/>
              <w:right w:val="single" w:sz="4" w:space="0" w:color="auto"/>
            </w:tcBorders>
          </w:tcPr>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Знакомство с видами единоборств и их влиянием на развитие физических, нравственных и волевых качеств.</w:t>
            </w:r>
          </w:p>
          <w:p w:rsidR="001A588D" w:rsidRPr="001A588D" w:rsidRDefault="001A588D" w:rsidP="001A588D">
            <w:pPr>
              <w:autoSpaceDE w:val="0"/>
              <w:autoSpaceDN w:val="0"/>
              <w:adjustRightInd w:val="0"/>
              <w:spacing w:after="0" w:line="240" w:lineRule="auto"/>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Овладение приемами страховки, подвижные игры. Самоконтроль при занятиях единоборствами. Правила соревнований по одному из видов единоборств. Гигиена борца. Техника безопасности в ходе единоборств. </w:t>
            </w:r>
          </w:p>
        </w:tc>
      </w:tr>
    </w:tbl>
    <w:p w:rsidR="001A588D" w:rsidRPr="001A588D" w:rsidRDefault="001A588D" w:rsidP="001A588D">
      <w:pPr>
        <w:spacing w:after="0" w:line="240" w:lineRule="auto"/>
        <w:ind w:firstLine="426"/>
        <w:rPr>
          <w:rFonts w:ascii="Times New Roman" w:eastAsia="Calibri" w:hAnsi="Times New Roman" w:cs="Times New Roman"/>
          <w:sz w:val="28"/>
          <w:szCs w:val="28"/>
        </w:rPr>
      </w:pPr>
    </w:p>
    <w:p w:rsidR="001A588D" w:rsidRPr="001A588D"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rsidR="001A588D" w:rsidRPr="001A588D"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rsidR="001A588D" w:rsidRPr="001A588D"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rsidR="001A588D" w:rsidRPr="001A588D"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rsidR="001A588D" w:rsidRPr="001A588D"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rsidR="001A588D" w:rsidRPr="001A588D"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rsidR="001A588D" w:rsidRPr="001A588D"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rsidR="001A588D" w:rsidRDefault="001A588D" w:rsidP="00D67531">
      <w:pPr>
        <w:shd w:val="clear" w:color="auto" w:fill="FFFFFF"/>
        <w:spacing w:after="0" w:line="240" w:lineRule="auto"/>
        <w:rPr>
          <w:rFonts w:ascii="Times New Roman" w:eastAsia="Calibri" w:hAnsi="Times New Roman" w:cs="Times New Roman"/>
          <w:b/>
          <w:bCs/>
          <w:sz w:val="28"/>
          <w:szCs w:val="28"/>
        </w:rPr>
      </w:pPr>
    </w:p>
    <w:p w:rsidR="00D67531" w:rsidRPr="001A588D" w:rsidRDefault="00D67531" w:rsidP="00D67531">
      <w:pPr>
        <w:shd w:val="clear" w:color="auto" w:fill="FFFFFF"/>
        <w:spacing w:after="0" w:line="240" w:lineRule="auto"/>
        <w:rPr>
          <w:rFonts w:ascii="Times New Roman" w:eastAsia="Calibri" w:hAnsi="Times New Roman" w:cs="Times New Roman"/>
          <w:b/>
          <w:bCs/>
          <w:sz w:val="28"/>
          <w:szCs w:val="28"/>
        </w:rPr>
      </w:pPr>
    </w:p>
    <w:p w:rsidR="001A588D" w:rsidRPr="001A588D" w:rsidRDefault="001A588D" w:rsidP="001A588D">
      <w:pPr>
        <w:shd w:val="clear" w:color="auto" w:fill="FFFFFF"/>
        <w:spacing w:after="0" w:line="240" w:lineRule="auto"/>
        <w:ind w:firstLine="426"/>
        <w:jc w:val="center"/>
        <w:rPr>
          <w:rFonts w:ascii="Times New Roman" w:eastAsia="Calibri" w:hAnsi="Times New Roman" w:cs="Times New Roman"/>
          <w:b/>
          <w:bCs/>
          <w:sz w:val="28"/>
          <w:szCs w:val="28"/>
        </w:rPr>
      </w:pPr>
    </w:p>
    <w:p w:rsidR="001A588D" w:rsidRPr="00D67531" w:rsidRDefault="001A588D" w:rsidP="001D1F64">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D67531">
        <w:rPr>
          <w:rFonts w:ascii="Times New Roman" w:eastAsia="Calibri" w:hAnsi="Times New Roman" w:cs="Times New Roman"/>
          <w:b/>
          <w:sz w:val="24"/>
          <w:szCs w:val="24"/>
        </w:rPr>
        <w:lastRenderedPageBreak/>
        <w:t>10. УЧЕБНО-МЕТОДИЧЕСКОЕ И МАТЕ</w:t>
      </w:r>
      <w:r w:rsidR="001D1F64">
        <w:rPr>
          <w:rFonts w:ascii="Times New Roman" w:eastAsia="Calibri" w:hAnsi="Times New Roman" w:cs="Times New Roman"/>
          <w:b/>
          <w:sz w:val="24"/>
          <w:szCs w:val="24"/>
        </w:rPr>
        <w:t xml:space="preserve">РИАЛЬНО-ТЕХНИЧЕСКОЕ ОБЕСПЕЧЕНИЕ </w:t>
      </w:r>
      <w:r w:rsidRPr="00D67531">
        <w:rPr>
          <w:rFonts w:ascii="Times New Roman" w:eastAsia="Calibri" w:hAnsi="Times New Roman" w:cs="Times New Roman"/>
          <w:b/>
          <w:sz w:val="24"/>
          <w:szCs w:val="24"/>
        </w:rPr>
        <w:t>ПРОГРАММЫ УЧЕБНОЙ ДИСЦИПЛИНЫ</w:t>
      </w:r>
    </w:p>
    <w:p w:rsidR="001A588D" w:rsidRPr="00D67531" w:rsidRDefault="001A588D" w:rsidP="001A588D">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D67531">
        <w:rPr>
          <w:rFonts w:ascii="Times New Roman" w:eastAsia="Calibri" w:hAnsi="Times New Roman" w:cs="Times New Roman"/>
          <w:b/>
          <w:sz w:val="24"/>
          <w:szCs w:val="24"/>
        </w:rPr>
        <w:t xml:space="preserve">«ФИЗИЧЕСКАЯ </w:t>
      </w:r>
      <w:r w:rsidR="001D1F64" w:rsidRPr="00D67531">
        <w:rPr>
          <w:rFonts w:ascii="Times New Roman" w:eastAsia="Calibri" w:hAnsi="Times New Roman" w:cs="Times New Roman"/>
          <w:b/>
          <w:sz w:val="24"/>
          <w:szCs w:val="24"/>
        </w:rPr>
        <w:t>КУЛЬТУРА»</w:t>
      </w:r>
    </w:p>
    <w:p w:rsidR="001A588D" w:rsidRPr="001A588D" w:rsidRDefault="001A588D" w:rsidP="001A588D">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1A588D" w:rsidRPr="001A588D" w:rsidRDefault="001A588D" w:rsidP="001D1F64">
      <w:pPr>
        <w:autoSpaceDE w:val="0"/>
        <w:autoSpaceDN w:val="0"/>
        <w:adjustRightInd w:val="0"/>
        <w:spacing w:after="0" w:line="240" w:lineRule="auto"/>
        <w:ind w:firstLine="709"/>
        <w:jc w:val="both"/>
        <w:rPr>
          <w:rFonts w:ascii="Times New Roman" w:eastAsia="Calibri" w:hAnsi="Times New Roman" w:cs="Times New Roman"/>
          <w:b/>
          <w:sz w:val="28"/>
          <w:szCs w:val="28"/>
        </w:rPr>
      </w:pPr>
      <w:r w:rsidRPr="001A588D">
        <w:rPr>
          <w:rFonts w:ascii="Times New Roman" w:eastAsia="SchoolBookCSanPin-Regular" w:hAnsi="Times New Roman" w:cs="Times New Roman"/>
          <w:sz w:val="28"/>
          <w:szCs w:val="28"/>
        </w:rPr>
        <w:t>Все помещения, объекты физической культуры и спорта, места для занятий физической подготовкой, которые необходимы для реализации учебной дисциплины «Физическая культура», должны быть оснащены соответствующим оборудованием и инвентарем в зависимости от изучаемых разделов программы и видов спорта. Все объекты, которые используются при проведении занятий по физической культуре, должны отвечать действующим санитарным и противопожарным нормам. Оборудование и инвентарь спортивного зала:</w:t>
      </w:r>
    </w:p>
    <w:p w:rsidR="001A588D" w:rsidRPr="001A588D"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Calibri" w:hAnsi="Times New Roman" w:cs="Times New Roman"/>
          <w:sz w:val="28"/>
          <w:szCs w:val="28"/>
        </w:rPr>
        <w:t xml:space="preserve">- </w:t>
      </w:r>
      <w:r w:rsidRPr="001A588D">
        <w:rPr>
          <w:rFonts w:ascii="Times New Roman" w:eastAsia="SchoolBookCSanPin-Regular" w:hAnsi="Times New Roman" w:cs="Times New Roman"/>
          <w:sz w:val="28"/>
          <w:szCs w:val="28"/>
        </w:rPr>
        <w:t>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конь с ручками, конь для прыжков и др.), тренажеры для занятий атлетической гимнастикой</w:t>
      </w:r>
      <w:r w:rsidRPr="001A588D">
        <w:rPr>
          <w:rFonts w:ascii="Times New Roman" w:eastAsia="Calibri" w:hAnsi="Times New Roman" w:cs="Times New Roman"/>
          <w:b/>
          <w:bCs/>
          <w:sz w:val="28"/>
          <w:szCs w:val="28"/>
        </w:rPr>
        <w:t xml:space="preserve">, </w:t>
      </w:r>
      <w:r w:rsidRPr="001A588D">
        <w:rPr>
          <w:rFonts w:ascii="Times New Roman" w:eastAsia="SchoolBookCSanPin-Regular" w:hAnsi="Times New Roman" w:cs="Times New Roman"/>
          <w:sz w:val="28"/>
          <w:szCs w:val="28"/>
        </w:rPr>
        <w:t>маты гимнастические, канат, шест для лазания, канат для перетягивания, стойки для прыжков в высоту, перекладина для прыжков в высоту, зона приземления для прыжков в высоту, беговая дорожка, ковер борцовский или татами, скакалки, палки гимнастические, мячи набивные, мячи для метания, гантели (разные), гири 16, 24, 32 кг, секундомеры, весы напольные, ростомер, динамометры, приборы для измерения давления и др.;</w:t>
      </w:r>
    </w:p>
    <w:p w:rsidR="001A588D" w:rsidRPr="001A588D"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волейбольные мячи, ворота для мини-футбола, сетки для ворот мини-футбольных, гасители для ворот мини-футбольных, мячи для мини-футбола и др. Открытый стадион широкого профиля:</w:t>
      </w:r>
    </w:p>
    <w:p w:rsidR="001A588D" w:rsidRPr="001A588D"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 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proofErr w:type="spellStart"/>
      <w:r w:rsidRPr="001A588D">
        <w:rPr>
          <w:rFonts w:ascii="Times New Roman" w:eastAsia="SchoolBookCSanPin-Regular" w:hAnsi="Times New Roman" w:cs="Times New Roman"/>
          <w:sz w:val="28"/>
          <w:szCs w:val="28"/>
        </w:rPr>
        <w:t>рукоход</w:t>
      </w:r>
      <w:proofErr w:type="spellEnd"/>
      <w:r w:rsidRPr="001A588D">
        <w:rPr>
          <w:rFonts w:ascii="Times New Roman" w:eastAsia="SchoolBookCSanPin-Regular" w:hAnsi="Times New Roman" w:cs="Times New Roman"/>
          <w:sz w:val="28"/>
          <w:szCs w:val="28"/>
        </w:rPr>
        <w:t xml:space="preserve">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гранаты учебные Ф-1, круг для метания ядра, упор для ног, для метания ядра, ядра, указатели дальности метания на 25, 30, 35, 40, 45, 50, 55 м, нагрудные номера, тумбы «Старт Финиш», «Поворот», рулетка металлическая, мерный шнур, секундомеры. </w:t>
      </w:r>
    </w:p>
    <w:p w:rsidR="001A588D" w:rsidRPr="001A588D"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В зависимости от возможностей, которыми располагают профессиональные образовательные организации, для реализации учебной дисциплины «Физическая культура» в пределах освоения ОПОП СПО ППКРС на базе основного общего образования с получением среднего общего образования могут быть использованы:</w:t>
      </w:r>
    </w:p>
    <w:p w:rsidR="001A588D" w:rsidRPr="001A588D"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lastRenderedPageBreak/>
        <w:t>- тренажерный зал;</w:t>
      </w:r>
    </w:p>
    <w:p w:rsidR="001A588D" w:rsidRPr="001A588D"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специализированные спортивные залы (зал спортивных игр, гимнастики, хореографии, единоборств и др.);</w:t>
      </w:r>
    </w:p>
    <w:p w:rsidR="001A588D" w:rsidRPr="001A588D"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открытые спортивные площадки для занятий: баскетболом; бадминтоном, волейболом, теннисом, мини-футболом, хоккеем;</w:t>
      </w:r>
    </w:p>
    <w:p w:rsidR="001A588D" w:rsidRPr="001A588D"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 футбольное поле с замкнутой беговой дорожкой, секторами для прыжков и метаний. </w:t>
      </w:r>
    </w:p>
    <w:p w:rsidR="001A588D" w:rsidRPr="001A588D"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В зависимости от возможностей материально-технической базы и наличия кадрового потенциала перечень учебно-спортивного оборудования и инвентаря может быть дополнен. </w:t>
      </w:r>
    </w:p>
    <w:p w:rsidR="001A588D" w:rsidRPr="001A588D" w:rsidRDefault="001A588D" w:rsidP="001D1F64">
      <w:pPr>
        <w:autoSpaceDE w:val="0"/>
        <w:autoSpaceDN w:val="0"/>
        <w:adjustRightInd w:val="0"/>
        <w:spacing w:after="0" w:line="240" w:lineRule="auto"/>
        <w:ind w:firstLine="709"/>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Для проведения учебно-методических занятий целесообразно использовать комплект мультимедийного и коммуникационного оборудования: электронные носители, компьютеры для аудиторной и внеаудиторной работы.</w:t>
      </w:r>
    </w:p>
    <w:p w:rsidR="001A588D" w:rsidRPr="001A588D"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1A588D" w:rsidRPr="001A588D"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1A588D" w:rsidRPr="001A588D"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1A588D" w:rsidRPr="001A588D"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1A588D" w:rsidRDefault="001A588D" w:rsidP="001A588D">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1A588D" w:rsidRPr="001A588D" w:rsidRDefault="001A588D" w:rsidP="001A588D">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1A588D" w:rsidRPr="001A588D" w:rsidRDefault="001A588D" w:rsidP="001A588D">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1A588D" w:rsidRPr="001A588D" w:rsidRDefault="001A588D" w:rsidP="001A588D">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rsidR="001A588D" w:rsidRPr="001A588D" w:rsidRDefault="001A588D" w:rsidP="001A588D">
      <w:pPr>
        <w:spacing w:after="0" w:line="240" w:lineRule="auto"/>
        <w:ind w:firstLine="426"/>
        <w:rPr>
          <w:rFonts w:ascii="Times New Roman" w:eastAsia="SchoolBookCSanPin-Regular" w:hAnsi="Times New Roman" w:cs="Times New Roman"/>
          <w:sz w:val="28"/>
          <w:szCs w:val="28"/>
        </w:rPr>
      </w:pPr>
    </w:p>
    <w:p w:rsidR="001A588D" w:rsidRPr="001A588D" w:rsidRDefault="001A588D" w:rsidP="001D1F64">
      <w:pPr>
        <w:spacing w:after="0" w:line="240" w:lineRule="auto"/>
        <w:rPr>
          <w:rFonts w:ascii="Times New Roman" w:eastAsia="SchoolBookCSanPin-Regular" w:hAnsi="Times New Roman" w:cs="Times New Roman"/>
          <w:sz w:val="28"/>
          <w:szCs w:val="28"/>
        </w:rPr>
      </w:pPr>
    </w:p>
    <w:p w:rsidR="001A588D" w:rsidRPr="001D1F64" w:rsidRDefault="001A588D" w:rsidP="001A588D">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1D1F64">
        <w:rPr>
          <w:rFonts w:ascii="Times New Roman" w:eastAsia="Calibri" w:hAnsi="Times New Roman" w:cs="Times New Roman"/>
          <w:b/>
          <w:sz w:val="24"/>
          <w:szCs w:val="24"/>
        </w:rPr>
        <w:lastRenderedPageBreak/>
        <w:t>11. ЛИТЕРАТУРА</w:t>
      </w:r>
    </w:p>
    <w:p w:rsidR="001A588D" w:rsidRPr="001A588D" w:rsidRDefault="001A588D" w:rsidP="001A588D">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1A588D" w:rsidRPr="001A588D" w:rsidRDefault="001A588D" w:rsidP="001A588D">
      <w:pPr>
        <w:autoSpaceDE w:val="0"/>
        <w:autoSpaceDN w:val="0"/>
        <w:adjustRightInd w:val="0"/>
        <w:spacing w:after="0" w:line="240" w:lineRule="auto"/>
        <w:ind w:firstLine="426"/>
        <w:jc w:val="center"/>
        <w:rPr>
          <w:rFonts w:ascii="Times New Roman" w:eastAsia="Calibri" w:hAnsi="Times New Roman" w:cs="Times New Roman"/>
          <w:b/>
          <w:sz w:val="28"/>
          <w:szCs w:val="28"/>
        </w:rPr>
      </w:pPr>
      <w:r w:rsidRPr="001A588D">
        <w:rPr>
          <w:rFonts w:ascii="Times New Roman" w:eastAsia="Calibri" w:hAnsi="Times New Roman" w:cs="Times New Roman"/>
          <w:b/>
          <w:sz w:val="28"/>
          <w:szCs w:val="28"/>
        </w:rPr>
        <w:t>Для обучающихся</w:t>
      </w:r>
    </w:p>
    <w:p w:rsidR="009E6817" w:rsidRPr="009E6817" w:rsidRDefault="009E6817" w:rsidP="009E6817">
      <w:pPr>
        <w:autoSpaceDE w:val="0"/>
        <w:autoSpaceDN w:val="0"/>
        <w:adjustRightInd w:val="0"/>
        <w:spacing w:after="0" w:line="240" w:lineRule="auto"/>
        <w:ind w:firstLine="709"/>
        <w:jc w:val="both"/>
        <w:rPr>
          <w:rFonts w:ascii="Times New Roman" w:eastAsia="Calibri" w:hAnsi="Times New Roman" w:cs="Times New Roman"/>
          <w:iCs/>
          <w:sz w:val="28"/>
          <w:szCs w:val="28"/>
        </w:rPr>
      </w:pPr>
      <w:r>
        <w:rPr>
          <w:rFonts w:ascii="Times New Roman" w:eastAsia="Calibri" w:hAnsi="Times New Roman" w:cs="Times New Roman"/>
          <w:iCs/>
          <w:sz w:val="28"/>
          <w:szCs w:val="28"/>
        </w:rPr>
        <w:t xml:space="preserve">1. </w:t>
      </w:r>
      <w:proofErr w:type="spellStart"/>
      <w:proofErr w:type="gramStart"/>
      <w:r w:rsidRPr="009E6817">
        <w:rPr>
          <w:rFonts w:ascii="Times New Roman" w:eastAsia="Calibri" w:hAnsi="Times New Roman" w:cs="Times New Roman"/>
          <w:iCs/>
          <w:sz w:val="28"/>
          <w:szCs w:val="28"/>
        </w:rPr>
        <w:t>Бишаева</w:t>
      </w:r>
      <w:proofErr w:type="spellEnd"/>
      <w:r w:rsidRPr="009E6817">
        <w:rPr>
          <w:rFonts w:ascii="Times New Roman" w:eastAsia="Calibri" w:hAnsi="Times New Roman" w:cs="Times New Roman"/>
          <w:iCs/>
          <w:sz w:val="28"/>
          <w:szCs w:val="28"/>
        </w:rPr>
        <w:t xml:space="preserve">  А.А.</w:t>
      </w:r>
      <w:proofErr w:type="gramEnd"/>
      <w:r w:rsidRPr="009E6817">
        <w:rPr>
          <w:rFonts w:ascii="Times New Roman" w:eastAsia="Calibri" w:hAnsi="Times New Roman" w:cs="Times New Roman"/>
          <w:iCs/>
          <w:sz w:val="28"/>
          <w:szCs w:val="28"/>
        </w:rPr>
        <w:t xml:space="preserve">  Физическая </w:t>
      </w:r>
      <w:proofErr w:type="gramStart"/>
      <w:r w:rsidRPr="009E6817">
        <w:rPr>
          <w:rFonts w:ascii="Times New Roman" w:eastAsia="Calibri" w:hAnsi="Times New Roman" w:cs="Times New Roman"/>
          <w:iCs/>
          <w:sz w:val="28"/>
          <w:szCs w:val="28"/>
        </w:rPr>
        <w:t>культура:  учебник</w:t>
      </w:r>
      <w:proofErr w:type="gramEnd"/>
      <w:r w:rsidRPr="009E6817">
        <w:rPr>
          <w:rFonts w:ascii="Times New Roman" w:eastAsia="Calibri" w:hAnsi="Times New Roman" w:cs="Times New Roman"/>
          <w:iCs/>
          <w:sz w:val="28"/>
          <w:szCs w:val="28"/>
        </w:rPr>
        <w:t xml:space="preserve">   для студентов профессиональных образовательных организаций, осваивающих профессии и специальности СПО. –М., 2017 </w:t>
      </w:r>
    </w:p>
    <w:p w:rsidR="009E6817" w:rsidRPr="009E6817" w:rsidRDefault="009E6817" w:rsidP="009E6817">
      <w:pPr>
        <w:autoSpaceDE w:val="0"/>
        <w:autoSpaceDN w:val="0"/>
        <w:adjustRightInd w:val="0"/>
        <w:spacing w:after="0" w:line="240" w:lineRule="auto"/>
        <w:ind w:firstLine="709"/>
        <w:jc w:val="both"/>
        <w:rPr>
          <w:rFonts w:ascii="Times New Roman" w:eastAsia="Calibri" w:hAnsi="Times New Roman" w:cs="Times New Roman"/>
          <w:iCs/>
          <w:sz w:val="28"/>
          <w:szCs w:val="28"/>
        </w:rPr>
      </w:pPr>
      <w:r>
        <w:rPr>
          <w:rFonts w:ascii="Times New Roman" w:eastAsia="Calibri" w:hAnsi="Times New Roman" w:cs="Times New Roman"/>
          <w:iCs/>
          <w:sz w:val="28"/>
          <w:szCs w:val="28"/>
        </w:rPr>
        <w:t xml:space="preserve">2. </w:t>
      </w:r>
      <w:proofErr w:type="spellStart"/>
      <w:proofErr w:type="gramStart"/>
      <w:r w:rsidRPr="009E6817">
        <w:rPr>
          <w:rFonts w:ascii="Times New Roman" w:eastAsia="Calibri" w:hAnsi="Times New Roman" w:cs="Times New Roman"/>
          <w:iCs/>
          <w:sz w:val="28"/>
          <w:szCs w:val="28"/>
        </w:rPr>
        <w:t>Бишаева</w:t>
      </w:r>
      <w:proofErr w:type="spellEnd"/>
      <w:r w:rsidRPr="009E6817">
        <w:rPr>
          <w:rFonts w:ascii="Times New Roman" w:eastAsia="Calibri" w:hAnsi="Times New Roman" w:cs="Times New Roman"/>
          <w:iCs/>
          <w:sz w:val="28"/>
          <w:szCs w:val="28"/>
        </w:rPr>
        <w:t xml:space="preserve">  А.А.</w:t>
      </w:r>
      <w:proofErr w:type="gramEnd"/>
      <w:r w:rsidRPr="009E6817">
        <w:rPr>
          <w:rFonts w:ascii="Times New Roman" w:eastAsia="Calibri" w:hAnsi="Times New Roman" w:cs="Times New Roman"/>
          <w:iCs/>
          <w:sz w:val="28"/>
          <w:szCs w:val="28"/>
        </w:rPr>
        <w:t xml:space="preserve">  Физическая </w:t>
      </w:r>
      <w:proofErr w:type="gramStart"/>
      <w:r w:rsidRPr="009E6817">
        <w:rPr>
          <w:rFonts w:ascii="Times New Roman" w:eastAsia="Calibri" w:hAnsi="Times New Roman" w:cs="Times New Roman"/>
          <w:iCs/>
          <w:sz w:val="28"/>
          <w:szCs w:val="28"/>
        </w:rPr>
        <w:t>культура:  электронный</w:t>
      </w:r>
      <w:proofErr w:type="gramEnd"/>
      <w:r w:rsidRPr="009E6817">
        <w:rPr>
          <w:rFonts w:ascii="Times New Roman" w:eastAsia="Calibri" w:hAnsi="Times New Roman" w:cs="Times New Roman"/>
          <w:iCs/>
          <w:sz w:val="28"/>
          <w:szCs w:val="28"/>
        </w:rPr>
        <w:t xml:space="preserve"> учебник   для студентов профессиональных образовательных организаций, осваивающих профессии и специальности СПО.–М.,2017 </w:t>
      </w:r>
    </w:p>
    <w:p w:rsidR="009E6817" w:rsidRDefault="009E6817" w:rsidP="009E6817">
      <w:pPr>
        <w:autoSpaceDE w:val="0"/>
        <w:autoSpaceDN w:val="0"/>
        <w:adjustRightInd w:val="0"/>
        <w:spacing w:after="0" w:line="240" w:lineRule="auto"/>
        <w:ind w:firstLine="709"/>
        <w:jc w:val="both"/>
        <w:rPr>
          <w:rFonts w:ascii="Times New Roman" w:eastAsia="Calibri" w:hAnsi="Times New Roman" w:cs="Times New Roman"/>
          <w:iCs/>
          <w:sz w:val="28"/>
          <w:szCs w:val="28"/>
        </w:rPr>
      </w:pPr>
      <w:r>
        <w:rPr>
          <w:rFonts w:ascii="Times New Roman" w:eastAsia="Calibri" w:hAnsi="Times New Roman" w:cs="Times New Roman"/>
          <w:iCs/>
          <w:sz w:val="28"/>
          <w:szCs w:val="28"/>
        </w:rPr>
        <w:t xml:space="preserve">3. </w:t>
      </w:r>
      <w:proofErr w:type="spellStart"/>
      <w:proofErr w:type="gramStart"/>
      <w:r w:rsidRPr="009E6817">
        <w:rPr>
          <w:rFonts w:ascii="Times New Roman" w:eastAsia="Calibri" w:hAnsi="Times New Roman" w:cs="Times New Roman"/>
          <w:iCs/>
          <w:sz w:val="28"/>
          <w:szCs w:val="28"/>
        </w:rPr>
        <w:t>Бишаева</w:t>
      </w:r>
      <w:proofErr w:type="spellEnd"/>
      <w:r w:rsidRPr="009E6817">
        <w:rPr>
          <w:rFonts w:ascii="Times New Roman" w:eastAsia="Calibri" w:hAnsi="Times New Roman" w:cs="Times New Roman"/>
          <w:iCs/>
          <w:sz w:val="28"/>
          <w:szCs w:val="28"/>
        </w:rPr>
        <w:t xml:space="preserve">  А.А.</w:t>
      </w:r>
      <w:proofErr w:type="gramEnd"/>
      <w:r w:rsidRPr="009E6817">
        <w:rPr>
          <w:rFonts w:ascii="Times New Roman" w:eastAsia="Calibri" w:hAnsi="Times New Roman" w:cs="Times New Roman"/>
          <w:iCs/>
          <w:sz w:val="28"/>
          <w:szCs w:val="28"/>
        </w:rPr>
        <w:t xml:space="preserve">  Физическая </w:t>
      </w:r>
      <w:proofErr w:type="gramStart"/>
      <w:r w:rsidRPr="009E6817">
        <w:rPr>
          <w:rFonts w:ascii="Times New Roman" w:eastAsia="Calibri" w:hAnsi="Times New Roman" w:cs="Times New Roman"/>
          <w:iCs/>
          <w:sz w:val="28"/>
          <w:szCs w:val="28"/>
        </w:rPr>
        <w:t>культура:  учебник</w:t>
      </w:r>
      <w:proofErr w:type="gramEnd"/>
      <w:r w:rsidRPr="009E6817">
        <w:rPr>
          <w:rFonts w:ascii="Times New Roman" w:eastAsia="Calibri" w:hAnsi="Times New Roman" w:cs="Times New Roman"/>
          <w:iCs/>
          <w:sz w:val="28"/>
          <w:szCs w:val="28"/>
        </w:rPr>
        <w:t xml:space="preserve">   для студентов профессиональных образовательных организаций, осваивающих профессии и специальности СПО. – М., 2017</w:t>
      </w:r>
    </w:p>
    <w:p w:rsidR="009E6817" w:rsidRDefault="009E6817" w:rsidP="001A588D">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1A588D" w:rsidRPr="001A588D" w:rsidRDefault="001A588D" w:rsidP="001A588D">
      <w:pPr>
        <w:autoSpaceDE w:val="0"/>
        <w:autoSpaceDN w:val="0"/>
        <w:adjustRightInd w:val="0"/>
        <w:spacing w:after="0" w:line="240" w:lineRule="auto"/>
        <w:ind w:firstLine="426"/>
        <w:jc w:val="center"/>
        <w:rPr>
          <w:rFonts w:ascii="Times New Roman" w:eastAsia="Calibri" w:hAnsi="Times New Roman" w:cs="Times New Roman"/>
          <w:b/>
          <w:sz w:val="28"/>
          <w:szCs w:val="28"/>
        </w:rPr>
      </w:pPr>
      <w:r w:rsidRPr="001A588D">
        <w:rPr>
          <w:rFonts w:ascii="Times New Roman" w:eastAsia="Calibri" w:hAnsi="Times New Roman" w:cs="Times New Roman"/>
          <w:b/>
          <w:sz w:val="28"/>
          <w:szCs w:val="28"/>
        </w:rPr>
        <w:t>Для преподавателей</w:t>
      </w:r>
    </w:p>
    <w:p w:rsidR="009E6817" w:rsidRPr="009E6817" w:rsidRDefault="009E6817" w:rsidP="009E6817">
      <w:pPr>
        <w:autoSpaceDE w:val="0"/>
        <w:autoSpaceDN w:val="0"/>
        <w:adjustRightInd w:val="0"/>
        <w:spacing w:after="0" w:line="240" w:lineRule="auto"/>
        <w:ind w:firstLine="708"/>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1. </w:t>
      </w:r>
      <w:r w:rsidRPr="009E6817">
        <w:rPr>
          <w:rFonts w:ascii="Times New Roman" w:eastAsia="SchoolBookCSanPin-Regular" w:hAnsi="Times New Roman" w:cs="Times New Roman"/>
          <w:sz w:val="28"/>
          <w:szCs w:val="28"/>
        </w:rPr>
        <w:t xml:space="preserve">Об образовании в Российской Федерации: </w:t>
      </w:r>
      <w:proofErr w:type="spellStart"/>
      <w:r w:rsidRPr="009E6817">
        <w:rPr>
          <w:rFonts w:ascii="Times New Roman" w:eastAsia="SchoolBookCSanPin-Regular" w:hAnsi="Times New Roman" w:cs="Times New Roman"/>
          <w:sz w:val="28"/>
          <w:szCs w:val="28"/>
        </w:rPr>
        <w:t>федер</w:t>
      </w:r>
      <w:proofErr w:type="spellEnd"/>
      <w:r w:rsidRPr="009E6817">
        <w:rPr>
          <w:rFonts w:ascii="Times New Roman" w:eastAsia="SchoolBookCSanPin-Regular" w:hAnsi="Times New Roman" w:cs="Times New Roman"/>
          <w:sz w:val="28"/>
          <w:szCs w:val="28"/>
        </w:rPr>
        <w:t xml:space="preserve">. закон от 29.12. 2012 № 273-ФЗ (в ред. Федеральных законов от 07.05.2013 № 99-ФЗ, от 07.06.2013 № 120-ФЗ, от 02.07.2013 № 170-ФЗ, от 23.07.2013 № 203-ФЗ, от 25.11.2013 № 317-ФЗ, от 03.02.2014 № 11-ФЗ, от 03.02.2014 </w:t>
      </w:r>
      <w:proofErr w:type="gramStart"/>
      <w:r w:rsidRPr="009E6817">
        <w:rPr>
          <w:rFonts w:ascii="Times New Roman" w:eastAsia="SchoolBookCSanPin-Regular" w:hAnsi="Times New Roman" w:cs="Times New Roman"/>
          <w:sz w:val="28"/>
          <w:szCs w:val="28"/>
        </w:rPr>
        <w:t>№  15</w:t>
      </w:r>
      <w:proofErr w:type="gramEnd"/>
      <w:r w:rsidRPr="009E6817">
        <w:rPr>
          <w:rFonts w:ascii="Times New Roman" w:eastAsia="SchoolBookCSanPin-Regular" w:hAnsi="Times New Roman" w:cs="Times New Roman"/>
          <w:sz w:val="28"/>
          <w:szCs w:val="28"/>
        </w:rPr>
        <w:t xml:space="preserve">-ФЗ, от 05.05.2014 № 84-ФЗ, от 27.05.2014 № 135-ФЗ, от 04.06.2014 № 148-ФЗ, с изм., внесенными Федеральным законом от 04.06.2014 № 145-ФЗ,   в ред. от 03.07.2016, с изм. от 19.12.2016.) </w:t>
      </w:r>
    </w:p>
    <w:p w:rsidR="009E6817" w:rsidRPr="009E6817" w:rsidRDefault="00627D50" w:rsidP="009E6817">
      <w:pPr>
        <w:autoSpaceDE w:val="0"/>
        <w:autoSpaceDN w:val="0"/>
        <w:adjustRightInd w:val="0"/>
        <w:spacing w:after="0" w:line="240" w:lineRule="auto"/>
        <w:ind w:firstLine="708"/>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2. </w:t>
      </w:r>
      <w:r w:rsidR="009E6817" w:rsidRPr="009E6817">
        <w:rPr>
          <w:rFonts w:ascii="Times New Roman" w:eastAsia="SchoolBookCSanPin-Regular" w:hAnsi="Times New Roman" w:cs="Times New Roman"/>
          <w:sz w:val="28"/>
          <w:szCs w:val="28"/>
        </w:rPr>
        <w:t>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rsidR="009E6817" w:rsidRDefault="00627D50" w:rsidP="009E6817">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3. </w:t>
      </w:r>
      <w:r w:rsidR="009E6817" w:rsidRPr="009E6817">
        <w:rPr>
          <w:rFonts w:ascii="Times New Roman" w:eastAsia="SchoolBookCSanPin-Regular" w:hAnsi="Times New Roman" w:cs="Times New Roman"/>
          <w:sz w:val="28"/>
          <w:szCs w:val="28"/>
        </w:rPr>
        <w:t xml:space="preserve">Примерная основная образовательная программа среднего общего образования, </w:t>
      </w:r>
      <w:r w:rsidRPr="009E6817">
        <w:rPr>
          <w:rFonts w:ascii="Times New Roman" w:eastAsia="SchoolBookCSanPin-Regular" w:hAnsi="Times New Roman" w:cs="Times New Roman"/>
          <w:sz w:val="28"/>
          <w:szCs w:val="28"/>
        </w:rPr>
        <w:t>одобренная решением</w:t>
      </w:r>
      <w:r w:rsidR="009E6817" w:rsidRPr="009E6817">
        <w:rPr>
          <w:rFonts w:ascii="Times New Roman" w:eastAsia="SchoolBookCSanPin-Regular" w:hAnsi="Times New Roman" w:cs="Times New Roman"/>
          <w:sz w:val="28"/>
          <w:szCs w:val="28"/>
        </w:rPr>
        <w:t xml:space="preserve"> федерального учебно-методического объединения по общему образованию (протокол от 28 июня 2016 г. № 2/16-з).</w:t>
      </w:r>
    </w:p>
    <w:p w:rsidR="001A588D" w:rsidRPr="001A588D"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4. </w:t>
      </w:r>
      <w:r w:rsidR="001A588D" w:rsidRPr="001A588D">
        <w:rPr>
          <w:rFonts w:ascii="Times New Roman" w:eastAsia="SchoolBookCSanPin-Regular" w:hAnsi="Times New Roman" w:cs="Times New Roman"/>
          <w:sz w:val="28"/>
          <w:szCs w:val="28"/>
        </w:rPr>
        <w:t>Приказ Министерства образования и науки РФ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1A588D" w:rsidRPr="001A588D"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5. </w:t>
      </w:r>
      <w:r w:rsidR="001A588D" w:rsidRPr="001A588D">
        <w:rPr>
          <w:rFonts w:ascii="Times New Roman" w:eastAsia="SchoolBookCSanPin-Regular" w:hAnsi="Times New Roman" w:cs="Times New Roman"/>
          <w:sz w:val="28"/>
          <w:szCs w:val="28"/>
        </w:rPr>
        <w:t xml:space="preserve">Приказ Министерства образования и наука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 </w:t>
      </w:r>
    </w:p>
    <w:p w:rsidR="001A588D" w:rsidRPr="001A588D"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6. </w:t>
      </w:r>
      <w:r w:rsidR="001A588D" w:rsidRPr="001A588D">
        <w:rPr>
          <w:rFonts w:ascii="Times New Roman" w:eastAsia="SchoolBookCSanPin-Regular" w:hAnsi="Times New Roman" w:cs="Times New Roman"/>
          <w:sz w:val="28"/>
          <w:szCs w:val="28"/>
        </w:rPr>
        <w:t xml:space="preserve">Письмо Департамента государственной политики в сфере подготовки рабочих кадров и ДПО Министерства образования и наука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w:t>
      </w:r>
      <w:r w:rsidR="001A588D" w:rsidRPr="001A588D">
        <w:rPr>
          <w:rFonts w:ascii="Times New Roman" w:eastAsia="SchoolBookCSanPin-Regular" w:hAnsi="Times New Roman" w:cs="Times New Roman"/>
          <w:sz w:val="28"/>
          <w:szCs w:val="28"/>
        </w:rPr>
        <w:lastRenderedPageBreak/>
        <w:t>стандартов и получаемой профессии или специальности среднего профессионального образования».</w:t>
      </w:r>
    </w:p>
    <w:p w:rsidR="001A588D" w:rsidRPr="001D1F64"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iCs/>
          <w:sz w:val="28"/>
          <w:szCs w:val="28"/>
        </w:rPr>
        <w:t xml:space="preserve">7. </w:t>
      </w:r>
      <w:proofErr w:type="spellStart"/>
      <w:r w:rsidR="001A588D" w:rsidRPr="001D1F64">
        <w:rPr>
          <w:rFonts w:ascii="Times New Roman" w:eastAsia="SchoolBookCSanPin-Regular" w:hAnsi="Times New Roman" w:cs="Times New Roman"/>
          <w:iCs/>
          <w:sz w:val="28"/>
          <w:szCs w:val="28"/>
        </w:rPr>
        <w:t>Бишаева</w:t>
      </w:r>
      <w:proofErr w:type="spellEnd"/>
      <w:r w:rsidR="001A588D" w:rsidRPr="001D1F64">
        <w:rPr>
          <w:rFonts w:ascii="Times New Roman" w:eastAsia="SchoolBookCSanPin-Regular" w:hAnsi="Times New Roman" w:cs="Times New Roman"/>
          <w:iCs/>
          <w:sz w:val="28"/>
          <w:szCs w:val="28"/>
        </w:rPr>
        <w:t xml:space="preserve"> А</w:t>
      </w:r>
      <w:r w:rsidR="001A588D" w:rsidRPr="001D1F64">
        <w:rPr>
          <w:rFonts w:ascii="Times New Roman" w:eastAsia="SchoolBookCSanPin-Regular" w:hAnsi="Times New Roman" w:cs="Times New Roman"/>
          <w:sz w:val="28"/>
          <w:szCs w:val="28"/>
        </w:rPr>
        <w:t xml:space="preserve">. </w:t>
      </w:r>
      <w:r w:rsidR="001A588D" w:rsidRPr="001D1F64">
        <w:rPr>
          <w:rFonts w:ascii="Times New Roman" w:eastAsia="SchoolBookCSanPin-Regular" w:hAnsi="Times New Roman" w:cs="Times New Roman"/>
          <w:iCs/>
          <w:sz w:val="28"/>
          <w:szCs w:val="28"/>
        </w:rPr>
        <w:t>А</w:t>
      </w:r>
      <w:r w:rsidR="001A588D" w:rsidRPr="001D1F64">
        <w:rPr>
          <w:rFonts w:ascii="Times New Roman" w:eastAsia="SchoolBookCSanPin-Regular" w:hAnsi="Times New Roman" w:cs="Times New Roman"/>
          <w:sz w:val="28"/>
          <w:szCs w:val="28"/>
        </w:rPr>
        <w:t>. Профессионально-оздоровительная физическая культура сту</w:t>
      </w:r>
      <w:r w:rsidR="001D1F64">
        <w:rPr>
          <w:rFonts w:ascii="Times New Roman" w:eastAsia="SchoolBookCSanPin-Regular" w:hAnsi="Times New Roman" w:cs="Times New Roman"/>
          <w:sz w:val="28"/>
          <w:szCs w:val="28"/>
        </w:rPr>
        <w:t>дента: учеб. пособие. - М., 2016</w:t>
      </w:r>
      <w:r w:rsidR="001A588D" w:rsidRPr="001D1F64">
        <w:rPr>
          <w:rFonts w:ascii="Times New Roman" w:eastAsia="SchoolBookCSanPin-Regular" w:hAnsi="Times New Roman" w:cs="Times New Roman"/>
          <w:sz w:val="28"/>
          <w:szCs w:val="28"/>
        </w:rPr>
        <w:t>.</w:t>
      </w:r>
    </w:p>
    <w:p w:rsidR="001A588D" w:rsidRPr="001D1F64"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iCs/>
          <w:sz w:val="28"/>
          <w:szCs w:val="28"/>
        </w:rPr>
        <w:t xml:space="preserve">8. </w:t>
      </w:r>
      <w:r w:rsidR="001A588D" w:rsidRPr="001D1F64">
        <w:rPr>
          <w:rFonts w:ascii="Times New Roman" w:eastAsia="SchoolBookCSanPin-Regular" w:hAnsi="Times New Roman" w:cs="Times New Roman"/>
          <w:iCs/>
          <w:sz w:val="28"/>
          <w:szCs w:val="28"/>
        </w:rPr>
        <w:t>Литвинов А</w:t>
      </w:r>
      <w:r w:rsidR="001A588D" w:rsidRPr="001D1F64">
        <w:rPr>
          <w:rFonts w:ascii="Times New Roman" w:eastAsia="SchoolBookCSanPin-Regular" w:hAnsi="Times New Roman" w:cs="Times New Roman"/>
          <w:sz w:val="28"/>
          <w:szCs w:val="28"/>
        </w:rPr>
        <w:t xml:space="preserve">. </w:t>
      </w:r>
      <w:r w:rsidR="001A588D" w:rsidRPr="001D1F64">
        <w:rPr>
          <w:rFonts w:ascii="Times New Roman" w:eastAsia="SchoolBookCSanPin-Regular" w:hAnsi="Times New Roman" w:cs="Times New Roman"/>
          <w:iCs/>
          <w:sz w:val="28"/>
          <w:szCs w:val="28"/>
        </w:rPr>
        <w:t>А</w:t>
      </w:r>
      <w:r w:rsidR="001A588D" w:rsidRPr="001D1F64">
        <w:rPr>
          <w:rFonts w:ascii="Times New Roman" w:eastAsia="SchoolBookCSanPin-Regular" w:hAnsi="Times New Roman" w:cs="Times New Roman"/>
          <w:sz w:val="28"/>
          <w:szCs w:val="28"/>
        </w:rPr>
        <w:t xml:space="preserve">., </w:t>
      </w:r>
      <w:r w:rsidR="001A588D" w:rsidRPr="001D1F64">
        <w:rPr>
          <w:rFonts w:ascii="Times New Roman" w:eastAsia="SchoolBookCSanPin-Regular" w:hAnsi="Times New Roman" w:cs="Times New Roman"/>
          <w:iCs/>
          <w:sz w:val="28"/>
          <w:szCs w:val="28"/>
        </w:rPr>
        <w:t>Козлов А</w:t>
      </w:r>
      <w:r w:rsidR="001A588D" w:rsidRPr="001D1F64">
        <w:rPr>
          <w:rFonts w:ascii="Times New Roman" w:eastAsia="SchoolBookCSanPin-Regular" w:hAnsi="Times New Roman" w:cs="Times New Roman"/>
          <w:sz w:val="28"/>
          <w:szCs w:val="28"/>
        </w:rPr>
        <w:t xml:space="preserve">. </w:t>
      </w:r>
      <w:r w:rsidR="001A588D" w:rsidRPr="001D1F64">
        <w:rPr>
          <w:rFonts w:ascii="Times New Roman" w:eastAsia="SchoolBookCSanPin-Regular" w:hAnsi="Times New Roman" w:cs="Times New Roman"/>
          <w:iCs/>
          <w:sz w:val="28"/>
          <w:szCs w:val="28"/>
        </w:rPr>
        <w:t>В</w:t>
      </w:r>
      <w:r w:rsidR="001A588D" w:rsidRPr="001D1F64">
        <w:rPr>
          <w:rFonts w:ascii="Times New Roman" w:eastAsia="SchoolBookCSanPin-Regular" w:hAnsi="Times New Roman" w:cs="Times New Roman"/>
          <w:sz w:val="28"/>
          <w:szCs w:val="28"/>
        </w:rPr>
        <w:t xml:space="preserve">., </w:t>
      </w:r>
      <w:r w:rsidR="001A588D" w:rsidRPr="001D1F64">
        <w:rPr>
          <w:rFonts w:ascii="Times New Roman" w:eastAsia="SchoolBookCSanPin-Regular" w:hAnsi="Times New Roman" w:cs="Times New Roman"/>
          <w:iCs/>
          <w:sz w:val="28"/>
          <w:szCs w:val="28"/>
        </w:rPr>
        <w:t>Ивченко Е</w:t>
      </w:r>
      <w:r w:rsidR="001A588D" w:rsidRPr="001D1F64">
        <w:rPr>
          <w:rFonts w:ascii="Times New Roman" w:eastAsia="SchoolBookCSanPin-Regular" w:hAnsi="Times New Roman" w:cs="Times New Roman"/>
          <w:sz w:val="28"/>
          <w:szCs w:val="28"/>
        </w:rPr>
        <w:t xml:space="preserve">. </w:t>
      </w:r>
      <w:r w:rsidR="001A588D" w:rsidRPr="001D1F64">
        <w:rPr>
          <w:rFonts w:ascii="Times New Roman" w:eastAsia="SchoolBookCSanPin-Regular" w:hAnsi="Times New Roman" w:cs="Times New Roman"/>
          <w:iCs/>
          <w:sz w:val="28"/>
          <w:szCs w:val="28"/>
        </w:rPr>
        <w:t>В</w:t>
      </w:r>
      <w:r w:rsidR="001A588D" w:rsidRPr="001D1F64">
        <w:rPr>
          <w:rFonts w:ascii="Times New Roman" w:eastAsia="SchoolBookCSanPin-Regular" w:hAnsi="Times New Roman" w:cs="Times New Roman"/>
          <w:sz w:val="28"/>
          <w:szCs w:val="28"/>
        </w:rPr>
        <w:t>. Теория и методика обучения базовым ви</w:t>
      </w:r>
      <w:r w:rsidR="001D1F64">
        <w:rPr>
          <w:rFonts w:ascii="Times New Roman" w:eastAsia="SchoolBookCSanPin-Regular" w:hAnsi="Times New Roman" w:cs="Times New Roman"/>
          <w:sz w:val="28"/>
          <w:szCs w:val="28"/>
        </w:rPr>
        <w:t>дам спорта. Плавание. - М., 2016</w:t>
      </w:r>
      <w:r w:rsidR="001A588D" w:rsidRPr="001D1F64">
        <w:rPr>
          <w:rFonts w:ascii="Times New Roman" w:eastAsia="SchoolBookCSanPin-Regular" w:hAnsi="Times New Roman" w:cs="Times New Roman"/>
          <w:sz w:val="28"/>
          <w:szCs w:val="28"/>
        </w:rPr>
        <w:t>.</w:t>
      </w:r>
    </w:p>
    <w:p w:rsidR="001A588D" w:rsidRPr="001D1F64"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iCs/>
          <w:sz w:val="28"/>
          <w:szCs w:val="28"/>
        </w:rPr>
        <w:t xml:space="preserve">9. </w:t>
      </w:r>
      <w:r w:rsidR="001A588D" w:rsidRPr="001D1F64">
        <w:rPr>
          <w:rFonts w:ascii="Times New Roman" w:eastAsia="SchoolBookCSanPin-Regular" w:hAnsi="Times New Roman" w:cs="Times New Roman"/>
          <w:iCs/>
          <w:sz w:val="28"/>
          <w:szCs w:val="28"/>
        </w:rPr>
        <w:t>Миронова Т</w:t>
      </w:r>
      <w:r w:rsidR="001A588D" w:rsidRPr="001D1F64">
        <w:rPr>
          <w:rFonts w:ascii="Times New Roman" w:eastAsia="SchoolBookCSanPin-Regular" w:hAnsi="Times New Roman" w:cs="Times New Roman"/>
          <w:sz w:val="28"/>
          <w:szCs w:val="28"/>
        </w:rPr>
        <w:t xml:space="preserve">. </w:t>
      </w:r>
      <w:r w:rsidR="001A588D" w:rsidRPr="001D1F64">
        <w:rPr>
          <w:rFonts w:ascii="Times New Roman" w:eastAsia="SchoolBookCSanPin-Regular" w:hAnsi="Times New Roman" w:cs="Times New Roman"/>
          <w:iCs/>
          <w:sz w:val="28"/>
          <w:szCs w:val="28"/>
        </w:rPr>
        <w:t>И</w:t>
      </w:r>
      <w:r w:rsidR="001A588D" w:rsidRPr="001D1F64">
        <w:rPr>
          <w:rFonts w:ascii="Times New Roman" w:eastAsia="SchoolBookCSanPin-Regular" w:hAnsi="Times New Roman" w:cs="Times New Roman"/>
          <w:sz w:val="28"/>
          <w:szCs w:val="28"/>
        </w:rPr>
        <w:t xml:space="preserve">. Реабилитация социально-психологического здоровья </w:t>
      </w:r>
      <w:proofErr w:type="spellStart"/>
      <w:r w:rsidR="001A588D" w:rsidRPr="001D1F64">
        <w:rPr>
          <w:rFonts w:ascii="Times New Roman" w:eastAsia="SchoolBookCSanPin-Regular" w:hAnsi="Times New Roman" w:cs="Times New Roman"/>
          <w:sz w:val="28"/>
          <w:szCs w:val="28"/>
        </w:rPr>
        <w:t>детско</w:t>
      </w:r>
      <w:proofErr w:type="spellEnd"/>
      <w:r w:rsidR="001A588D" w:rsidRPr="001D1F64">
        <w:rPr>
          <w:rFonts w:ascii="Times New Roman" w:eastAsia="SchoolBookCSanPin-Regular" w:hAnsi="Times New Roman" w:cs="Times New Roman"/>
          <w:sz w:val="28"/>
          <w:szCs w:val="28"/>
        </w:rPr>
        <w:t xml:space="preserve"> мо</w:t>
      </w:r>
      <w:r w:rsidR="001D1F64">
        <w:rPr>
          <w:rFonts w:ascii="Times New Roman" w:eastAsia="SchoolBookCSanPin-Regular" w:hAnsi="Times New Roman" w:cs="Times New Roman"/>
          <w:sz w:val="28"/>
          <w:szCs w:val="28"/>
        </w:rPr>
        <w:t>лодежных групп. - Кострома, 2016</w:t>
      </w:r>
      <w:r w:rsidR="001A588D" w:rsidRPr="001D1F64">
        <w:rPr>
          <w:rFonts w:ascii="Times New Roman" w:eastAsia="SchoolBookCSanPin-Regular" w:hAnsi="Times New Roman" w:cs="Times New Roman"/>
          <w:sz w:val="28"/>
          <w:szCs w:val="28"/>
        </w:rPr>
        <w:t>.</w:t>
      </w:r>
    </w:p>
    <w:p w:rsidR="001A588D" w:rsidRPr="001D1F64"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iCs/>
          <w:sz w:val="28"/>
          <w:szCs w:val="28"/>
        </w:rPr>
        <w:t xml:space="preserve">10. </w:t>
      </w:r>
      <w:r w:rsidR="001A588D" w:rsidRPr="001D1F64">
        <w:rPr>
          <w:rFonts w:ascii="Times New Roman" w:eastAsia="SchoolBookCSanPin-Regular" w:hAnsi="Times New Roman" w:cs="Times New Roman"/>
          <w:iCs/>
          <w:sz w:val="28"/>
          <w:szCs w:val="28"/>
        </w:rPr>
        <w:t>Тимонин А</w:t>
      </w:r>
      <w:r w:rsidR="001A588D" w:rsidRPr="001D1F64">
        <w:rPr>
          <w:rFonts w:ascii="Times New Roman" w:eastAsia="SchoolBookCSanPin-Regular" w:hAnsi="Times New Roman" w:cs="Times New Roman"/>
          <w:sz w:val="28"/>
          <w:szCs w:val="28"/>
        </w:rPr>
        <w:t xml:space="preserve">. </w:t>
      </w:r>
      <w:r w:rsidR="001A588D" w:rsidRPr="001D1F64">
        <w:rPr>
          <w:rFonts w:ascii="Times New Roman" w:eastAsia="SchoolBookCSanPin-Regular" w:hAnsi="Times New Roman" w:cs="Times New Roman"/>
          <w:iCs/>
          <w:sz w:val="28"/>
          <w:szCs w:val="28"/>
        </w:rPr>
        <w:t>И</w:t>
      </w:r>
      <w:r w:rsidR="001A588D" w:rsidRPr="001D1F64">
        <w:rPr>
          <w:rFonts w:ascii="Times New Roman" w:eastAsia="SchoolBookCSanPin-Regular" w:hAnsi="Times New Roman" w:cs="Times New Roman"/>
          <w:sz w:val="28"/>
          <w:szCs w:val="28"/>
        </w:rPr>
        <w:t xml:space="preserve">. Педагогическое обеспечение социальной работы с молодежью: учеб. пособие / под ред. Н. </w:t>
      </w:r>
      <w:r w:rsidR="001D1F64">
        <w:rPr>
          <w:rFonts w:ascii="Times New Roman" w:eastAsia="SchoolBookCSanPin-Regular" w:hAnsi="Times New Roman" w:cs="Times New Roman"/>
          <w:sz w:val="28"/>
          <w:szCs w:val="28"/>
        </w:rPr>
        <w:t>Ф. Басова. - 3-е изд. - М., 2016</w:t>
      </w:r>
      <w:r w:rsidR="001A588D" w:rsidRPr="001D1F64">
        <w:rPr>
          <w:rFonts w:ascii="Times New Roman" w:eastAsia="SchoolBookCSanPin-Regular" w:hAnsi="Times New Roman" w:cs="Times New Roman"/>
          <w:sz w:val="28"/>
          <w:szCs w:val="28"/>
        </w:rPr>
        <w:t xml:space="preserve">. </w:t>
      </w:r>
    </w:p>
    <w:p w:rsidR="001A588D" w:rsidRPr="001D1F64" w:rsidRDefault="001A588D"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1A588D" w:rsidRPr="001A588D" w:rsidRDefault="001A588D" w:rsidP="001A588D">
      <w:pPr>
        <w:autoSpaceDE w:val="0"/>
        <w:autoSpaceDN w:val="0"/>
        <w:adjustRightInd w:val="0"/>
        <w:spacing w:after="0" w:line="240" w:lineRule="auto"/>
        <w:ind w:firstLine="426"/>
        <w:jc w:val="center"/>
        <w:rPr>
          <w:rFonts w:ascii="Times New Roman" w:eastAsia="SchoolBookCSanPin-Regular" w:hAnsi="Times New Roman" w:cs="Times New Roman"/>
          <w:b/>
          <w:sz w:val="28"/>
          <w:szCs w:val="28"/>
        </w:rPr>
      </w:pPr>
      <w:r w:rsidRPr="001A588D">
        <w:rPr>
          <w:rFonts w:ascii="Times New Roman" w:eastAsia="SchoolBookCSanPin-Regular" w:hAnsi="Times New Roman" w:cs="Times New Roman"/>
          <w:b/>
          <w:sz w:val="28"/>
          <w:szCs w:val="28"/>
        </w:rPr>
        <w:t>Интернет-ресурсы</w:t>
      </w:r>
    </w:p>
    <w:p w:rsidR="001A588D" w:rsidRPr="001A588D"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b/>
          <w:sz w:val="28"/>
          <w:szCs w:val="28"/>
        </w:rPr>
      </w:pPr>
      <w:r>
        <w:rPr>
          <w:rFonts w:ascii="Times New Roman" w:eastAsia="SchoolBookCSanPin-Regular" w:hAnsi="Times New Roman" w:cs="Times New Roman"/>
          <w:sz w:val="28"/>
          <w:szCs w:val="28"/>
        </w:rPr>
        <w:t xml:space="preserve">1. </w:t>
      </w:r>
      <w:proofErr w:type="spellStart"/>
      <w:r w:rsidR="001A588D" w:rsidRPr="001A588D">
        <w:rPr>
          <w:rFonts w:ascii="Times New Roman" w:eastAsia="SchoolBookCSanPin-Regular" w:hAnsi="Times New Roman" w:cs="Times New Roman"/>
          <w:sz w:val="28"/>
          <w:szCs w:val="28"/>
        </w:rPr>
        <w:t>www</w:t>
      </w:r>
      <w:proofErr w:type="spellEnd"/>
      <w:r w:rsidR="001A588D" w:rsidRPr="001A588D">
        <w:rPr>
          <w:rFonts w:ascii="Times New Roman" w:eastAsia="SchoolBookCSanPin-Regular" w:hAnsi="Times New Roman" w:cs="Times New Roman"/>
          <w:sz w:val="28"/>
          <w:szCs w:val="28"/>
        </w:rPr>
        <w:t xml:space="preserve">. </w:t>
      </w:r>
      <w:proofErr w:type="spellStart"/>
      <w:r w:rsidR="001A588D" w:rsidRPr="001A588D">
        <w:rPr>
          <w:rFonts w:ascii="Times New Roman" w:eastAsia="SchoolBookCSanPin-Regular" w:hAnsi="Times New Roman" w:cs="Times New Roman"/>
          <w:sz w:val="28"/>
          <w:szCs w:val="28"/>
        </w:rPr>
        <w:t>minstm</w:t>
      </w:r>
      <w:proofErr w:type="spellEnd"/>
      <w:r w:rsidR="001A588D" w:rsidRPr="001A588D">
        <w:rPr>
          <w:rFonts w:ascii="Times New Roman" w:eastAsia="SchoolBookCSanPin-Regular" w:hAnsi="Times New Roman" w:cs="Times New Roman"/>
          <w:sz w:val="28"/>
          <w:szCs w:val="28"/>
        </w:rPr>
        <w:t xml:space="preserve">. </w:t>
      </w:r>
      <w:proofErr w:type="spellStart"/>
      <w:r w:rsidR="001A588D" w:rsidRPr="001A588D">
        <w:rPr>
          <w:rFonts w:ascii="Times New Roman" w:eastAsia="SchoolBookCSanPin-Regular" w:hAnsi="Times New Roman" w:cs="Times New Roman"/>
          <w:sz w:val="28"/>
          <w:szCs w:val="28"/>
        </w:rPr>
        <w:t>gov</w:t>
      </w:r>
      <w:proofErr w:type="spellEnd"/>
      <w:r w:rsidR="001A588D" w:rsidRPr="001A588D">
        <w:rPr>
          <w:rFonts w:ascii="Times New Roman" w:eastAsia="SchoolBookCSanPin-Regular" w:hAnsi="Times New Roman" w:cs="Times New Roman"/>
          <w:sz w:val="28"/>
          <w:szCs w:val="28"/>
        </w:rPr>
        <w:t>. ru (Официальный сайт Министерства спорта Российской Федерации).</w:t>
      </w:r>
    </w:p>
    <w:p w:rsidR="001A588D" w:rsidRPr="001A588D"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2. </w:t>
      </w:r>
      <w:proofErr w:type="spellStart"/>
      <w:r w:rsidR="001A588D" w:rsidRPr="001A588D">
        <w:rPr>
          <w:rFonts w:ascii="Times New Roman" w:eastAsia="SchoolBookCSanPin-Regular" w:hAnsi="Times New Roman" w:cs="Times New Roman"/>
          <w:sz w:val="28"/>
          <w:szCs w:val="28"/>
        </w:rPr>
        <w:t>www</w:t>
      </w:r>
      <w:proofErr w:type="spellEnd"/>
      <w:r w:rsidR="001A588D" w:rsidRPr="001A588D">
        <w:rPr>
          <w:rFonts w:ascii="Times New Roman" w:eastAsia="SchoolBookCSanPin-Regular" w:hAnsi="Times New Roman" w:cs="Times New Roman"/>
          <w:sz w:val="28"/>
          <w:szCs w:val="28"/>
        </w:rPr>
        <w:t xml:space="preserve">. </w:t>
      </w:r>
      <w:proofErr w:type="spellStart"/>
      <w:r w:rsidR="001A588D" w:rsidRPr="001A588D">
        <w:rPr>
          <w:rFonts w:ascii="Times New Roman" w:eastAsia="SchoolBookCSanPin-Regular" w:hAnsi="Times New Roman" w:cs="Times New Roman"/>
          <w:sz w:val="28"/>
          <w:szCs w:val="28"/>
        </w:rPr>
        <w:t>edu</w:t>
      </w:r>
      <w:proofErr w:type="spellEnd"/>
      <w:r w:rsidR="001A588D" w:rsidRPr="001A588D">
        <w:rPr>
          <w:rFonts w:ascii="Times New Roman" w:eastAsia="SchoolBookCSanPin-Regular" w:hAnsi="Times New Roman" w:cs="Times New Roman"/>
          <w:sz w:val="28"/>
          <w:szCs w:val="28"/>
        </w:rPr>
        <w:t>. ru (Федеральный портал «Российское образование»).</w:t>
      </w:r>
    </w:p>
    <w:p w:rsidR="001A588D" w:rsidRPr="001A588D"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3. </w:t>
      </w:r>
      <w:proofErr w:type="spellStart"/>
      <w:r w:rsidR="001A588D" w:rsidRPr="001A588D">
        <w:rPr>
          <w:rFonts w:ascii="Times New Roman" w:eastAsia="SchoolBookCSanPin-Regular" w:hAnsi="Times New Roman" w:cs="Times New Roman"/>
          <w:sz w:val="28"/>
          <w:szCs w:val="28"/>
        </w:rPr>
        <w:t>www</w:t>
      </w:r>
      <w:proofErr w:type="spellEnd"/>
      <w:r w:rsidR="001A588D" w:rsidRPr="001A588D">
        <w:rPr>
          <w:rFonts w:ascii="Times New Roman" w:eastAsia="SchoolBookCSanPin-Regular" w:hAnsi="Times New Roman" w:cs="Times New Roman"/>
          <w:sz w:val="28"/>
          <w:szCs w:val="28"/>
        </w:rPr>
        <w:t xml:space="preserve">. </w:t>
      </w:r>
      <w:proofErr w:type="spellStart"/>
      <w:r w:rsidR="001A588D" w:rsidRPr="001A588D">
        <w:rPr>
          <w:rFonts w:ascii="Times New Roman" w:eastAsia="SchoolBookCSanPin-Regular" w:hAnsi="Times New Roman" w:cs="Times New Roman"/>
          <w:sz w:val="28"/>
          <w:szCs w:val="28"/>
        </w:rPr>
        <w:t>olympic</w:t>
      </w:r>
      <w:proofErr w:type="spellEnd"/>
      <w:r w:rsidR="001A588D" w:rsidRPr="001A588D">
        <w:rPr>
          <w:rFonts w:ascii="Times New Roman" w:eastAsia="SchoolBookCSanPin-Regular" w:hAnsi="Times New Roman" w:cs="Times New Roman"/>
          <w:sz w:val="28"/>
          <w:szCs w:val="28"/>
        </w:rPr>
        <w:t xml:space="preserve">. </w:t>
      </w:r>
      <w:r w:rsidR="001A588D" w:rsidRPr="001A588D">
        <w:rPr>
          <w:rFonts w:ascii="Times New Roman" w:eastAsia="SchoolBookCSanPin-Regular" w:hAnsi="Times New Roman" w:cs="Times New Roman"/>
          <w:sz w:val="28"/>
          <w:szCs w:val="28"/>
          <w:lang w:val="en-US"/>
        </w:rPr>
        <w:t>r</w:t>
      </w:r>
      <w:r w:rsidR="001A588D" w:rsidRPr="001A588D">
        <w:rPr>
          <w:rFonts w:ascii="Times New Roman" w:eastAsia="SchoolBookCSanPin-Regular" w:hAnsi="Times New Roman" w:cs="Times New Roman"/>
          <w:sz w:val="28"/>
          <w:szCs w:val="28"/>
        </w:rPr>
        <w:t>u (Официальный сайт Олимпийского комитета России).</w:t>
      </w:r>
    </w:p>
    <w:p w:rsidR="001A588D" w:rsidRPr="001A588D" w:rsidRDefault="00627D50" w:rsidP="001D1F6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4. </w:t>
      </w:r>
      <w:proofErr w:type="spellStart"/>
      <w:r w:rsidR="001A588D" w:rsidRPr="001A588D">
        <w:rPr>
          <w:rFonts w:ascii="Times New Roman" w:eastAsia="SchoolBookCSanPin-Regular" w:hAnsi="Times New Roman" w:cs="Times New Roman"/>
          <w:sz w:val="28"/>
          <w:szCs w:val="28"/>
        </w:rPr>
        <w:t>www</w:t>
      </w:r>
      <w:proofErr w:type="spellEnd"/>
      <w:r w:rsidR="001A588D" w:rsidRPr="001A588D">
        <w:rPr>
          <w:rFonts w:ascii="Times New Roman" w:eastAsia="SchoolBookCSanPin-Regular" w:hAnsi="Times New Roman" w:cs="Times New Roman"/>
          <w:sz w:val="28"/>
          <w:szCs w:val="28"/>
        </w:rPr>
        <w:t xml:space="preserve">. goup32441. </w:t>
      </w:r>
      <w:proofErr w:type="spellStart"/>
      <w:r w:rsidR="001A588D" w:rsidRPr="001A588D">
        <w:rPr>
          <w:rFonts w:ascii="Times New Roman" w:eastAsia="SchoolBookCSanPin-Regular" w:hAnsi="Times New Roman" w:cs="Times New Roman"/>
          <w:sz w:val="28"/>
          <w:szCs w:val="28"/>
        </w:rPr>
        <w:t>narod</w:t>
      </w:r>
      <w:proofErr w:type="spellEnd"/>
      <w:r w:rsidR="001A588D" w:rsidRPr="001A588D">
        <w:rPr>
          <w:rFonts w:ascii="Times New Roman" w:eastAsia="SchoolBookCSanPin-Regular" w:hAnsi="Times New Roman" w:cs="Times New Roman"/>
          <w:sz w:val="28"/>
          <w:szCs w:val="28"/>
        </w:rPr>
        <w:t>. ru (сайт: Учебно-методические пособия «Общевойсковая подготовка». Наставление по физической подготовке в Вооруженных Силах Российской Федерации (НФП-2009</w:t>
      </w:r>
      <w:r w:rsidR="001D1F64">
        <w:rPr>
          <w:rFonts w:ascii="Times New Roman" w:eastAsia="SchoolBookCSanPin-Regular" w:hAnsi="Times New Roman" w:cs="Times New Roman"/>
          <w:sz w:val="28"/>
          <w:szCs w:val="28"/>
        </w:rPr>
        <w:t>)</w:t>
      </w:r>
      <w:r w:rsidR="001A588D" w:rsidRPr="001A588D">
        <w:rPr>
          <w:rFonts w:ascii="Times New Roman" w:eastAsia="SchoolBookCSanPin-Regular" w:hAnsi="Times New Roman" w:cs="Times New Roman"/>
          <w:sz w:val="28"/>
          <w:szCs w:val="28"/>
        </w:rPr>
        <w:t>.</w:t>
      </w:r>
    </w:p>
    <w:p w:rsidR="001A588D" w:rsidRPr="001A588D"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1A588D"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1A588D"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1A588D"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1A588D"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1A588D"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1A588D"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1A588D"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1A588D"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1A588D"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1A588D"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1A588D" w:rsidRDefault="001A588D" w:rsidP="001A588D">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A11B6B" w:rsidRDefault="00A11B6B"/>
    <w:sectPr w:rsidR="00A11B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SchoolBookCSanPin-Regular">
    <w:altName w:val="MS Mincho"/>
    <w:panose1 w:val="00000000000000000000"/>
    <w:charset w:val="CC"/>
    <w:family w:val="auto"/>
    <w:notTrueType/>
    <w:pitch w:val="default"/>
    <w:sig w:usb0="00000001" w:usb1="08070000" w:usb2="00000010" w:usb3="00000000" w:csb0="0002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3DC0613"/>
    <w:multiLevelType w:val="hybridMultilevel"/>
    <w:tmpl w:val="F5A6820C"/>
    <w:lvl w:ilvl="0" w:tplc="4244790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31B3F5E"/>
    <w:multiLevelType w:val="multilevel"/>
    <w:tmpl w:val="614C0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D76A4A"/>
    <w:multiLevelType w:val="hybridMultilevel"/>
    <w:tmpl w:val="C2F47CE0"/>
    <w:lvl w:ilvl="0" w:tplc="140A0AD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C7338CD"/>
    <w:multiLevelType w:val="hybridMultilevel"/>
    <w:tmpl w:val="EE5E25DC"/>
    <w:lvl w:ilvl="0" w:tplc="F30A6742">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0522C68"/>
    <w:multiLevelType w:val="hybridMultilevel"/>
    <w:tmpl w:val="F050C1A4"/>
    <w:lvl w:ilvl="0" w:tplc="50CC1C7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58AB7025"/>
    <w:multiLevelType w:val="multilevel"/>
    <w:tmpl w:val="34480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CB59C0"/>
    <w:multiLevelType w:val="hybridMultilevel"/>
    <w:tmpl w:val="FE629596"/>
    <w:lvl w:ilvl="0" w:tplc="952884E6">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9952607"/>
    <w:multiLevelType w:val="multilevel"/>
    <w:tmpl w:val="202CA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7"/>
  </w:num>
  <w:num w:numId="3">
    <w:abstractNumId w:val="18"/>
  </w:num>
  <w:num w:numId="4">
    <w:abstractNumId w:val="2"/>
  </w:num>
  <w:num w:numId="5">
    <w:abstractNumId w:val="29"/>
  </w:num>
  <w:num w:numId="6">
    <w:abstractNumId w:val="15"/>
  </w:num>
  <w:num w:numId="7">
    <w:abstractNumId w:val="12"/>
  </w:num>
  <w:num w:numId="8">
    <w:abstractNumId w:val="28"/>
  </w:num>
  <w:num w:numId="9">
    <w:abstractNumId w:val="13"/>
  </w:num>
  <w:num w:numId="10">
    <w:abstractNumId w:val="16"/>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7"/>
  </w:num>
  <w:num w:numId="20">
    <w:abstractNumId w:val="6"/>
  </w:num>
  <w:num w:numId="21">
    <w:abstractNumId w:val="19"/>
  </w:num>
  <w:num w:numId="22">
    <w:abstractNumId w:val="5"/>
  </w:num>
  <w:num w:numId="23">
    <w:abstractNumId w:val="24"/>
  </w:num>
  <w:num w:numId="24">
    <w:abstractNumId w:val="20"/>
  </w:num>
  <w:num w:numId="25">
    <w:abstractNumId w:val="14"/>
  </w:num>
  <w:num w:numId="26">
    <w:abstractNumId w:val="17"/>
  </w:num>
  <w:num w:numId="27">
    <w:abstractNumId w:val="1"/>
  </w:num>
  <w:num w:numId="28">
    <w:abstractNumId w:val="25"/>
  </w:num>
  <w:num w:numId="29">
    <w:abstractNumId w:val="22"/>
  </w:num>
  <w:num w:numId="30">
    <w:abstractNumId w:val="8"/>
  </w:num>
  <w:num w:numId="31">
    <w:abstractNumId w:val="30"/>
  </w:num>
  <w:num w:numId="32">
    <w:abstractNumId w:val="9"/>
  </w:num>
  <w:num w:numId="33">
    <w:abstractNumId w:val="3"/>
  </w:num>
  <w:num w:numId="34">
    <w:abstractNumId w:val="11"/>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E7A"/>
    <w:rsid w:val="00003116"/>
    <w:rsid w:val="00005129"/>
    <w:rsid w:val="00006020"/>
    <w:rsid w:val="00007755"/>
    <w:rsid w:val="00017B67"/>
    <w:rsid w:val="00022513"/>
    <w:rsid w:val="00023F86"/>
    <w:rsid w:val="00030FB7"/>
    <w:rsid w:val="00032216"/>
    <w:rsid w:val="000330DA"/>
    <w:rsid w:val="000352E7"/>
    <w:rsid w:val="000362AA"/>
    <w:rsid w:val="00042205"/>
    <w:rsid w:val="00052BCF"/>
    <w:rsid w:val="00052EE4"/>
    <w:rsid w:val="00057BB8"/>
    <w:rsid w:val="00060303"/>
    <w:rsid w:val="00061A95"/>
    <w:rsid w:val="00061F49"/>
    <w:rsid w:val="0006546A"/>
    <w:rsid w:val="00071382"/>
    <w:rsid w:val="00081158"/>
    <w:rsid w:val="00085886"/>
    <w:rsid w:val="00093AB2"/>
    <w:rsid w:val="00094739"/>
    <w:rsid w:val="00096110"/>
    <w:rsid w:val="000A224E"/>
    <w:rsid w:val="000B393B"/>
    <w:rsid w:val="000B5131"/>
    <w:rsid w:val="000C160C"/>
    <w:rsid w:val="000C36E8"/>
    <w:rsid w:val="000C43B3"/>
    <w:rsid w:val="000C7119"/>
    <w:rsid w:val="000C7458"/>
    <w:rsid w:val="000D021E"/>
    <w:rsid w:val="000D169C"/>
    <w:rsid w:val="000D7BFB"/>
    <w:rsid w:val="000E01DE"/>
    <w:rsid w:val="000E2945"/>
    <w:rsid w:val="000E7122"/>
    <w:rsid w:val="000F2922"/>
    <w:rsid w:val="000F2AC4"/>
    <w:rsid w:val="000F7317"/>
    <w:rsid w:val="00112289"/>
    <w:rsid w:val="00120FB1"/>
    <w:rsid w:val="00125CE5"/>
    <w:rsid w:val="0012631B"/>
    <w:rsid w:val="001403E7"/>
    <w:rsid w:val="00142D79"/>
    <w:rsid w:val="00143378"/>
    <w:rsid w:val="00155747"/>
    <w:rsid w:val="001572E2"/>
    <w:rsid w:val="00157DDB"/>
    <w:rsid w:val="00160F83"/>
    <w:rsid w:val="001622B0"/>
    <w:rsid w:val="0017046D"/>
    <w:rsid w:val="00170B4E"/>
    <w:rsid w:val="00173D65"/>
    <w:rsid w:val="001824DA"/>
    <w:rsid w:val="0018360C"/>
    <w:rsid w:val="0018395B"/>
    <w:rsid w:val="001977E9"/>
    <w:rsid w:val="001A1C69"/>
    <w:rsid w:val="001A3ED9"/>
    <w:rsid w:val="001A588D"/>
    <w:rsid w:val="001A744B"/>
    <w:rsid w:val="001C7172"/>
    <w:rsid w:val="001D0B69"/>
    <w:rsid w:val="001D1F64"/>
    <w:rsid w:val="001D5CAE"/>
    <w:rsid w:val="001D78CC"/>
    <w:rsid w:val="001E339F"/>
    <w:rsid w:val="001E4813"/>
    <w:rsid w:val="001F65DC"/>
    <w:rsid w:val="00204F3D"/>
    <w:rsid w:val="00224A5C"/>
    <w:rsid w:val="00225F2C"/>
    <w:rsid w:val="0023086B"/>
    <w:rsid w:val="002413D4"/>
    <w:rsid w:val="00250E45"/>
    <w:rsid w:val="002513D4"/>
    <w:rsid w:val="00255C30"/>
    <w:rsid w:val="002571FD"/>
    <w:rsid w:val="00263C76"/>
    <w:rsid w:val="00264B11"/>
    <w:rsid w:val="00264CC4"/>
    <w:rsid w:val="00267253"/>
    <w:rsid w:val="00277760"/>
    <w:rsid w:val="002804BF"/>
    <w:rsid w:val="0029147A"/>
    <w:rsid w:val="002938E2"/>
    <w:rsid w:val="002A21AB"/>
    <w:rsid w:val="002A2E04"/>
    <w:rsid w:val="002A4186"/>
    <w:rsid w:val="002A560D"/>
    <w:rsid w:val="002B3E4E"/>
    <w:rsid w:val="002B7D08"/>
    <w:rsid w:val="002D019B"/>
    <w:rsid w:val="002E2BCD"/>
    <w:rsid w:val="002E53C3"/>
    <w:rsid w:val="002E6CB2"/>
    <w:rsid w:val="002F3663"/>
    <w:rsid w:val="00306120"/>
    <w:rsid w:val="00312375"/>
    <w:rsid w:val="0031500F"/>
    <w:rsid w:val="0031678B"/>
    <w:rsid w:val="00317684"/>
    <w:rsid w:val="00322B0B"/>
    <w:rsid w:val="00330BEF"/>
    <w:rsid w:val="00355D04"/>
    <w:rsid w:val="00356E06"/>
    <w:rsid w:val="00357D44"/>
    <w:rsid w:val="00361C10"/>
    <w:rsid w:val="00375143"/>
    <w:rsid w:val="0037614D"/>
    <w:rsid w:val="0037724F"/>
    <w:rsid w:val="00382B27"/>
    <w:rsid w:val="003923C8"/>
    <w:rsid w:val="003926FF"/>
    <w:rsid w:val="003943ED"/>
    <w:rsid w:val="003A32FA"/>
    <w:rsid w:val="003A7755"/>
    <w:rsid w:val="003B268A"/>
    <w:rsid w:val="003B2CD5"/>
    <w:rsid w:val="003B382C"/>
    <w:rsid w:val="003B4E50"/>
    <w:rsid w:val="003D7710"/>
    <w:rsid w:val="003E3883"/>
    <w:rsid w:val="003E3C93"/>
    <w:rsid w:val="003F0139"/>
    <w:rsid w:val="003F2AEA"/>
    <w:rsid w:val="00403E2C"/>
    <w:rsid w:val="00404711"/>
    <w:rsid w:val="00406671"/>
    <w:rsid w:val="00406AFE"/>
    <w:rsid w:val="00412D83"/>
    <w:rsid w:val="00412EEF"/>
    <w:rsid w:val="004157B5"/>
    <w:rsid w:val="0042219D"/>
    <w:rsid w:val="00422D78"/>
    <w:rsid w:val="00423825"/>
    <w:rsid w:val="0042650F"/>
    <w:rsid w:val="004347E4"/>
    <w:rsid w:val="0045183F"/>
    <w:rsid w:val="0046212A"/>
    <w:rsid w:val="004657E6"/>
    <w:rsid w:val="004710A4"/>
    <w:rsid w:val="00475BCE"/>
    <w:rsid w:val="004768A4"/>
    <w:rsid w:val="00490DCD"/>
    <w:rsid w:val="00491FDB"/>
    <w:rsid w:val="0049369F"/>
    <w:rsid w:val="00495F0F"/>
    <w:rsid w:val="004A1501"/>
    <w:rsid w:val="004A6E3F"/>
    <w:rsid w:val="004B2927"/>
    <w:rsid w:val="004B7596"/>
    <w:rsid w:val="004C213D"/>
    <w:rsid w:val="004D0528"/>
    <w:rsid w:val="004D4E98"/>
    <w:rsid w:val="004D76E2"/>
    <w:rsid w:val="004E2A04"/>
    <w:rsid w:val="004F48FF"/>
    <w:rsid w:val="004F62CE"/>
    <w:rsid w:val="00501F83"/>
    <w:rsid w:val="00505595"/>
    <w:rsid w:val="005138B9"/>
    <w:rsid w:val="0051397D"/>
    <w:rsid w:val="00513C1D"/>
    <w:rsid w:val="00515974"/>
    <w:rsid w:val="0053090D"/>
    <w:rsid w:val="00544BCD"/>
    <w:rsid w:val="005503B2"/>
    <w:rsid w:val="005535F9"/>
    <w:rsid w:val="00553AEF"/>
    <w:rsid w:val="005545E1"/>
    <w:rsid w:val="00564964"/>
    <w:rsid w:val="00572408"/>
    <w:rsid w:val="00582ED4"/>
    <w:rsid w:val="005A5ED3"/>
    <w:rsid w:val="005B3035"/>
    <w:rsid w:val="005B5B7E"/>
    <w:rsid w:val="005C440C"/>
    <w:rsid w:val="005C5F12"/>
    <w:rsid w:val="005D249E"/>
    <w:rsid w:val="005E1332"/>
    <w:rsid w:val="005E332A"/>
    <w:rsid w:val="005E4C42"/>
    <w:rsid w:val="005F46D2"/>
    <w:rsid w:val="005F5163"/>
    <w:rsid w:val="005F623A"/>
    <w:rsid w:val="00601991"/>
    <w:rsid w:val="006154D0"/>
    <w:rsid w:val="006154E2"/>
    <w:rsid w:val="00623A22"/>
    <w:rsid w:val="006267CF"/>
    <w:rsid w:val="00626875"/>
    <w:rsid w:val="00627D50"/>
    <w:rsid w:val="00631509"/>
    <w:rsid w:val="006327C7"/>
    <w:rsid w:val="00633316"/>
    <w:rsid w:val="00635E7C"/>
    <w:rsid w:val="0064135A"/>
    <w:rsid w:val="00642C96"/>
    <w:rsid w:val="00650CCB"/>
    <w:rsid w:val="00657184"/>
    <w:rsid w:val="006618CB"/>
    <w:rsid w:val="006707CB"/>
    <w:rsid w:val="00670EB3"/>
    <w:rsid w:val="00681323"/>
    <w:rsid w:val="00681630"/>
    <w:rsid w:val="0068660C"/>
    <w:rsid w:val="006962B7"/>
    <w:rsid w:val="0069644F"/>
    <w:rsid w:val="006A5E14"/>
    <w:rsid w:val="006A75B1"/>
    <w:rsid w:val="006C4629"/>
    <w:rsid w:val="006C5761"/>
    <w:rsid w:val="006C7E04"/>
    <w:rsid w:val="006D1B40"/>
    <w:rsid w:val="006D61E9"/>
    <w:rsid w:val="006E4B71"/>
    <w:rsid w:val="006E698C"/>
    <w:rsid w:val="006E6EA7"/>
    <w:rsid w:val="006F4763"/>
    <w:rsid w:val="00712507"/>
    <w:rsid w:val="00715C12"/>
    <w:rsid w:val="00716C68"/>
    <w:rsid w:val="00732A1B"/>
    <w:rsid w:val="00735BBE"/>
    <w:rsid w:val="00741A98"/>
    <w:rsid w:val="0074280F"/>
    <w:rsid w:val="00754B0B"/>
    <w:rsid w:val="00756E66"/>
    <w:rsid w:val="007601C9"/>
    <w:rsid w:val="00763AD1"/>
    <w:rsid w:val="00780C93"/>
    <w:rsid w:val="00781911"/>
    <w:rsid w:val="0078363E"/>
    <w:rsid w:val="00784B76"/>
    <w:rsid w:val="00786D9B"/>
    <w:rsid w:val="00790AF8"/>
    <w:rsid w:val="007924C2"/>
    <w:rsid w:val="007952B8"/>
    <w:rsid w:val="007960E7"/>
    <w:rsid w:val="007A1563"/>
    <w:rsid w:val="007A30AD"/>
    <w:rsid w:val="007A3844"/>
    <w:rsid w:val="007B0CA5"/>
    <w:rsid w:val="007C0AFC"/>
    <w:rsid w:val="007D27DC"/>
    <w:rsid w:val="007F17C1"/>
    <w:rsid w:val="008041CB"/>
    <w:rsid w:val="00805CDE"/>
    <w:rsid w:val="00815706"/>
    <w:rsid w:val="00817C1F"/>
    <w:rsid w:val="0082558D"/>
    <w:rsid w:val="00837EE4"/>
    <w:rsid w:val="0085044E"/>
    <w:rsid w:val="00852314"/>
    <w:rsid w:val="008538EF"/>
    <w:rsid w:val="00854C77"/>
    <w:rsid w:val="00854D97"/>
    <w:rsid w:val="008647A0"/>
    <w:rsid w:val="008650C8"/>
    <w:rsid w:val="008657BD"/>
    <w:rsid w:val="00871B3E"/>
    <w:rsid w:val="00881AFE"/>
    <w:rsid w:val="008841BE"/>
    <w:rsid w:val="00885771"/>
    <w:rsid w:val="00885ADC"/>
    <w:rsid w:val="00895E7A"/>
    <w:rsid w:val="008A5A95"/>
    <w:rsid w:val="008A61A9"/>
    <w:rsid w:val="008A6913"/>
    <w:rsid w:val="008A7BFF"/>
    <w:rsid w:val="008D20A1"/>
    <w:rsid w:val="008D2A0C"/>
    <w:rsid w:val="008D35C4"/>
    <w:rsid w:val="008D683F"/>
    <w:rsid w:val="008E65AC"/>
    <w:rsid w:val="008E7C83"/>
    <w:rsid w:val="008F442F"/>
    <w:rsid w:val="009044C9"/>
    <w:rsid w:val="009438D6"/>
    <w:rsid w:val="0094788A"/>
    <w:rsid w:val="00955492"/>
    <w:rsid w:val="00960099"/>
    <w:rsid w:val="009A3C1A"/>
    <w:rsid w:val="009A405D"/>
    <w:rsid w:val="009A4DB3"/>
    <w:rsid w:val="009B688E"/>
    <w:rsid w:val="009B68C1"/>
    <w:rsid w:val="009C18F4"/>
    <w:rsid w:val="009C2FA0"/>
    <w:rsid w:val="009C7D36"/>
    <w:rsid w:val="009D04B7"/>
    <w:rsid w:val="009D3056"/>
    <w:rsid w:val="009D364B"/>
    <w:rsid w:val="009D79F1"/>
    <w:rsid w:val="009E1F9E"/>
    <w:rsid w:val="009E322A"/>
    <w:rsid w:val="009E6817"/>
    <w:rsid w:val="009F5669"/>
    <w:rsid w:val="009F56A2"/>
    <w:rsid w:val="00A009FC"/>
    <w:rsid w:val="00A021D7"/>
    <w:rsid w:val="00A039C1"/>
    <w:rsid w:val="00A03F10"/>
    <w:rsid w:val="00A11B6B"/>
    <w:rsid w:val="00A16A34"/>
    <w:rsid w:val="00A221F5"/>
    <w:rsid w:val="00A24053"/>
    <w:rsid w:val="00A379DA"/>
    <w:rsid w:val="00A477D5"/>
    <w:rsid w:val="00A56073"/>
    <w:rsid w:val="00A560BE"/>
    <w:rsid w:val="00A60CC6"/>
    <w:rsid w:val="00A647EB"/>
    <w:rsid w:val="00A76085"/>
    <w:rsid w:val="00A8175C"/>
    <w:rsid w:val="00A826C1"/>
    <w:rsid w:val="00A86156"/>
    <w:rsid w:val="00A958B3"/>
    <w:rsid w:val="00AA185F"/>
    <w:rsid w:val="00AA19C3"/>
    <w:rsid w:val="00AA6204"/>
    <w:rsid w:val="00AB4147"/>
    <w:rsid w:val="00AC5295"/>
    <w:rsid w:val="00AC7883"/>
    <w:rsid w:val="00AD2FD3"/>
    <w:rsid w:val="00AD483A"/>
    <w:rsid w:val="00AD79EF"/>
    <w:rsid w:val="00AD7B57"/>
    <w:rsid w:val="00AE07DB"/>
    <w:rsid w:val="00AE3BFF"/>
    <w:rsid w:val="00AE4BAE"/>
    <w:rsid w:val="00AE6D1E"/>
    <w:rsid w:val="00AF747E"/>
    <w:rsid w:val="00B13200"/>
    <w:rsid w:val="00B13E67"/>
    <w:rsid w:val="00B17149"/>
    <w:rsid w:val="00B23EAD"/>
    <w:rsid w:val="00B244F3"/>
    <w:rsid w:val="00B26003"/>
    <w:rsid w:val="00B26784"/>
    <w:rsid w:val="00B32822"/>
    <w:rsid w:val="00B3373A"/>
    <w:rsid w:val="00B34113"/>
    <w:rsid w:val="00B42F47"/>
    <w:rsid w:val="00B44455"/>
    <w:rsid w:val="00B52D0A"/>
    <w:rsid w:val="00B539F7"/>
    <w:rsid w:val="00B61340"/>
    <w:rsid w:val="00B63C65"/>
    <w:rsid w:val="00B71686"/>
    <w:rsid w:val="00B72880"/>
    <w:rsid w:val="00B82710"/>
    <w:rsid w:val="00B82A6A"/>
    <w:rsid w:val="00B842D8"/>
    <w:rsid w:val="00B84962"/>
    <w:rsid w:val="00B8545F"/>
    <w:rsid w:val="00B87F3E"/>
    <w:rsid w:val="00B9578C"/>
    <w:rsid w:val="00BA362B"/>
    <w:rsid w:val="00BA4A84"/>
    <w:rsid w:val="00BA50D3"/>
    <w:rsid w:val="00BB38E6"/>
    <w:rsid w:val="00BB760E"/>
    <w:rsid w:val="00BB7ABE"/>
    <w:rsid w:val="00BC4365"/>
    <w:rsid w:val="00BC4661"/>
    <w:rsid w:val="00BC48A2"/>
    <w:rsid w:val="00BE2881"/>
    <w:rsid w:val="00BE3FD9"/>
    <w:rsid w:val="00BE7192"/>
    <w:rsid w:val="00BF0924"/>
    <w:rsid w:val="00BF350D"/>
    <w:rsid w:val="00BF3B05"/>
    <w:rsid w:val="00BF5467"/>
    <w:rsid w:val="00BF6FE2"/>
    <w:rsid w:val="00BF7F9C"/>
    <w:rsid w:val="00C05561"/>
    <w:rsid w:val="00C065EB"/>
    <w:rsid w:val="00C06F2D"/>
    <w:rsid w:val="00C06F5C"/>
    <w:rsid w:val="00C10B3B"/>
    <w:rsid w:val="00C16CAC"/>
    <w:rsid w:val="00C20243"/>
    <w:rsid w:val="00C21ED6"/>
    <w:rsid w:val="00C2531C"/>
    <w:rsid w:val="00C26500"/>
    <w:rsid w:val="00C30F0A"/>
    <w:rsid w:val="00C31B71"/>
    <w:rsid w:val="00C37163"/>
    <w:rsid w:val="00C44536"/>
    <w:rsid w:val="00C473FA"/>
    <w:rsid w:val="00C5133C"/>
    <w:rsid w:val="00C549B3"/>
    <w:rsid w:val="00C61A08"/>
    <w:rsid w:val="00C62F2D"/>
    <w:rsid w:val="00C71FEF"/>
    <w:rsid w:val="00C946CE"/>
    <w:rsid w:val="00C966BB"/>
    <w:rsid w:val="00CA10C1"/>
    <w:rsid w:val="00CA112F"/>
    <w:rsid w:val="00CA2FE0"/>
    <w:rsid w:val="00CA3282"/>
    <w:rsid w:val="00CA7B25"/>
    <w:rsid w:val="00CB1CE5"/>
    <w:rsid w:val="00CB3616"/>
    <w:rsid w:val="00CC6974"/>
    <w:rsid w:val="00CE3690"/>
    <w:rsid w:val="00CE5CA0"/>
    <w:rsid w:val="00CF5A5A"/>
    <w:rsid w:val="00CF7A81"/>
    <w:rsid w:val="00D073D0"/>
    <w:rsid w:val="00D11AA5"/>
    <w:rsid w:val="00D15CFF"/>
    <w:rsid w:val="00D211CF"/>
    <w:rsid w:val="00D22A8D"/>
    <w:rsid w:val="00D24149"/>
    <w:rsid w:val="00D245A1"/>
    <w:rsid w:val="00D25A6B"/>
    <w:rsid w:val="00D25B68"/>
    <w:rsid w:val="00D323A4"/>
    <w:rsid w:val="00D40280"/>
    <w:rsid w:val="00D449FB"/>
    <w:rsid w:val="00D44FE7"/>
    <w:rsid w:val="00D56025"/>
    <w:rsid w:val="00D5685F"/>
    <w:rsid w:val="00D6198D"/>
    <w:rsid w:val="00D642EF"/>
    <w:rsid w:val="00D66B46"/>
    <w:rsid w:val="00D67531"/>
    <w:rsid w:val="00D77AF3"/>
    <w:rsid w:val="00D97CBF"/>
    <w:rsid w:val="00DB0994"/>
    <w:rsid w:val="00DB3056"/>
    <w:rsid w:val="00DB3A9B"/>
    <w:rsid w:val="00DB4525"/>
    <w:rsid w:val="00DC524B"/>
    <w:rsid w:val="00DC67F3"/>
    <w:rsid w:val="00DD24F3"/>
    <w:rsid w:val="00DE26AF"/>
    <w:rsid w:val="00DF25E2"/>
    <w:rsid w:val="00DF5001"/>
    <w:rsid w:val="00DF6D76"/>
    <w:rsid w:val="00E01ED0"/>
    <w:rsid w:val="00E04406"/>
    <w:rsid w:val="00E04F5B"/>
    <w:rsid w:val="00E06EEA"/>
    <w:rsid w:val="00E07570"/>
    <w:rsid w:val="00E079BA"/>
    <w:rsid w:val="00E11005"/>
    <w:rsid w:val="00E11434"/>
    <w:rsid w:val="00E13B2F"/>
    <w:rsid w:val="00E227C1"/>
    <w:rsid w:val="00E23E20"/>
    <w:rsid w:val="00E255CF"/>
    <w:rsid w:val="00E26ADE"/>
    <w:rsid w:val="00E32377"/>
    <w:rsid w:val="00E352E4"/>
    <w:rsid w:val="00E45F5D"/>
    <w:rsid w:val="00E46BA0"/>
    <w:rsid w:val="00E514BE"/>
    <w:rsid w:val="00E51FEE"/>
    <w:rsid w:val="00E55A10"/>
    <w:rsid w:val="00E57A3E"/>
    <w:rsid w:val="00E752EB"/>
    <w:rsid w:val="00E76690"/>
    <w:rsid w:val="00E80556"/>
    <w:rsid w:val="00E81183"/>
    <w:rsid w:val="00E8659E"/>
    <w:rsid w:val="00E87D32"/>
    <w:rsid w:val="00E91AEE"/>
    <w:rsid w:val="00E91D89"/>
    <w:rsid w:val="00E95FAE"/>
    <w:rsid w:val="00EA592F"/>
    <w:rsid w:val="00EB3606"/>
    <w:rsid w:val="00EB700B"/>
    <w:rsid w:val="00EC6063"/>
    <w:rsid w:val="00EE2539"/>
    <w:rsid w:val="00EE7809"/>
    <w:rsid w:val="00EF3816"/>
    <w:rsid w:val="00EF6840"/>
    <w:rsid w:val="00F03E1F"/>
    <w:rsid w:val="00F12252"/>
    <w:rsid w:val="00F216DE"/>
    <w:rsid w:val="00F2395C"/>
    <w:rsid w:val="00F23DDA"/>
    <w:rsid w:val="00F2657F"/>
    <w:rsid w:val="00F332A8"/>
    <w:rsid w:val="00F412E3"/>
    <w:rsid w:val="00F42F2F"/>
    <w:rsid w:val="00F45E1B"/>
    <w:rsid w:val="00F5107B"/>
    <w:rsid w:val="00F51432"/>
    <w:rsid w:val="00F61BE2"/>
    <w:rsid w:val="00F62089"/>
    <w:rsid w:val="00F6360F"/>
    <w:rsid w:val="00F64018"/>
    <w:rsid w:val="00F66A51"/>
    <w:rsid w:val="00F71216"/>
    <w:rsid w:val="00F7460D"/>
    <w:rsid w:val="00F80C2E"/>
    <w:rsid w:val="00F831EB"/>
    <w:rsid w:val="00F855CD"/>
    <w:rsid w:val="00F9519E"/>
    <w:rsid w:val="00F95796"/>
    <w:rsid w:val="00F97B81"/>
    <w:rsid w:val="00FA4411"/>
    <w:rsid w:val="00FB505D"/>
    <w:rsid w:val="00FC2E5B"/>
    <w:rsid w:val="00FC610D"/>
    <w:rsid w:val="00FD5B2B"/>
    <w:rsid w:val="00FD6322"/>
    <w:rsid w:val="00FE60E8"/>
    <w:rsid w:val="00FE6C3E"/>
    <w:rsid w:val="00FF162E"/>
    <w:rsid w:val="00FF3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6D01829"/>
  <w15:chartTrackingRefBased/>
  <w15:docId w15:val="{24073727-158D-4772-99CF-029748AD2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1A588D"/>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1A588D"/>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1A588D"/>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1A588D"/>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1A588D"/>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1A588D"/>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1A588D"/>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1A588D"/>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1A588D"/>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A588D"/>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1A588D"/>
    <w:rPr>
      <w:rFonts w:ascii="Cambria" w:eastAsia="Times New Roman" w:hAnsi="Cambria" w:cs="Times New Roman"/>
      <w:b/>
      <w:bCs/>
      <w:color w:val="4F81BD"/>
      <w:sz w:val="26"/>
      <w:szCs w:val="26"/>
    </w:rPr>
  </w:style>
  <w:style w:type="character" w:customStyle="1" w:styleId="30">
    <w:name w:val="Заголовок 3 Знак"/>
    <w:basedOn w:val="a0"/>
    <w:link w:val="3"/>
    <w:rsid w:val="001A588D"/>
    <w:rPr>
      <w:rFonts w:ascii="Arial" w:eastAsia="Times New Roman" w:hAnsi="Arial" w:cs="Arial"/>
      <w:b/>
      <w:bCs/>
      <w:sz w:val="26"/>
      <w:szCs w:val="26"/>
      <w:lang w:eastAsia="ar-SA"/>
    </w:rPr>
  </w:style>
  <w:style w:type="character" w:customStyle="1" w:styleId="40">
    <w:name w:val="Заголовок 4 Знак"/>
    <w:basedOn w:val="a0"/>
    <w:link w:val="4"/>
    <w:rsid w:val="001A588D"/>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1A588D"/>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1A588D"/>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1A588D"/>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1A588D"/>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1A588D"/>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1A588D"/>
  </w:style>
  <w:style w:type="character" w:customStyle="1" w:styleId="60">
    <w:name w:val="Заголовок 6 Знак"/>
    <w:basedOn w:val="a0"/>
    <w:link w:val="6"/>
    <w:uiPriority w:val="9"/>
    <w:semiHidden/>
    <w:rsid w:val="001A588D"/>
    <w:rPr>
      <w:rFonts w:eastAsia="Times New Roman" w:cs="Times New Roman"/>
      <w:b/>
      <w:bCs/>
      <w:lang w:val="en-US" w:bidi="en-US"/>
    </w:rPr>
  </w:style>
  <w:style w:type="character" w:customStyle="1" w:styleId="70">
    <w:name w:val="Заголовок 7 Знак"/>
    <w:basedOn w:val="a0"/>
    <w:link w:val="7"/>
    <w:uiPriority w:val="9"/>
    <w:semiHidden/>
    <w:rsid w:val="001A588D"/>
    <w:rPr>
      <w:rFonts w:eastAsia="Times New Roman" w:cs="Times New Roman"/>
      <w:sz w:val="24"/>
      <w:szCs w:val="24"/>
      <w:lang w:val="en-US" w:bidi="en-US"/>
    </w:rPr>
  </w:style>
  <w:style w:type="character" w:customStyle="1" w:styleId="80">
    <w:name w:val="Заголовок 8 Знак"/>
    <w:basedOn w:val="a0"/>
    <w:link w:val="8"/>
    <w:uiPriority w:val="9"/>
    <w:semiHidden/>
    <w:rsid w:val="001A588D"/>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1A588D"/>
    <w:rPr>
      <w:rFonts w:ascii="Cambria" w:eastAsia="Times New Roman" w:hAnsi="Cambria" w:cs="Times New Roman"/>
      <w:lang w:val="en-US" w:bidi="en-US"/>
    </w:rPr>
  </w:style>
  <w:style w:type="paragraph" w:styleId="a3">
    <w:name w:val="List Paragraph"/>
    <w:basedOn w:val="a"/>
    <w:uiPriority w:val="34"/>
    <w:qFormat/>
    <w:rsid w:val="001A588D"/>
    <w:pPr>
      <w:spacing w:after="200" w:line="276" w:lineRule="auto"/>
      <w:ind w:left="720"/>
      <w:contextualSpacing/>
    </w:pPr>
  </w:style>
  <w:style w:type="paragraph" w:styleId="a4">
    <w:name w:val="Normal (Web)"/>
    <w:basedOn w:val="a"/>
    <w:rsid w:val="001A58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1A588D"/>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1A588D"/>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1A588D"/>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1A588D"/>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1A588D"/>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uiPriority w:val="99"/>
    <w:rsid w:val="001A588D"/>
    <w:rPr>
      <w:rFonts w:eastAsia="Times New Roman"/>
      <w:lang w:eastAsia="ru-RU"/>
    </w:rPr>
  </w:style>
  <w:style w:type="paragraph" w:styleId="aa">
    <w:name w:val="Balloon Text"/>
    <w:basedOn w:val="a"/>
    <w:link w:val="ab"/>
    <w:uiPriority w:val="99"/>
    <w:semiHidden/>
    <w:unhideWhenUsed/>
    <w:rsid w:val="001A588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A588D"/>
    <w:rPr>
      <w:rFonts w:ascii="Tahoma" w:hAnsi="Tahoma" w:cs="Tahoma"/>
      <w:sz w:val="16"/>
      <w:szCs w:val="16"/>
    </w:rPr>
  </w:style>
  <w:style w:type="paragraph" w:styleId="ac">
    <w:name w:val="header"/>
    <w:basedOn w:val="a"/>
    <w:link w:val="ad"/>
    <w:uiPriority w:val="99"/>
    <w:unhideWhenUsed/>
    <w:rsid w:val="001A588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A588D"/>
  </w:style>
  <w:style w:type="table" w:styleId="ae">
    <w:name w:val="Table Grid"/>
    <w:basedOn w:val="a1"/>
    <w:uiPriority w:val="59"/>
    <w:rsid w:val="001A588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1A588D"/>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1A588D"/>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1A588D"/>
  </w:style>
  <w:style w:type="character" w:customStyle="1" w:styleId="af1">
    <w:name w:val="Текст сноски Знак"/>
    <w:basedOn w:val="a0"/>
    <w:link w:val="af2"/>
    <w:uiPriority w:val="99"/>
    <w:rsid w:val="001A588D"/>
    <w:rPr>
      <w:rFonts w:ascii="Times New Roman" w:eastAsia="Times New Roman" w:hAnsi="Times New Roman" w:cs="Times New Roman"/>
      <w:sz w:val="20"/>
      <w:szCs w:val="20"/>
    </w:rPr>
  </w:style>
  <w:style w:type="paragraph" w:styleId="af2">
    <w:name w:val="footnote text"/>
    <w:basedOn w:val="a"/>
    <w:link w:val="af1"/>
    <w:uiPriority w:val="99"/>
    <w:unhideWhenUsed/>
    <w:rsid w:val="001A588D"/>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1A588D"/>
    <w:rPr>
      <w:sz w:val="20"/>
      <w:szCs w:val="20"/>
    </w:rPr>
  </w:style>
  <w:style w:type="character" w:customStyle="1" w:styleId="af3">
    <w:name w:val="Основной текст Знак"/>
    <w:basedOn w:val="a0"/>
    <w:link w:val="af4"/>
    <w:rsid w:val="001A588D"/>
    <w:rPr>
      <w:rFonts w:ascii="Calibri" w:eastAsia="Calibri" w:hAnsi="Calibri" w:cs="Times New Roman"/>
    </w:rPr>
  </w:style>
  <w:style w:type="paragraph" w:styleId="af4">
    <w:name w:val="Body Text"/>
    <w:basedOn w:val="a"/>
    <w:link w:val="af3"/>
    <w:unhideWhenUsed/>
    <w:rsid w:val="001A588D"/>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1A588D"/>
  </w:style>
  <w:style w:type="character" w:styleId="af5">
    <w:name w:val="footnote reference"/>
    <w:uiPriority w:val="99"/>
    <w:unhideWhenUsed/>
    <w:rsid w:val="001A588D"/>
    <w:rPr>
      <w:vertAlign w:val="superscript"/>
    </w:rPr>
  </w:style>
  <w:style w:type="character" w:customStyle="1" w:styleId="breadcrumbspathway">
    <w:name w:val="breadcrumbs pathway"/>
    <w:basedOn w:val="a0"/>
    <w:rsid w:val="001A588D"/>
  </w:style>
  <w:style w:type="character" w:styleId="af6">
    <w:name w:val="Strong"/>
    <w:qFormat/>
    <w:rsid w:val="001A588D"/>
    <w:rPr>
      <w:b/>
      <w:bCs/>
    </w:rPr>
  </w:style>
  <w:style w:type="character" w:styleId="af7">
    <w:name w:val="Emphasis"/>
    <w:uiPriority w:val="20"/>
    <w:qFormat/>
    <w:rsid w:val="001A588D"/>
    <w:rPr>
      <w:i/>
      <w:iCs/>
    </w:rPr>
  </w:style>
  <w:style w:type="character" w:styleId="af8">
    <w:name w:val="Hyperlink"/>
    <w:basedOn w:val="a0"/>
    <w:unhideWhenUsed/>
    <w:rsid w:val="001A588D"/>
    <w:rPr>
      <w:color w:val="0000FF"/>
      <w:u w:val="single"/>
    </w:rPr>
  </w:style>
  <w:style w:type="paragraph" w:styleId="21">
    <w:name w:val="Body Text Indent 2"/>
    <w:basedOn w:val="a"/>
    <w:link w:val="22"/>
    <w:rsid w:val="001A588D"/>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1A588D"/>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1A588D"/>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1A588D"/>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1A588D"/>
    <w:pPr>
      <w:spacing w:after="120" w:line="480" w:lineRule="auto"/>
    </w:pPr>
    <w:rPr>
      <w:rFonts w:ascii="Calibri" w:eastAsia="Calibri" w:hAnsi="Calibri" w:cs="Times New Roman"/>
    </w:rPr>
  </w:style>
  <w:style w:type="character" w:customStyle="1" w:styleId="24">
    <w:name w:val="Основной текст 2 Знак"/>
    <w:basedOn w:val="a0"/>
    <w:link w:val="23"/>
    <w:rsid w:val="001A588D"/>
    <w:rPr>
      <w:rFonts w:ascii="Calibri" w:eastAsia="Calibri" w:hAnsi="Calibri" w:cs="Times New Roman"/>
    </w:rPr>
  </w:style>
  <w:style w:type="paragraph" w:styleId="af9">
    <w:name w:val="Body Text Indent"/>
    <w:basedOn w:val="a"/>
    <w:link w:val="afa"/>
    <w:rsid w:val="001A588D"/>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1A588D"/>
    <w:rPr>
      <w:rFonts w:ascii="Times New Roman" w:eastAsia="Times New Roman" w:hAnsi="Times New Roman" w:cs="Times New Roman"/>
      <w:sz w:val="24"/>
      <w:szCs w:val="24"/>
      <w:lang w:eastAsia="ar-SA"/>
    </w:rPr>
  </w:style>
  <w:style w:type="paragraph" w:customStyle="1" w:styleId="211">
    <w:name w:val="Основной текст 21"/>
    <w:basedOn w:val="a"/>
    <w:rsid w:val="001A588D"/>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1A588D"/>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1A588D"/>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1A588D"/>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1A588D"/>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1A588D"/>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1A588D"/>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1A588D"/>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1A588D"/>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1A588D"/>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1A588D"/>
    <w:rPr>
      <w:rFonts w:eastAsia="Times New Roman" w:cs="Times New Roman"/>
      <w:b/>
      <w:i/>
      <w:sz w:val="24"/>
      <w:lang w:val="en-US" w:bidi="en-US"/>
    </w:rPr>
  </w:style>
  <w:style w:type="character" w:customStyle="1" w:styleId="1a">
    <w:name w:val="Слабое выделение1"/>
    <w:uiPriority w:val="19"/>
    <w:qFormat/>
    <w:rsid w:val="001A588D"/>
    <w:rPr>
      <w:i/>
      <w:color w:val="5A5A5A"/>
    </w:rPr>
  </w:style>
  <w:style w:type="character" w:styleId="aff1">
    <w:name w:val="Intense Emphasis"/>
    <w:basedOn w:val="a0"/>
    <w:uiPriority w:val="21"/>
    <w:qFormat/>
    <w:rsid w:val="001A588D"/>
    <w:rPr>
      <w:b/>
      <w:i/>
      <w:sz w:val="24"/>
      <w:szCs w:val="24"/>
      <w:u w:val="single"/>
    </w:rPr>
  </w:style>
  <w:style w:type="character" w:styleId="aff2">
    <w:name w:val="Subtle Reference"/>
    <w:basedOn w:val="a0"/>
    <w:uiPriority w:val="31"/>
    <w:qFormat/>
    <w:rsid w:val="001A588D"/>
    <w:rPr>
      <w:sz w:val="24"/>
      <w:szCs w:val="24"/>
      <w:u w:val="single"/>
    </w:rPr>
  </w:style>
  <w:style w:type="character" w:styleId="aff3">
    <w:name w:val="Intense Reference"/>
    <w:basedOn w:val="a0"/>
    <w:uiPriority w:val="32"/>
    <w:qFormat/>
    <w:rsid w:val="001A588D"/>
    <w:rPr>
      <w:b/>
      <w:sz w:val="24"/>
      <w:u w:val="single"/>
    </w:rPr>
  </w:style>
  <w:style w:type="character" w:customStyle="1" w:styleId="1b">
    <w:name w:val="Название книги1"/>
    <w:basedOn w:val="a0"/>
    <w:uiPriority w:val="33"/>
    <w:qFormat/>
    <w:rsid w:val="001A588D"/>
    <w:rPr>
      <w:rFonts w:ascii="Cambria" w:eastAsia="Times New Roman" w:hAnsi="Cambria"/>
      <w:b/>
      <w:i/>
      <w:sz w:val="24"/>
      <w:szCs w:val="24"/>
    </w:rPr>
  </w:style>
  <w:style w:type="paragraph" w:customStyle="1" w:styleId="c32">
    <w:name w:val="c32"/>
    <w:basedOn w:val="a"/>
    <w:rsid w:val="001A58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1A588D"/>
  </w:style>
  <w:style w:type="paragraph" w:customStyle="1" w:styleId="c27">
    <w:name w:val="c27"/>
    <w:basedOn w:val="a"/>
    <w:rsid w:val="001A58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1A58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1A588D"/>
    <w:rPr>
      <w:rFonts w:ascii="Century Schoolbook" w:hAnsi="Century Schoolbook" w:cs="Century Schoolbook" w:hint="default"/>
      <w:color w:val="000000"/>
      <w:sz w:val="18"/>
      <w:szCs w:val="18"/>
    </w:rPr>
  </w:style>
  <w:style w:type="paragraph" w:customStyle="1" w:styleId="Style20">
    <w:name w:val="Style20"/>
    <w:basedOn w:val="a"/>
    <w:uiPriority w:val="99"/>
    <w:rsid w:val="001A588D"/>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1A588D"/>
    <w:rPr>
      <w:rFonts w:ascii="Tahoma" w:hAnsi="Tahoma" w:cs="Tahoma"/>
      <w:sz w:val="16"/>
      <w:szCs w:val="16"/>
    </w:rPr>
  </w:style>
  <w:style w:type="character" w:customStyle="1" w:styleId="1d">
    <w:name w:val="Просмотренная гиперссылка1"/>
    <w:basedOn w:val="a0"/>
    <w:uiPriority w:val="99"/>
    <w:unhideWhenUsed/>
    <w:rsid w:val="001A588D"/>
    <w:rPr>
      <w:color w:val="800080"/>
      <w:u w:val="single"/>
    </w:rPr>
  </w:style>
  <w:style w:type="paragraph" w:customStyle="1" w:styleId="310">
    <w:name w:val="Основной текст 31"/>
    <w:basedOn w:val="a"/>
    <w:next w:val="32"/>
    <w:link w:val="33"/>
    <w:semiHidden/>
    <w:unhideWhenUsed/>
    <w:rsid w:val="001A588D"/>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1A588D"/>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1A588D"/>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1A588D"/>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1A588D"/>
    <w:pPr>
      <w:keepLines w:val="0"/>
      <w:spacing w:before="240" w:after="60" w:line="240" w:lineRule="auto"/>
      <w:outlineLvl w:val="9"/>
    </w:pPr>
    <w:rPr>
      <w:color w:val="auto"/>
      <w:kern w:val="32"/>
      <w:sz w:val="32"/>
      <w:szCs w:val="32"/>
      <w:lang w:val="en-US" w:bidi="en-US"/>
    </w:rPr>
  </w:style>
  <w:style w:type="paragraph" w:customStyle="1" w:styleId="1f0">
    <w:name w:val="Стиль1"/>
    <w:rsid w:val="001A588D"/>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1A588D"/>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1A588D"/>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1A588D"/>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1A588D"/>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1A588D"/>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1A588D"/>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1A588D"/>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1A588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1A588D"/>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1A588D"/>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1A588D"/>
    <w:rPr>
      <w:sz w:val="20"/>
      <w:vertAlign w:val="superscript"/>
    </w:rPr>
  </w:style>
  <w:style w:type="character" w:customStyle="1" w:styleId="FontStyle41">
    <w:name w:val="Font Style41"/>
    <w:uiPriority w:val="99"/>
    <w:rsid w:val="001A588D"/>
    <w:rPr>
      <w:rFonts w:ascii="Times New Roman" w:hAnsi="Times New Roman" w:cs="Times New Roman" w:hint="default"/>
      <w:color w:val="000000"/>
      <w:sz w:val="26"/>
      <w:szCs w:val="26"/>
    </w:rPr>
  </w:style>
  <w:style w:type="character" w:customStyle="1" w:styleId="FontStyle49">
    <w:name w:val="Font Style49"/>
    <w:uiPriority w:val="99"/>
    <w:rsid w:val="001A588D"/>
    <w:rPr>
      <w:rFonts w:ascii="Times New Roman" w:hAnsi="Times New Roman" w:cs="Times New Roman" w:hint="default"/>
      <w:color w:val="000000"/>
      <w:sz w:val="22"/>
      <w:szCs w:val="22"/>
    </w:rPr>
  </w:style>
  <w:style w:type="character" w:customStyle="1" w:styleId="FontStyle55">
    <w:name w:val="Font Style55"/>
    <w:basedOn w:val="a0"/>
    <w:uiPriority w:val="99"/>
    <w:rsid w:val="001A588D"/>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1A588D"/>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1A588D"/>
    <w:rPr>
      <w:rFonts w:ascii="Century Schoolbook" w:hAnsi="Century Schoolbook" w:cs="Century Schoolbook" w:hint="default"/>
      <w:color w:val="000000"/>
      <w:sz w:val="8"/>
      <w:szCs w:val="8"/>
    </w:rPr>
  </w:style>
  <w:style w:type="character" w:customStyle="1" w:styleId="FontStyle58">
    <w:name w:val="Font Style58"/>
    <w:basedOn w:val="a0"/>
    <w:uiPriority w:val="99"/>
    <w:rsid w:val="001A588D"/>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1A588D"/>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1A588D"/>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1A588D"/>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1A588D"/>
    <w:rPr>
      <w:rFonts w:ascii="Century Schoolbook" w:hAnsi="Century Schoolbook" w:cs="Century Schoolbook" w:hint="default"/>
      <w:color w:val="000000"/>
      <w:sz w:val="16"/>
      <w:szCs w:val="16"/>
    </w:rPr>
  </w:style>
  <w:style w:type="character" w:customStyle="1" w:styleId="FontStyle78">
    <w:name w:val="Font Style78"/>
    <w:basedOn w:val="a0"/>
    <w:uiPriority w:val="99"/>
    <w:rsid w:val="001A588D"/>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1A588D"/>
    <w:rPr>
      <w:rFonts w:ascii="Century Schoolbook" w:hAnsi="Century Schoolbook" w:cs="Century Schoolbook" w:hint="default"/>
      <w:b/>
      <w:bCs/>
      <w:color w:val="000000"/>
      <w:sz w:val="16"/>
      <w:szCs w:val="16"/>
    </w:rPr>
  </w:style>
  <w:style w:type="paragraph" w:customStyle="1" w:styleId="Style23">
    <w:name w:val="Style23"/>
    <w:basedOn w:val="a"/>
    <w:uiPriority w:val="99"/>
    <w:rsid w:val="001A588D"/>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1A588D"/>
    <w:rPr>
      <w:rFonts w:ascii="Century Schoolbook" w:hAnsi="Century Schoolbook" w:cs="Century Schoolbook" w:hint="default"/>
      <w:b/>
      <w:bCs/>
      <w:color w:val="000000"/>
      <w:sz w:val="18"/>
      <w:szCs w:val="18"/>
    </w:rPr>
  </w:style>
  <w:style w:type="paragraph" w:customStyle="1" w:styleId="Style25">
    <w:name w:val="Style25"/>
    <w:basedOn w:val="a"/>
    <w:uiPriority w:val="99"/>
    <w:rsid w:val="001A588D"/>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1A588D"/>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1A588D"/>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1A588D"/>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1A588D"/>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1A588D"/>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1A588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1A588D"/>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1A588D"/>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1A588D"/>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1A588D"/>
    <w:rPr>
      <w:color w:val="808080"/>
    </w:rPr>
  </w:style>
  <w:style w:type="character" w:styleId="aff9">
    <w:name w:val="annotation reference"/>
    <w:basedOn w:val="a0"/>
    <w:uiPriority w:val="99"/>
    <w:semiHidden/>
    <w:unhideWhenUsed/>
    <w:rsid w:val="001A588D"/>
    <w:rPr>
      <w:sz w:val="16"/>
      <w:szCs w:val="16"/>
    </w:rPr>
  </w:style>
  <w:style w:type="paragraph" w:styleId="affa">
    <w:name w:val="annotation text"/>
    <w:basedOn w:val="a"/>
    <w:link w:val="affb"/>
    <w:uiPriority w:val="99"/>
    <w:semiHidden/>
    <w:unhideWhenUsed/>
    <w:rsid w:val="001A588D"/>
    <w:pPr>
      <w:spacing w:after="200" w:line="240" w:lineRule="auto"/>
    </w:pPr>
    <w:rPr>
      <w:sz w:val="20"/>
      <w:szCs w:val="20"/>
    </w:rPr>
  </w:style>
  <w:style w:type="character" w:customStyle="1" w:styleId="affb">
    <w:name w:val="Текст примечания Знак"/>
    <w:basedOn w:val="a0"/>
    <w:link w:val="affa"/>
    <w:uiPriority w:val="99"/>
    <w:semiHidden/>
    <w:rsid w:val="001A588D"/>
    <w:rPr>
      <w:sz w:val="20"/>
      <w:szCs w:val="20"/>
    </w:rPr>
  </w:style>
  <w:style w:type="paragraph" w:styleId="affc">
    <w:name w:val="annotation subject"/>
    <w:basedOn w:val="affa"/>
    <w:next w:val="affa"/>
    <w:link w:val="affd"/>
    <w:uiPriority w:val="99"/>
    <w:semiHidden/>
    <w:unhideWhenUsed/>
    <w:rsid w:val="001A588D"/>
    <w:rPr>
      <w:b/>
      <w:bCs/>
    </w:rPr>
  </w:style>
  <w:style w:type="character" w:customStyle="1" w:styleId="affd">
    <w:name w:val="Тема примечания Знак"/>
    <w:basedOn w:val="affb"/>
    <w:link w:val="affc"/>
    <w:uiPriority w:val="99"/>
    <w:semiHidden/>
    <w:rsid w:val="001A588D"/>
    <w:rPr>
      <w:b/>
      <w:bCs/>
      <w:sz w:val="20"/>
      <w:szCs w:val="20"/>
    </w:rPr>
  </w:style>
  <w:style w:type="paragraph" w:styleId="affe">
    <w:name w:val="Revision"/>
    <w:hidden/>
    <w:uiPriority w:val="99"/>
    <w:semiHidden/>
    <w:rsid w:val="001A588D"/>
    <w:pPr>
      <w:spacing w:after="0" w:line="240" w:lineRule="auto"/>
    </w:pPr>
  </w:style>
  <w:style w:type="character" w:customStyle="1" w:styleId="610">
    <w:name w:val="Заголовок 6 Знак1"/>
    <w:basedOn w:val="a0"/>
    <w:uiPriority w:val="9"/>
    <w:semiHidden/>
    <w:rsid w:val="001A588D"/>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1A588D"/>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1A588D"/>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1A588D"/>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unhideWhenUsed/>
    <w:rsid w:val="001A588D"/>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1A588D"/>
  </w:style>
  <w:style w:type="paragraph" w:styleId="afc">
    <w:name w:val="Title"/>
    <w:basedOn w:val="a"/>
    <w:next w:val="a"/>
    <w:link w:val="afb"/>
    <w:uiPriority w:val="10"/>
    <w:qFormat/>
    <w:rsid w:val="001A588D"/>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1A588D"/>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1A588D"/>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1A588D"/>
    <w:rPr>
      <w:rFonts w:eastAsiaTheme="minorEastAsia"/>
      <w:color w:val="5A5A5A" w:themeColor="text1" w:themeTint="A5"/>
      <w:spacing w:val="15"/>
    </w:rPr>
  </w:style>
  <w:style w:type="paragraph" w:styleId="26">
    <w:name w:val="Quote"/>
    <w:basedOn w:val="a"/>
    <w:next w:val="a"/>
    <w:link w:val="25"/>
    <w:uiPriority w:val="29"/>
    <w:qFormat/>
    <w:rsid w:val="001A588D"/>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1A588D"/>
    <w:rPr>
      <w:i/>
      <w:iCs/>
      <w:color w:val="404040" w:themeColor="text1" w:themeTint="BF"/>
    </w:rPr>
  </w:style>
  <w:style w:type="paragraph" w:styleId="aff0">
    <w:name w:val="Intense Quote"/>
    <w:basedOn w:val="a"/>
    <w:next w:val="a"/>
    <w:link w:val="aff"/>
    <w:uiPriority w:val="30"/>
    <w:qFormat/>
    <w:rsid w:val="001A588D"/>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1A588D"/>
    <w:rPr>
      <w:i/>
      <w:iCs/>
      <w:color w:val="5B9BD5" w:themeColor="accent1"/>
    </w:rPr>
  </w:style>
  <w:style w:type="character" w:styleId="afff">
    <w:name w:val="Subtle Emphasis"/>
    <w:basedOn w:val="a0"/>
    <w:uiPriority w:val="19"/>
    <w:qFormat/>
    <w:rsid w:val="001A588D"/>
    <w:rPr>
      <w:i/>
      <w:iCs/>
      <w:color w:val="404040" w:themeColor="text1" w:themeTint="BF"/>
    </w:rPr>
  </w:style>
  <w:style w:type="character" w:styleId="afff0">
    <w:name w:val="Book Title"/>
    <w:basedOn w:val="a0"/>
    <w:uiPriority w:val="33"/>
    <w:qFormat/>
    <w:rsid w:val="001A588D"/>
    <w:rPr>
      <w:b/>
      <w:bCs/>
      <w:i/>
      <w:iCs/>
      <w:spacing w:val="5"/>
    </w:rPr>
  </w:style>
  <w:style w:type="character" w:styleId="afff1">
    <w:name w:val="FollowedHyperlink"/>
    <w:basedOn w:val="a0"/>
    <w:uiPriority w:val="99"/>
    <w:unhideWhenUsed/>
    <w:rsid w:val="001A588D"/>
    <w:rPr>
      <w:color w:val="954F72" w:themeColor="followedHyperlink"/>
      <w:u w:val="single"/>
    </w:rPr>
  </w:style>
  <w:style w:type="paragraph" w:styleId="32">
    <w:name w:val="Body Text 3"/>
    <w:basedOn w:val="a"/>
    <w:link w:val="311"/>
    <w:uiPriority w:val="99"/>
    <w:semiHidden/>
    <w:unhideWhenUsed/>
    <w:rsid w:val="001A588D"/>
    <w:pPr>
      <w:spacing w:after="120"/>
    </w:pPr>
    <w:rPr>
      <w:sz w:val="16"/>
      <w:szCs w:val="16"/>
    </w:rPr>
  </w:style>
  <w:style w:type="character" w:customStyle="1" w:styleId="311">
    <w:name w:val="Основной текст 3 Знак1"/>
    <w:basedOn w:val="a0"/>
    <w:link w:val="32"/>
    <w:uiPriority w:val="99"/>
    <w:semiHidden/>
    <w:rsid w:val="001A588D"/>
    <w:rPr>
      <w:sz w:val="16"/>
      <w:szCs w:val="16"/>
    </w:rPr>
  </w:style>
  <w:style w:type="paragraph" w:styleId="aff4">
    <w:name w:val="Document Map"/>
    <w:basedOn w:val="a"/>
    <w:link w:val="1f5"/>
    <w:uiPriority w:val="99"/>
    <w:semiHidden/>
    <w:unhideWhenUsed/>
    <w:rsid w:val="001A588D"/>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1A588D"/>
    <w:rPr>
      <w:rFonts w:ascii="Segoe UI" w:hAnsi="Segoe UI" w:cs="Segoe UI"/>
      <w:sz w:val="16"/>
      <w:szCs w:val="16"/>
    </w:rPr>
  </w:style>
  <w:style w:type="numbering" w:customStyle="1" w:styleId="27">
    <w:name w:val="Нет списка2"/>
    <w:next w:val="a2"/>
    <w:uiPriority w:val="99"/>
    <w:semiHidden/>
    <w:unhideWhenUsed/>
    <w:rsid w:val="0074280F"/>
  </w:style>
  <w:style w:type="table" w:customStyle="1" w:styleId="1f6">
    <w:name w:val="Сетка таблицы1"/>
    <w:basedOn w:val="a1"/>
    <w:next w:val="ae"/>
    <w:uiPriority w:val="59"/>
    <w:rsid w:val="007428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74280F"/>
  </w:style>
  <w:style w:type="paragraph" w:customStyle="1" w:styleId="1f7">
    <w:name w:val="Название1"/>
    <w:basedOn w:val="a"/>
    <w:next w:val="a"/>
    <w:uiPriority w:val="10"/>
    <w:qFormat/>
    <w:rsid w:val="0074280F"/>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1f8">
    <w:name w:val="Название Знак1"/>
    <w:basedOn w:val="a0"/>
    <w:uiPriority w:val="10"/>
    <w:rsid w:val="0074280F"/>
    <w:rPr>
      <w:rFonts w:ascii="Calibri Light" w:eastAsia="Times New Roman" w:hAnsi="Calibri Light" w:cs="Times New Roman"/>
      <w:spacing w:val="-10"/>
      <w:kern w:val="28"/>
      <w:sz w:val="56"/>
      <w:szCs w:val="56"/>
      <w:lang w:eastAsia="ru-RU"/>
    </w:rPr>
  </w:style>
  <w:style w:type="table" w:customStyle="1" w:styleId="28">
    <w:name w:val="Сетка таблицы2"/>
    <w:basedOn w:val="a1"/>
    <w:next w:val="ae"/>
    <w:uiPriority w:val="59"/>
    <w:rsid w:val="007A38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0A1D6-5063-46AA-BE1B-7720D5127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Pages>
  <Words>9616</Words>
  <Characters>54814</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cp:lastPrinted>2017-11-10T01:36:00Z</cp:lastPrinted>
  <dcterms:created xsi:type="dcterms:W3CDTF">2017-09-02T03:13:00Z</dcterms:created>
  <dcterms:modified xsi:type="dcterms:W3CDTF">2018-12-18T03:36:00Z</dcterms:modified>
</cp:coreProperties>
</file>