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3794"/>
        <w:gridCol w:w="5953"/>
        <w:gridCol w:w="5953"/>
      </w:tblGrid>
      <w:tr w:rsidR="00E8150E" w14:paraId="2A79A75A" w14:textId="77777777" w:rsidTr="00E8150E">
        <w:trPr>
          <w:trHeight w:val="241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BBBB44" w14:textId="77777777" w:rsidR="00E8150E" w:rsidRDefault="00E8150E" w:rsidP="00E8150E"/>
          <w:p w14:paraId="1C0C1186" w14:textId="77777777" w:rsidR="00E8150E" w:rsidRPr="00EE1701" w:rsidRDefault="00E8150E" w:rsidP="00E8150E"/>
          <w:p w14:paraId="1608F1DD" w14:textId="77777777" w:rsidR="00E8150E" w:rsidRDefault="00E8150E" w:rsidP="00E8150E"/>
          <w:p w14:paraId="703356E4" w14:textId="77777777" w:rsidR="00E8150E" w:rsidRPr="005D0F27" w:rsidRDefault="00E8150E" w:rsidP="00E8150E"/>
          <w:p w14:paraId="7C995E16" w14:textId="77777777" w:rsidR="00E8150E" w:rsidRPr="00CD0F51" w:rsidRDefault="00E8150E" w:rsidP="00E8150E">
            <w:r>
              <w:t>_______________________________</w:t>
            </w:r>
          </w:p>
          <w:p w14:paraId="22BB7C89" w14:textId="77777777" w:rsidR="00E8150E" w:rsidRPr="00CD0F51" w:rsidRDefault="00E8150E" w:rsidP="00E81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F5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форма собственности, отрасль экономики)</w:t>
            </w:r>
          </w:p>
          <w:p w14:paraId="0DA56811" w14:textId="77777777" w:rsidR="00E8150E" w:rsidRDefault="00E8150E" w:rsidP="00E81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14:paraId="1D9614EB" w14:textId="77777777" w:rsidR="00E8150E" w:rsidRPr="00CD0F51" w:rsidRDefault="00E8150E" w:rsidP="00E81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14:paraId="21AD2C74" w14:textId="77777777" w:rsidR="00E8150E" w:rsidRDefault="00E8150E" w:rsidP="00E8150E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AC4524F" w14:textId="77777777" w:rsidR="00E8150E" w:rsidRDefault="00E8150E" w:rsidP="00E8150E">
            <w:pPr>
              <w:rPr>
                <w:rFonts w:ascii="Times New Roman" w:hAnsi="Times New Roman" w:cs="Times New Roman"/>
                <w:b/>
              </w:rPr>
            </w:pPr>
            <w:r w:rsidRPr="008E20CD">
              <w:rPr>
                <w:rFonts w:ascii="Times New Roman" w:hAnsi="Times New Roman" w:cs="Times New Roman"/>
                <w:b/>
                <w:bCs/>
                <w:sz w:val="14"/>
              </w:rPr>
              <w:t>К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Порядку проведения обязательных предварительных </w:t>
            </w:r>
          </w:p>
          <w:p w14:paraId="68967092" w14:textId="77777777" w:rsidR="00E8150E" w:rsidRDefault="00E8150E" w:rsidP="00E81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</w:t>
            </w:r>
          </w:p>
          <w:p w14:paraId="24F5A8A3" w14:textId="6E698301" w:rsidR="00E8150E" w:rsidRDefault="00E8150E" w:rsidP="00E8150E">
            <w:r>
              <w:rPr>
                <w:rFonts w:ascii="Times New Roman" w:hAnsi="Times New Roman" w:cs="Times New Roman"/>
                <w:b/>
              </w:rPr>
              <w:t>утвержденному приказом № 29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  Минздрава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России от 28.01.2021г.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A7E4DC1" w14:textId="7C13F6F2" w:rsidR="00E8150E" w:rsidRDefault="00E8150E" w:rsidP="00E8150E"/>
        </w:tc>
      </w:tr>
    </w:tbl>
    <w:p w14:paraId="1815F10E" w14:textId="77777777" w:rsidR="009A3412" w:rsidRDefault="009A3412" w:rsidP="009A3412"/>
    <w:tbl>
      <w:tblPr>
        <w:tblStyle w:val="a3"/>
        <w:tblpPr w:leftFromText="180" w:rightFromText="180" w:vertAnchor="text" w:tblpY="1"/>
        <w:tblOverlap w:val="never"/>
        <w:tblW w:w="1384" w:type="dxa"/>
        <w:tblLook w:val="04A0" w:firstRow="1" w:lastRow="0" w:firstColumn="1" w:lastColumn="0" w:noHBand="0" w:noVBand="1"/>
      </w:tblPr>
      <w:tblGrid>
        <w:gridCol w:w="1384"/>
      </w:tblGrid>
      <w:tr w:rsidR="009A3412" w14:paraId="0BF1E67F" w14:textId="77777777" w:rsidTr="009A341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CD52E5" w14:textId="77777777" w:rsidR="009A3412" w:rsidRPr="009F76D0" w:rsidRDefault="009A3412" w:rsidP="009A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9F76D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A3412" w14:paraId="1DF07A6D" w14:textId="77777777" w:rsidTr="009A3412">
        <w:tc>
          <w:tcPr>
            <w:tcW w:w="283" w:type="dxa"/>
          </w:tcPr>
          <w:p w14:paraId="5A245EAB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0995E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87D6B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05CA6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EF9A3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BB7EF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C1DDF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2C9E1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79CB9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432D5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EF61D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47D1E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0C5C9" w14:textId="77777777" w:rsidR="009A3412" w:rsidRDefault="009A3412" w:rsidP="009A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95693C" w14:textId="77777777" w:rsidR="009A3412" w:rsidRDefault="009A3412" w:rsidP="009A3412"/>
    <w:p w14:paraId="57F30121" w14:textId="77777777" w:rsidR="009A3412" w:rsidRDefault="009A3412" w:rsidP="009A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44">
        <w:rPr>
          <w:rFonts w:ascii="Times New Roman" w:hAnsi="Times New Roman" w:cs="Times New Roman"/>
          <w:b/>
          <w:sz w:val="24"/>
          <w:szCs w:val="24"/>
        </w:rPr>
        <w:t>НАПРАВЛЕНИЕ НА ПРЕДВАРИТЕЛЬНЫЙ (ПЕРИОДИЧЕСКИЙ) МЕДИЦИНСКИЙ ОСМОТР (ОБСЛЕДОВАНИЕ)</w:t>
      </w:r>
    </w:p>
    <w:p w14:paraId="207F4321" w14:textId="77777777" w:rsidR="009A3412" w:rsidRDefault="009A3412" w:rsidP="009A3412">
      <w:pPr>
        <w:rPr>
          <w:rFonts w:ascii="Times New Roman" w:hAnsi="Times New Roman" w:cs="Times New Roman"/>
          <w:b/>
          <w:sz w:val="24"/>
          <w:szCs w:val="24"/>
        </w:rPr>
      </w:pPr>
    </w:p>
    <w:p w14:paraId="4D3F114B" w14:textId="77777777" w:rsidR="009A3412" w:rsidRPr="002F7CAD" w:rsidRDefault="009A3412" w:rsidP="009A34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7874EF4" w14:textId="77777777" w:rsidR="009A3412" w:rsidRDefault="009A3412" w:rsidP="009A3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 __________________________________________________________</w:t>
      </w:r>
    </w:p>
    <w:p w14:paraId="6CEC9EE9" w14:textId="77777777" w:rsidR="009A3412" w:rsidRDefault="009A3412" w:rsidP="009A34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Дата рождения </w:t>
      </w:r>
      <w:r w:rsidRPr="005D0F2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</w:t>
      </w:r>
    </w:p>
    <w:p w14:paraId="4C993A4B" w14:textId="77777777" w:rsidR="009A3412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 число, месяц, год)</w:t>
      </w:r>
    </w:p>
    <w:p w14:paraId="2D5E2D95" w14:textId="77777777" w:rsidR="009A3412" w:rsidRPr="00D505E1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11077AE8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Поступающий на учебу в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КГБ ПОУ ХТТТ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2DE96" w14:textId="447DA7CC" w:rsidR="009A3412" w:rsidRPr="00D505E1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</w:t>
      </w:r>
      <w:r w:rsidR="0084758F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357088">
        <w:rPr>
          <w:rFonts w:ascii="Times New Roman" w:hAnsi="Times New Roman" w:cs="Times New Roman"/>
          <w:sz w:val="28"/>
          <w:szCs w:val="28"/>
          <w:u w:val="single"/>
        </w:rPr>
        <w:t>Сервис на транспорте</w:t>
      </w:r>
      <w:proofErr w:type="gramStart"/>
      <w:r w:rsidR="00357088">
        <w:rPr>
          <w:rFonts w:ascii="Times New Roman" w:hAnsi="Times New Roman" w:cs="Times New Roman"/>
          <w:sz w:val="28"/>
          <w:szCs w:val="28"/>
          <w:u w:val="single"/>
        </w:rPr>
        <w:t>_(</w:t>
      </w:r>
      <w:proofErr w:type="gramEnd"/>
      <w:r w:rsidR="00156BCB">
        <w:rPr>
          <w:rFonts w:ascii="Times New Roman" w:hAnsi="Times New Roman" w:cs="Times New Roman"/>
          <w:sz w:val="28"/>
          <w:szCs w:val="28"/>
          <w:u w:val="single"/>
        </w:rPr>
        <w:t>воздушном</w:t>
      </w:r>
      <w:r w:rsidR="0097777C">
        <w:rPr>
          <w:rFonts w:ascii="Times New Roman" w:hAnsi="Times New Roman" w:cs="Times New Roman"/>
          <w:sz w:val="28"/>
          <w:szCs w:val="28"/>
          <w:u w:val="single"/>
        </w:rPr>
        <w:t xml:space="preserve"> транспрте</w:t>
      </w:r>
      <w:r w:rsidR="00357088">
        <w:rPr>
          <w:rFonts w:ascii="Times New Roman" w:hAnsi="Times New Roman" w:cs="Times New Roman"/>
          <w:sz w:val="28"/>
          <w:szCs w:val="28"/>
          <w:u w:val="single"/>
        </w:rPr>
        <w:t>)_</w:t>
      </w:r>
      <w:r w:rsidR="0097777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  <w:r w:rsidR="00357088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4220531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Вредные и (или) опасные вещества и производственные факторы: </w:t>
      </w:r>
    </w:p>
    <w:p w14:paraId="582E2DCC" w14:textId="1FE9ED1D" w:rsidR="009A3412" w:rsidRDefault="009A3412" w:rsidP="009A3412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5.1.  Химические факторы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84758F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357088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="0084758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E170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C653F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</w:p>
    <w:p w14:paraId="7E9FD4D4" w14:textId="6BF4DF04" w:rsidR="009A3412" w:rsidRDefault="009A3412" w:rsidP="009A3412">
      <w:pPr>
        <w:spacing w:after="0" w:line="16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(номер пункта или пунктов перечня, перечислить)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p w14:paraId="54B4D488" w14:textId="77777777" w:rsidR="009A3412" w:rsidRPr="006741FA" w:rsidRDefault="009A3412" w:rsidP="009A34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</w:t>
      </w:r>
    </w:p>
    <w:p w14:paraId="384A47A3" w14:textId="7838B3F4" w:rsidR="009A3412" w:rsidRPr="003F5CA9" w:rsidRDefault="009A3412" w:rsidP="009A3412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r w:rsidR="00E8150E" w:rsidRPr="006741FA">
        <w:rPr>
          <w:rFonts w:ascii="Times New Roman" w:hAnsi="Times New Roman" w:cs="Times New Roman"/>
          <w:sz w:val="28"/>
          <w:szCs w:val="28"/>
        </w:rPr>
        <w:t>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факторы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088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Pr="003F5C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4AB1714" w14:textId="77777777" w:rsidR="009A3412" w:rsidRPr="004918EC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(номер пункта или пунктов перечня, перечислить)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2A10C19" w14:textId="77777777" w:rsidR="009A3412" w:rsidRPr="006978E4" w:rsidRDefault="009A3412" w:rsidP="009A34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</w:p>
    <w:p w14:paraId="7759C68A" w14:textId="229ACB45" w:rsidR="009A3412" w:rsidRPr="0006385F" w:rsidRDefault="009A3412" w:rsidP="009A3412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41FA">
        <w:rPr>
          <w:rFonts w:ascii="Times New Roman" w:hAnsi="Times New Roman" w:cs="Times New Roman"/>
          <w:sz w:val="28"/>
          <w:szCs w:val="28"/>
        </w:rPr>
        <w:t xml:space="preserve">.3.  </w:t>
      </w:r>
      <w:r w:rsidR="00E8150E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6741FA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Pr="0006385F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 w:rsidR="00DB019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06385F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4A228376" w14:textId="77777777" w:rsidR="009A3412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(номер пункта или пунктов перечня, перечислить)</w:t>
      </w:r>
    </w:p>
    <w:p w14:paraId="291A22DB" w14:textId="77777777" w:rsidR="009A3412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6AB7EEFE" w14:textId="4C5F213D" w:rsidR="009A3412" w:rsidRPr="005D0F27" w:rsidRDefault="009A3412" w:rsidP="00357088">
      <w:pPr>
        <w:spacing w:after="0" w:line="16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2D587265" w14:textId="62DEEEC9" w:rsidR="009A3412" w:rsidRPr="0006385F" w:rsidRDefault="009A3412" w:rsidP="009A3412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8150E">
        <w:rPr>
          <w:rFonts w:ascii="Times New Roman" w:hAnsi="Times New Roman" w:cs="Times New Roman"/>
          <w:sz w:val="28"/>
          <w:szCs w:val="28"/>
        </w:rPr>
        <w:t xml:space="preserve"> Факторы трудового процесса </w:t>
      </w:r>
      <w:r w:rsidR="00DB019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8475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B0193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592E445E" w14:textId="1FD8662F" w:rsidR="00E8150E" w:rsidRDefault="009A3412" w:rsidP="009A3412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(номер пункта или пунктов перечня, перечислить</w:t>
      </w:r>
      <w:r w:rsidR="00E8150E">
        <w:rPr>
          <w:rFonts w:ascii="Times New Roman" w:hAnsi="Times New Roman" w:cs="Times New Roman"/>
          <w:sz w:val="16"/>
          <w:szCs w:val="16"/>
        </w:rPr>
        <w:t>)</w:t>
      </w:r>
    </w:p>
    <w:p w14:paraId="10ED59F8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CA135A3" w14:textId="73E9F3F3" w:rsidR="009A3412" w:rsidRPr="00DB0193" w:rsidRDefault="00E8150E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93">
        <w:rPr>
          <w:rFonts w:ascii="Times New Roman" w:hAnsi="Times New Roman" w:cs="Times New Roman"/>
          <w:sz w:val="28"/>
          <w:szCs w:val="28"/>
        </w:rPr>
        <w:t>5.5 Выполняемые работы</w:t>
      </w:r>
      <w:r w:rsidR="00DB0193">
        <w:rPr>
          <w:rFonts w:ascii="Times New Roman" w:hAnsi="Times New Roman" w:cs="Times New Roman"/>
          <w:sz w:val="28"/>
          <w:szCs w:val="28"/>
        </w:rPr>
        <w:t xml:space="preserve"> </w:t>
      </w:r>
      <w:r w:rsidR="00DB0193" w:rsidRPr="00DB019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4758F">
        <w:rPr>
          <w:rFonts w:ascii="Times New Roman" w:hAnsi="Times New Roman" w:cs="Times New Roman"/>
          <w:sz w:val="28"/>
          <w:szCs w:val="28"/>
        </w:rPr>
        <w:t>___</w:t>
      </w:r>
      <w:r w:rsidR="00DB0193" w:rsidRPr="00DB0193">
        <w:rPr>
          <w:rFonts w:ascii="Times New Roman" w:hAnsi="Times New Roman" w:cs="Times New Roman"/>
          <w:sz w:val="28"/>
          <w:szCs w:val="28"/>
        </w:rPr>
        <w:t>________</w:t>
      </w:r>
    </w:p>
    <w:p w14:paraId="4F93B768" w14:textId="77777777" w:rsidR="009A3412" w:rsidRPr="003F5CA9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70F00119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6700A3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903E11" w14:textId="77777777" w:rsidR="009A3412" w:rsidRPr="006741FA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 ___________________________________________</w:t>
      </w:r>
      <w:r w:rsidRPr="006741F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CA9C547" w14:textId="77777777" w:rsidR="009A3412" w:rsidRDefault="009A3412" w:rsidP="009A3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0209FD" w14:textId="3975E1E0" w:rsidR="009A3412" w:rsidRDefault="009A3412" w:rsidP="009D0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671FF8" w14:textId="77777777" w:rsidR="00156BCB" w:rsidRDefault="00156BCB" w:rsidP="009D0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407A97" w14:textId="62ABBE88" w:rsidR="002A7430" w:rsidRPr="00884D11" w:rsidRDefault="002A7430" w:rsidP="009D0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3"/>
      </w:tblGrid>
      <w:tr w:rsidR="00884D11" w:rsidRPr="00884D11" w14:paraId="67DFC185" w14:textId="77777777" w:rsidTr="00884D11">
        <w:trPr>
          <w:trHeight w:val="7195"/>
        </w:trPr>
        <w:tc>
          <w:tcPr>
            <w:tcW w:w="9133" w:type="dxa"/>
          </w:tcPr>
          <w:p w14:paraId="39A3CCB2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ВРАЧЕЙ И ОБСЛЕДОВАНИЙ</w:t>
            </w:r>
          </w:p>
          <w:p w14:paraId="5BF0AD24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перечень врачей и виды исследований, которые должны пройти абитуриенты при поступлении на специальность «Сервис на транспорте (воздушном).</w:t>
            </w:r>
          </w:p>
          <w:p w14:paraId="3B2F2E2C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требуемых врачей:</w:t>
            </w:r>
          </w:p>
          <w:p w14:paraId="1C0B1DA3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 xml:space="preserve"> невролог, офтальмолог (острота зрения), оториноларинголог, хирург, </w:t>
            </w:r>
          </w:p>
          <w:p w14:paraId="717CACE9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 xml:space="preserve">дерматовенеролог, стоматолог, </w:t>
            </w:r>
          </w:p>
          <w:p w14:paraId="57025769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 xml:space="preserve">психиатр, нарколог, </w:t>
            </w:r>
          </w:p>
          <w:p w14:paraId="0FE03F39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гинеколог (для девушек), терапевт.</w:t>
            </w:r>
          </w:p>
          <w:p w14:paraId="28E62CA6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</w:t>
            </w: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 xml:space="preserve">: кровь на RW, </w:t>
            </w:r>
          </w:p>
          <w:p w14:paraId="214BA5F6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общий анализ крови; общий анализ мочи;</w:t>
            </w:r>
          </w:p>
          <w:p w14:paraId="6E2A970C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 xml:space="preserve"> кровь на са</w:t>
            </w:r>
            <w:bookmarkStart w:id="0" w:name="_GoBack"/>
            <w:bookmarkEnd w:id="0"/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хар, холестерин;</w:t>
            </w:r>
          </w:p>
          <w:p w14:paraId="72F1888A" w14:textId="77777777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флюорография; электрокардиография</w:t>
            </w:r>
          </w:p>
          <w:p w14:paraId="00F850AA" w14:textId="3710069A" w:rsidR="00884D11" w:rsidRPr="00884D11" w:rsidRDefault="00884D11" w:rsidP="002A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11">
              <w:rPr>
                <w:rFonts w:ascii="Times New Roman" w:hAnsi="Times New Roman" w:cs="Times New Roman"/>
                <w:sz w:val="28"/>
                <w:szCs w:val="28"/>
              </w:rPr>
              <w:t>Выписка о прививках</w:t>
            </w:r>
          </w:p>
        </w:tc>
      </w:tr>
    </w:tbl>
    <w:p w14:paraId="3FC1B32D" w14:textId="77777777" w:rsidR="002A7430" w:rsidRDefault="002A7430" w:rsidP="002A7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5F68A" w14:textId="77777777" w:rsidR="009D0CE3" w:rsidRDefault="009D0CE3" w:rsidP="009F76D0">
      <w:pPr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9D0CE3" w:rsidSect="00D163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11"/>
    <w:rsid w:val="0006385F"/>
    <w:rsid w:val="000F5B5B"/>
    <w:rsid w:val="00130913"/>
    <w:rsid w:val="00153DB3"/>
    <w:rsid w:val="00156BCB"/>
    <w:rsid w:val="00257011"/>
    <w:rsid w:val="002779CC"/>
    <w:rsid w:val="002A7430"/>
    <w:rsid w:val="002C0A49"/>
    <w:rsid w:val="002F7CAD"/>
    <w:rsid w:val="00357088"/>
    <w:rsid w:val="00377BD6"/>
    <w:rsid w:val="003F5CA9"/>
    <w:rsid w:val="004918EC"/>
    <w:rsid w:val="00492944"/>
    <w:rsid w:val="004C3B2B"/>
    <w:rsid w:val="005608CE"/>
    <w:rsid w:val="005D0F27"/>
    <w:rsid w:val="006741FA"/>
    <w:rsid w:val="006978E4"/>
    <w:rsid w:val="006E199C"/>
    <w:rsid w:val="006E2818"/>
    <w:rsid w:val="006F66A3"/>
    <w:rsid w:val="007B3B30"/>
    <w:rsid w:val="0084758F"/>
    <w:rsid w:val="00884D11"/>
    <w:rsid w:val="008F6006"/>
    <w:rsid w:val="0097777C"/>
    <w:rsid w:val="009A3412"/>
    <w:rsid w:val="009D0CE3"/>
    <w:rsid w:val="009D7CB5"/>
    <w:rsid w:val="009F76D0"/>
    <w:rsid w:val="00C327FB"/>
    <w:rsid w:val="00C653F2"/>
    <w:rsid w:val="00C670AD"/>
    <w:rsid w:val="00CD0F51"/>
    <w:rsid w:val="00CF79B7"/>
    <w:rsid w:val="00D163D6"/>
    <w:rsid w:val="00D505E1"/>
    <w:rsid w:val="00DB0193"/>
    <w:rsid w:val="00E20988"/>
    <w:rsid w:val="00E54683"/>
    <w:rsid w:val="00E8150E"/>
    <w:rsid w:val="00EB437E"/>
    <w:rsid w:val="00EE1701"/>
    <w:rsid w:val="00EE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831"/>
  <w15:docId w15:val="{7916EB35-C6F6-41CB-9561-420828C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NAVICOM</cp:lastModifiedBy>
  <cp:revision>8</cp:revision>
  <dcterms:created xsi:type="dcterms:W3CDTF">2023-06-15T04:27:00Z</dcterms:created>
  <dcterms:modified xsi:type="dcterms:W3CDTF">2024-06-24T07:51:00Z</dcterms:modified>
</cp:coreProperties>
</file>