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2B" w:rsidRDefault="00C6782B" w:rsidP="00C678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6782B" w:rsidRDefault="00C6782B" w:rsidP="00C678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3E6BCF">
        <w:rPr>
          <w:color w:val="000000"/>
          <w:sz w:val="28"/>
          <w:szCs w:val="28"/>
        </w:rPr>
        <w:t>раевое государственное бюджетное профессиональное образовательное учреждение «</w:t>
      </w:r>
      <w:r>
        <w:rPr>
          <w:color w:val="000000"/>
          <w:sz w:val="28"/>
          <w:szCs w:val="28"/>
        </w:rPr>
        <w:t>Хабаровский техникум транспортных технологий</w:t>
      </w:r>
      <w:r w:rsidR="003E6BCF">
        <w:rPr>
          <w:color w:val="000000"/>
          <w:sz w:val="28"/>
          <w:szCs w:val="28"/>
        </w:rPr>
        <w:t xml:space="preserve"> имени Героя Советского Союза А.С. Панова»</w:t>
      </w:r>
    </w:p>
    <w:p w:rsidR="00C6782B" w:rsidRDefault="003E6BCF" w:rsidP="003E6BCF">
      <w:pPr>
        <w:pStyle w:val="a3"/>
        <w:shd w:val="clear" w:color="auto" w:fill="FFFFFF"/>
        <w:tabs>
          <w:tab w:val="left" w:pos="6854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6782B" w:rsidRPr="00C6782B" w:rsidRDefault="003E6BCF" w:rsidP="00C678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32"/>
          <w:szCs w:val="32"/>
        </w:rPr>
      </w:pPr>
      <w:r w:rsidRPr="003E6BCF">
        <w:rPr>
          <w:b/>
          <w:color w:val="000000"/>
          <w:sz w:val="28"/>
          <w:szCs w:val="28"/>
        </w:rPr>
        <w:t xml:space="preserve"> </w:t>
      </w:r>
      <w:r w:rsidRPr="003E6BCF">
        <w:rPr>
          <w:b/>
          <w:color w:val="000000"/>
          <w:sz w:val="32"/>
          <w:szCs w:val="32"/>
        </w:rPr>
        <w:t xml:space="preserve"> </w:t>
      </w:r>
      <w:r w:rsidR="00C6782B" w:rsidRPr="003E6BCF">
        <w:rPr>
          <w:b/>
          <w:color w:val="000000"/>
          <w:sz w:val="32"/>
          <w:szCs w:val="32"/>
        </w:rPr>
        <w:t>«</w:t>
      </w:r>
      <w:r>
        <w:rPr>
          <w:b/>
          <w:color w:val="000000"/>
          <w:sz w:val="32"/>
          <w:szCs w:val="32"/>
        </w:rPr>
        <w:t xml:space="preserve">Дети </w:t>
      </w:r>
      <w:r w:rsidR="00C6782B" w:rsidRPr="00C6782B">
        <w:rPr>
          <w:b/>
          <w:color w:val="000000"/>
          <w:sz w:val="32"/>
          <w:szCs w:val="32"/>
        </w:rPr>
        <w:t>войны»</w:t>
      </w:r>
      <w:r>
        <w:rPr>
          <w:b/>
          <w:color w:val="000000"/>
          <w:sz w:val="32"/>
          <w:szCs w:val="32"/>
        </w:rPr>
        <w:t xml:space="preserve">, </w:t>
      </w:r>
      <w:proofErr w:type="gramStart"/>
      <w:r w:rsidRPr="003E6BCF">
        <w:rPr>
          <w:b/>
          <w:color w:val="000000"/>
          <w:sz w:val="32"/>
          <w:szCs w:val="32"/>
        </w:rPr>
        <w:t>посвященная</w:t>
      </w:r>
      <w:proofErr w:type="gramEnd"/>
      <w:r w:rsidRPr="003E6BCF">
        <w:rPr>
          <w:b/>
          <w:color w:val="000000"/>
          <w:sz w:val="32"/>
          <w:szCs w:val="32"/>
        </w:rPr>
        <w:t xml:space="preserve"> 75-летию Победы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36"/>
          <w:szCs w:val="36"/>
        </w:rPr>
      </w:pPr>
    </w:p>
    <w:p w:rsidR="00C6782B" w:rsidRPr="00C6782B" w:rsidRDefault="00C6782B" w:rsidP="00C6782B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7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75 лет отделяют нас от окончания Великой Отечественной войны. Однако из памяти человечества не изгладились и никогда не изгладятся чудовищные преступления немецко-фашистских захватчиков. Нельзя без боли вспоминать о зверствах фашистов, которые замучили, расстреляли, задушили в газовых камерах миллионы людей. 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782B">
        <w:rPr>
          <w:color w:val="000000"/>
          <w:sz w:val="28"/>
          <w:szCs w:val="28"/>
        </w:rPr>
        <w:t xml:space="preserve">1418 дней и ночей войны, 30 миллионов людей, не доживших до победы, убитых на полях сражений, умерших от ран, скончавшихся от голода и лишений в тылу, замученных в </w:t>
      </w:r>
      <w:r>
        <w:rPr>
          <w:color w:val="000000"/>
          <w:sz w:val="28"/>
          <w:szCs w:val="28"/>
        </w:rPr>
        <w:t>фашистских концлагерях</w:t>
      </w:r>
      <w:r w:rsidRPr="00C6782B">
        <w:rPr>
          <w:color w:val="000000"/>
          <w:sz w:val="28"/>
          <w:szCs w:val="28"/>
        </w:rPr>
        <w:t>.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782B">
        <w:rPr>
          <w:color w:val="000000"/>
          <w:sz w:val="28"/>
          <w:szCs w:val="28"/>
        </w:rPr>
        <w:t>Ежегодно 11 апреля в нашей стране отмечается День памяти узников концлагерей. И о них наш сегодняшний рассказ.</w:t>
      </w:r>
    </w:p>
    <w:p w:rsidR="00C6782B" w:rsidRDefault="00C6782B" w:rsidP="00C678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782B">
        <w:rPr>
          <w:color w:val="000000"/>
          <w:sz w:val="28"/>
          <w:szCs w:val="28"/>
        </w:rPr>
        <w:t>За годы второй мировой войны через лагеря смер</w:t>
      </w:r>
      <w:r>
        <w:rPr>
          <w:color w:val="000000"/>
          <w:sz w:val="28"/>
          <w:szCs w:val="28"/>
        </w:rPr>
        <w:t>ти прошли 20</w:t>
      </w:r>
      <w:r w:rsidRPr="00C6782B">
        <w:rPr>
          <w:color w:val="000000"/>
          <w:sz w:val="28"/>
          <w:szCs w:val="28"/>
        </w:rPr>
        <w:t xml:space="preserve"> миллионов человек, из них по разным подсчётам от 5 до 7 миллионов - граждане Советского Союза. Выжили чуть больше миллиона.</w:t>
      </w:r>
    </w:p>
    <w:p w:rsidR="00C6782B" w:rsidRPr="00C6782B" w:rsidRDefault="00C6782B" w:rsidP="00C6782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782B">
        <w:rPr>
          <w:color w:val="000000"/>
          <w:sz w:val="28"/>
          <w:szCs w:val="28"/>
        </w:rPr>
        <w:t>Самые обездоленные дети войны - малолетние узники фашистских концлагерей и гетто. У них отняли не только дом, хлеб, материнскую ласку – у них отняли родину и свободу. Невозможно простому человеку, не видевшему войны, представить даже маленькую долю того, что видели дети, оказавшиеся в оккупации и в лагерях смерти.</w:t>
      </w:r>
    </w:p>
    <w:p w:rsidR="00C6782B" w:rsidRPr="00C6782B" w:rsidRDefault="00C6782B" w:rsidP="00C6782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Освенцим</w:t>
      </w:r>
      <w:r w:rsidRPr="00C6782B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Pr="00C6782B">
        <w:rPr>
          <w:b/>
          <w:color w:val="000000"/>
          <w:sz w:val="28"/>
          <w:szCs w:val="28"/>
        </w:rPr>
        <w:t>Дахау, </w:t>
      </w:r>
      <w:r>
        <w:rPr>
          <w:b/>
          <w:color w:val="000000"/>
          <w:sz w:val="28"/>
          <w:szCs w:val="28"/>
        </w:rPr>
        <w:t xml:space="preserve"> </w:t>
      </w:r>
      <w:r w:rsidRPr="00C6782B">
        <w:rPr>
          <w:b/>
          <w:color w:val="000000"/>
          <w:sz w:val="28"/>
          <w:szCs w:val="28"/>
        </w:rPr>
        <w:t>Майда</w:t>
      </w:r>
      <w:r>
        <w:rPr>
          <w:b/>
          <w:color w:val="000000"/>
          <w:sz w:val="28"/>
          <w:szCs w:val="28"/>
        </w:rPr>
        <w:t>нек,  Бухенвальд</w:t>
      </w:r>
      <w:proofErr w:type="gramStart"/>
      <w:r>
        <w:rPr>
          <w:b/>
          <w:color w:val="000000"/>
          <w:sz w:val="28"/>
          <w:szCs w:val="28"/>
        </w:rPr>
        <w:t> ,</w:t>
      </w:r>
      <w:proofErr w:type="gramEnd"/>
      <w:r>
        <w:rPr>
          <w:b/>
          <w:color w:val="000000"/>
          <w:sz w:val="28"/>
          <w:szCs w:val="28"/>
        </w:rPr>
        <w:t xml:space="preserve"> Треблинка, </w:t>
      </w:r>
      <w:r w:rsidRPr="00C6782B">
        <w:rPr>
          <w:b/>
          <w:color w:val="000000"/>
          <w:sz w:val="28"/>
          <w:szCs w:val="28"/>
        </w:rPr>
        <w:t>Бабий Яр, Хатынь</w:t>
      </w:r>
      <w:r>
        <w:rPr>
          <w:b/>
          <w:color w:val="000000"/>
          <w:sz w:val="28"/>
          <w:szCs w:val="28"/>
        </w:rPr>
        <w:t>,</w:t>
      </w:r>
      <w:r w:rsidRPr="00C6782B">
        <w:rPr>
          <w:color w:val="000000"/>
          <w:sz w:val="28"/>
          <w:szCs w:val="28"/>
        </w:rPr>
        <w:t xml:space="preserve"> </w:t>
      </w:r>
      <w:r w:rsidRPr="00C6782B">
        <w:rPr>
          <w:b/>
          <w:bCs/>
          <w:color w:val="000000"/>
          <w:sz w:val="28"/>
          <w:szCs w:val="28"/>
        </w:rPr>
        <w:t>Саласпилс</w:t>
      </w:r>
      <w:r>
        <w:rPr>
          <w:b/>
          <w:bCs/>
          <w:color w:val="000000"/>
          <w:sz w:val="28"/>
          <w:szCs w:val="28"/>
        </w:rPr>
        <w:t>, Красный Берег</w:t>
      </w:r>
      <w:r w:rsidRPr="00C6782B">
        <w:rPr>
          <w:color w:val="000000"/>
          <w:sz w:val="28"/>
          <w:szCs w:val="28"/>
        </w:rPr>
        <w:t xml:space="preserve"> - это названия концлагерей, созданных фашистами.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782B">
        <w:rPr>
          <w:iCs/>
          <w:color w:val="000000"/>
          <w:sz w:val="28"/>
          <w:szCs w:val="28"/>
        </w:rPr>
        <w:t>Звучит песня «</w:t>
      </w:r>
      <w:proofErr w:type="spellStart"/>
      <w:r w:rsidRPr="00C6782B">
        <w:rPr>
          <w:iCs/>
          <w:color w:val="000000"/>
          <w:sz w:val="28"/>
          <w:szCs w:val="28"/>
        </w:rPr>
        <w:t>Бухенвальдский</w:t>
      </w:r>
      <w:proofErr w:type="spellEnd"/>
      <w:r w:rsidRPr="00C6782B">
        <w:rPr>
          <w:iCs/>
          <w:color w:val="000000"/>
          <w:sz w:val="28"/>
          <w:szCs w:val="28"/>
        </w:rPr>
        <w:t xml:space="preserve"> набат» 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Детский концентрационный лагерь  «</w:t>
      </w:r>
      <w:r w:rsidRPr="00C6782B">
        <w:rPr>
          <w:b/>
          <w:bCs/>
          <w:color w:val="000000"/>
          <w:sz w:val="28"/>
          <w:szCs w:val="28"/>
        </w:rPr>
        <w:t>Саласпилс</w:t>
      </w:r>
      <w:r>
        <w:rPr>
          <w:b/>
          <w:bCs/>
          <w:color w:val="000000"/>
          <w:sz w:val="28"/>
          <w:szCs w:val="28"/>
        </w:rPr>
        <w:t xml:space="preserve">».   </w:t>
      </w:r>
      <w:r w:rsidRPr="00C6782B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            </w:t>
      </w:r>
      <w:r w:rsidRPr="00C6782B">
        <w:rPr>
          <w:color w:val="000000"/>
          <w:sz w:val="28"/>
          <w:szCs w:val="28"/>
        </w:rPr>
        <w:t>Железнодорожная станция на линии Рига – Огре в Латвии. Вблизи этой станции в годы Великой отечественной войны фашистами был устроен концлагерь, в котором было уничтожено более 100 тысяч человек, 7 тысяч из них дети. Надпись на стене, сооружённой на месте лагерных ворот: “За этими воротами стонет земля».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782B">
        <w:rPr>
          <w:color w:val="000000"/>
          <w:sz w:val="28"/>
          <w:szCs w:val="28"/>
        </w:rPr>
        <w:t>На территории лагеря осталась стена детского барака, на которой остались рисунки детей: солнышко, человечек…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782B">
        <w:rPr>
          <w:color w:val="000000"/>
          <w:sz w:val="28"/>
          <w:szCs w:val="28"/>
        </w:rPr>
        <w:t> Сотни тысяч детей в возрасте от грудного ребенка до 16 лет истребили немцы в лагерях.  Им делали впрыскивание какой</w:t>
      </w:r>
      <w:r>
        <w:rPr>
          <w:color w:val="000000"/>
          <w:sz w:val="28"/>
          <w:szCs w:val="28"/>
        </w:rPr>
        <w:t>-то жидкости, давали отравленные</w:t>
      </w:r>
      <w:r w:rsidRPr="00C6782B">
        <w:rPr>
          <w:color w:val="000000"/>
          <w:sz w:val="28"/>
          <w:szCs w:val="28"/>
        </w:rPr>
        <w:t xml:space="preserve"> кашу и кофе, и от этого в день умирало по 150 человек. На детей немцы не считали нужным тратить боеприпасы, они уничтожали их ударом тупым предметом по голове.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Видеоролик </w:t>
      </w:r>
      <w:r w:rsidRPr="00C6782B">
        <w:rPr>
          <w:iCs/>
          <w:color w:val="000000"/>
          <w:sz w:val="28"/>
          <w:szCs w:val="28"/>
        </w:rPr>
        <w:t xml:space="preserve"> «Саласпилс» </w:t>
      </w:r>
    </w:p>
    <w:p w:rsidR="00C6782B" w:rsidRDefault="00C6782B" w:rsidP="00C678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82B">
        <w:rPr>
          <w:color w:val="000000"/>
          <w:sz w:val="28"/>
          <w:szCs w:val="28"/>
        </w:rPr>
        <w:lastRenderedPageBreak/>
        <w:t>Черная проволока, острая проволока…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82B">
        <w:rPr>
          <w:color w:val="000000"/>
          <w:sz w:val="28"/>
          <w:szCs w:val="28"/>
        </w:rPr>
        <w:t>Словно весь мир ты собою опутала.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82B">
        <w:rPr>
          <w:color w:val="000000"/>
          <w:sz w:val="28"/>
          <w:szCs w:val="28"/>
        </w:rPr>
        <w:t>Сердце болит, о шипы все исколото,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82B">
        <w:rPr>
          <w:color w:val="000000"/>
          <w:sz w:val="28"/>
          <w:szCs w:val="28"/>
        </w:rPr>
        <w:t>Детское сердце… всего переслушало.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82B">
        <w:rPr>
          <w:color w:val="000000"/>
          <w:sz w:val="28"/>
          <w:szCs w:val="28"/>
        </w:rPr>
        <w:t>Детское сердце голодного смертника,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82B">
        <w:rPr>
          <w:color w:val="000000"/>
          <w:sz w:val="28"/>
          <w:szCs w:val="28"/>
        </w:rPr>
        <w:t>Где ты взрослело, в бараках концлагеря?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82B">
        <w:rPr>
          <w:color w:val="000000"/>
          <w:sz w:val="28"/>
          <w:szCs w:val="28"/>
        </w:rPr>
        <w:t>Там за решеткою детство потеряно,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82B">
        <w:rPr>
          <w:color w:val="000000"/>
          <w:sz w:val="28"/>
          <w:szCs w:val="28"/>
        </w:rPr>
        <w:t>Все до крупинки навеки истрачено.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82B">
        <w:rPr>
          <w:color w:val="000000"/>
          <w:sz w:val="28"/>
          <w:szCs w:val="28"/>
        </w:rPr>
        <w:t xml:space="preserve">Рано сожженным ты быть не </w:t>
      </w:r>
      <w:proofErr w:type="spellStart"/>
      <w:r w:rsidRPr="00C6782B">
        <w:rPr>
          <w:color w:val="000000"/>
          <w:sz w:val="28"/>
          <w:szCs w:val="28"/>
        </w:rPr>
        <w:t>боялося</w:t>
      </w:r>
      <w:proofErr w:type="spellEnd"/>
      <w:r w:rsidRPr="00C6782B">
        <w:rPr>
          <w:color w:val="000000"/>
          <w:sz w:val="28"/>
          <w:szCs w:val="28"/>
        </w:rPr>
        <w:t>,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82B">
        <w:rPr>
          <w:color w:val="000000"/>
          <w:sz w:val="28"/>
          <w:szCs w:val="28"/>
        </w:rPr>
        <w:t>Но почему – то нечаянно вздрогнуло,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82B">
        <w:rPr>
          <w:color w:val="000000"/>
          <w:sz w:val="28"/>
          <w:szCs w:val="28"/>
        </w:rPr>
        <w:t xml:space="preserve">Дрожь та на руку </w:t>
      </w:r>
      <w:proofErr w:type="spellStart"/>
      <w:r w:rsidRPr="00C6782B">
        <w:rPr>
          <w:color w:val="000000"/>
          <w:sz w:val="28"/>
          <w:szCs w:val="28"/>
        </w:rPr>
        <w:t>осела</w:t>
      </w:r>
      <w:proofErr w:type="spellEnd"/>
      <w:r w:rsidRPr="00C6782B">
        <w:rPr>
          <w:color w:val="000000"/>
          <w:sz w:val="28"/>
          <w:szCs w:val="28"/>
        </w:rPr>
        <w:t xml:space="preserve">, </w:t>
      </w:r>
      <w:proofErr w:type="spellStart"/>
      <w:r w:rsidRPr="00C6782B">
        <w:rPr>
          <w:color w:val="000000"/>
          <w:sz w:val="28"/>
          <w:szCs w:val="28"/>
        </w:rPr>
        <w:t>осталася</w:t>
      </w:r>
      <w:proofErr w:type="spellEnd"/>
      <w:r w:rsidRPr="00C6782B">
        <w:rPr>
          <w:color w:val="000000"/>
          <w:sz w:val="28"/>
          <w:szCs w:val="28"/>
        </w:rPr>
        <w:t>,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82B">
        <w:rPr>
          <w:color w:val="000000"/>
          <w:sz w:val="28"/>
          <w:szCs w:val="28"/>
        </w:rPr>
        <w:t>Напоминая об ужасе прожитом.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82B">
        <w:rPr>
          <w:color w:val="000000"/>
          <w:sz w:val="28"/>
          <w:szCs w:val="28"/>
        </w:rPr>
        <w:t>Как часовые ходили со списками,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82B">
        <w:rPr>
          <w:color w:val="000000"/>
          <w:sz w:val="28"/>
          <w:szCs w:val="28"/>
        </w:rPr>
        <w:t>И кто-то плакал в соломе раскиданной,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82B">
        <w:rPr>
          <w:color w:val="000000"/>
          <w:sz w:val="28"/>
          <w:szCs w:val="28"/>
        </w:rPr>
        <w:t>И номерок со зловещими цифрами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82B">
        <w:rPr>
          <w:color w:val="000000"/>
          <w:sz w:val="28"/>
          <w:szCs w:val="28"/>
        </w:rPr>
        <w:t xml:space="preserve">Там, на запястье, на маленьком, </w:t>
      </w:r>
      <w:proofErr w:type="gramStart"/>
      <w:r w:rsidRPr="00C6782B">
        <w:rPr>
          <w:color w:val="000000"/>
          <w:sz w:val="28"/>
          <w:szCs w:val="28"/>
        </w:rPr>
        <w:t>выжженный</w:t>
      </w:r>
      <w:proofErr w:type="gramEnd"/>
      <w:r w:rsidRPr="00C6782B">
        <w:rPr>
          <w:color w:val="000000"/>
          <w:sz w:val="28"/>
          <w:szCs w:val="28"/>
        </w:rPr>
        <w:t>.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82B">
        <w:rPr>
          <w:color w:val="000000"/>
          <w:sz w:val="28"/>
          <w:szCs w:val="28"/>
        </w:rPr>
        <w:t>Черная проволока, острая проволока…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82B">
        <w:rPr>
          <w:color w:val="000000"/>
          <w:sz w:val="28"/>
          <w:szCs w:val="28"/>
        </w:rPr>
        <w:t>Ты заменила заботливость матери.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82B">
        <w:rPr>
          <w:color w:val="000000"/>
          <w:sz w:val="28"/>
          <w:szCs w:val="28"/>
        </w:rPr>
        <w:t>Тысячи судеб тобою поломаны,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82B">
        <w:rPr>
          <w:color w:val="000000"/>
          <w:sz w:val="28"/>
          <w:szCs w:val="28"/>
        </w:rPr>
        <w:t>Тысячи жизней тобою испачканы.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82B">
        <w:rPr>
          <w:color w:val="000000"/>
          <w:sz w:val="28"/>
          <w:szCs w:val="28"/>
        </w:rPr>
        <w:t>Пусть эта тема сегодня исчерпана,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82B">
        <w:rPr>
          <w:color w:val="000000"/>
          <w:sz w:val="28"/>
          <w:szCs w:val="28"/>
        </w:rPr>
        <w:t>Но так и ходит с руками дрожащими,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82B">
        <w:rPr>
          <w:color w:val="000000"/>
          <w:sz w:val="28"/>
          <w:szCs w:val="28"/>
        </w:rPr>
        <w:t>Рано совсем голова поседевшая,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82B">
        <w:rPr>
          <w:color w:val="000000"/>
          <w:sz w:val="28"/>
          <w:szCs w:val="28"/>
        </w:rPr>
        <w:t xml:space="preserve">С номером серым на левом </w:t>
      </w:r>
      <w:proofErr w:type="spellStart"/>
      <w:r w:rsidRPr="00C6782B">
        <w:rPr>
          <w:color w:val="000000"/>
          <w:sz w:val="28"/>
          <w:szCs w:val="28"/>
        </w:rPr>
        <w:t>запястии</w:t>
      </w:r>
      <w:proofErr w:type="spellEnd"/>
      <w:r w:rsidRPr="00C6782B">
        <w:rPr>
          <w:color w:val="000000"/>
          <w:sz w:val="28"/>
          <w:szCs w:val="28"/>
        </w:rPr>
        <w:t>.</w:t>
      </w:r>
    </w:p>
    <w:p w:rsidR="00C6782B" w:rsidRPr="00C6782B" w:rsidRDefault="00C6782B" w:rsidP="00C678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67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Равенсбрюк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6782B">
        <w:rPr>
          <w:rFonts w:ascii="Times New Roman" w:hAnsi="Times New Roman" w:cs="Times New Roman"/>
          <w:color w:val="000000"/>
          <w:sz w:val="28"/>
          <w:szCs w:val="28"/>
        </w:rPr>
        <w:t>Международный женский конц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ентрационный </w:t>
      </w:r>
      <w:r w:rsidRPr="00C6782B">
        <w:rPr>
          <w:rFonts w:ascii="Times New Roman" w:hAnsi="Times New Roman" w:cs="Times New Roman"/>
          <w:color w:val="000000"/>
          <w:sz w:val="28"/>
          <w:szCs w:val="28"/>
        </w:rPr>
        <w:t>лагерь смерти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6782B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782B">
        <w:rPr>
          <w:rFonts w:ascii="Times New Roman" w:hAnsi="Times New Roman" w:cs="Times New Roman"/>
          <w:color w:val="000000"/>
          <w:sz w:val="28"/>
          <w:szCs w:val="28"/>
        </w:rPr>
        <w:t>Там, за кирпичной стеной высотой в четыре с половиной метра с проволокой под напряжением шесть тысяч вольт, делали свое грязное дело "медицинские светила" третьего рейха: прививали рак, газовую гангрену, а у детей забирали всю кровь. Никто не мог убежать отсюда, чтобы рассказать, что же творилось за этими стенами. Через Равенсбрюк  прошло 132 тыс. женщин и несколько сотен детей из 23 стран Европы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Дети </w:t>
      </w:r>
      <w:r w:rsidRPr="00C6782B">
        <w:rPr>
          <w:rFonts w:ascii="Times New Roman" w:hAnsi="Times New Roman" w:cs="Times New Roman"/>
          <w:color w:val="000000"/>
          <w:sz w:val="28"/>
          <w:szCs w:val="28"/>
        </w:rPr>
        <w:t xml:space="preserve"> напоминали подбитых птичек. Рукава не по росту длинных полосатых грязных, затасканных курток свисали с маленьких плеч и создавали впечатление подстреленных крыльев. В глазах - испуг. Маленькие старички.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782B">
        <w:rPr>
          <w:b/>
          <w:color w:val="000000"/>
          <w:sz w:val="28"/>
          <w:szCs w:val="28"/>
        </w:rPr>
        <w:t>Кавказ. Теберда.</w:t>
      </w:r>
      <w:r w:rsidRPr="00C6782B">
        <w:rPr>
          <w:color w:val="000000"/>
          <w:sz w:val="28"/>
          <w:szCs w:val="28"/>
        </w:rPr>
        <w:t xml:space="preserve"> </w:t>
      </w:r>
      <w:r w:rsidRPr="00C6782B">
        <w:rPr>
          <w:b/>
          <w:color w:val="000000"/>
          <w:sz w:val="28"/>
          <w:szCs w:val="28"/>
        </w:rPr>
        <w:t>Прекрасный тихий уголок</w:t>
      </w:r>
      <w:r>
        <w:rPr>
          <w:b/>
          <w:color w:val="000000"/>
          <w:sz w:val="28"/>
          <w:szCs w:val="28"/>
        </w:rPr>
        <w:t>.</w:t>
      </w:r>
      <w:r w:rsidRPr="00C6782B">
        <w:rPr>
          <w:b/>
          <w:color w:val="000000"/>
          <w:sz w:val="28"/>
          <w:szCs w:val="28"/>
        </w:rPr>
        <w:t xml:space="preserve"> </w:t>
      </w:r>
      <w:r w:rsidRPr="00C6782B">
        <w:rPr>
          <w:color w:val="000000"/>
          <w:sz w:val="28"/>
          <w:szCs w:val="28"/>
        </w:rPr>
        <w:t>Эти места называют второй Швейцарией: белеют стволы берёз, со всех сторон высокие горы, покрытые шапкой вечных снегов. Здесь находился санаторий для детей, больных костным туберкулёзом. Когда немцы подошли к Теберде, работники санатория поняли, что детей необходимо эвакуировать. Всех детей вывезти не удалось. Тем, кто остался в Теберде, досталось горя ещё больше. В первую очередь гитлеровцы забрали ключи от склада и установили рацион: три картофелины. Бывало, беспомощные дети ползали по траве, пытаясь разыскать что-то съедобное.</w:t>
      </w:r>
      <w:r>
        <w:rPr>
          <w:color w:val="000000"/>
          <w:sz w:val="28"/>
          <w:szCs w:val="28"/>
        </w:rPr>
        <w:t xml:space="preserve"> </w:t>
      </w:r>
      <w:r w:rsidRPr="00C6782B">
        <w:rPr>
          <w:color w:val="000000"/>
          <w:sz w:val="28"/>
          <w:szCs w:val="28"/>
        </w:rPr>
        <w:t xml:space="preserve">11 ноября 1942 года кровавое гестапо согнало 287 жителей к Лысой горе, где им приказали стать на колени у края свежей ямы. Грудные и малолетних детей женщины держали на руках. Их </w:t>
      </w:r>
      <w:r w:rsidRPr="00C6782B">
        <w:rPr>
          <w:color w:val="000000"/>
          <w:sz w:val="28"/>
          <w:szCs w:val="28"/>
        </w:rPr>
        <w:lastRenderedPageBreak/>
        <w:t>расстреливали три с половиной часа. После того, как огромный ров засыпали, земля ещё долго шевелилась.</w:t>
      </w:r>
      <w:r w:rsidRPr="00C6782B">
        <w:rPr>
          <w:b/>
          <w:bCs/>
          <w:color w:val="000000"/>
          <w:sz w:val="28"/>
          <w:szCs w:val="28"/>
        </w:rPr>
        <w:t> </w:t>
      </w:r>
      <w:r w:rsidRPr="00C6782B">
        <w:rPr>
          <w:color w:val="000000"/>
          <w:sz w:val="28"/>
          <w:szCs w:val="28"/>
        </w:rPr>
        <w:t>22 декабря 1942 года газом были уничтожены 54 ребёнка детского санатория</w:t>
      </w:r>
    </w:p>
    <w:p w:rsidR="00C6782B" w:rsidRDefault="00C6782B" w:rsidP="00C6782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Мемориал «Туфли на набережной Дуная».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глaситесь</w:t>
      </w:r>
      <w:proofErr w:type="spellEnd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много на Земле мест, </w:t>
      </w:r>
      <w:proofErr w:type="spellStart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пpи</w:t>
      </w:r>
      <w:proofErr w:type="spellEnd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посещении </w:t>
      </w:r>
      <w:proofErr w:type="spellStart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которыx</w:t>
      </w:r>
      <w:proofErr w:type="spellEnd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yчащённо</w:t>
      </w:r>
      <w:proofErr w:type="spellEnd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бьётся пульс, и начинают проступать слезы. Мемориал «Туфли на набережной Дуная», несомненно, относится к таким священным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местам для всего человечества. </w:t>
      </w:r>
    </w:p>
    <w:p w:rsidR="00C6782B" w:rsidRDefault="00C6782B" w:rsidP="00C6782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Start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proofErr w:type="gramEnd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мoмент</w:t>
      </w:r>
      <w:proofErr w:type="spellEnd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начала </w:t>
      </w:r>
      <w:proofErr w:type="spellStart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Втоpой</w:t>
      </w:r>
      <w:proofErr w:type="spellEnd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мировой войны евреев в </w:t>
      </w:r>
      <w:proofErr w:type="spellStart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Бyдапеште</w:t>
      </w:r>
      <w:proofErr w:type="spellEnd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проживало около 40 тысяч, а по всей Венгрии </w:t>
      </w:r>
      <w:proofErr w:type="spellStart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иx</w:t>
      </w:r>
      <w:proofErr w:type="spellEnd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насчитывалось около 800 тысяч человек. В годы войны еврейское население Венгрии, как, впрочем, и других европейских стран, подвергалось преследованиям, их загоняли в гетто, отправляли в концентрационные лагеря, и, самое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жасное, массово расстреливали. </w:t>
      </w:r>
    </w:p>
    <w:p w:rsidR="00C6782B" w:rsidRPr="00C6782B" w:rsidRDefault="00C6782B" w:rsidP="00C6782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proofErr w:type="gramStart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еев</w:t>
      </w:r>
      <w:proofErr w:type="spellEnd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привoзили</w:t>
      </w:r>
      <w:proofErr w:type="spellEnd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нa</w:t>
      </w:r>
      <w:proofErr w:type="spellEnd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набережнyю</w:t>
      </w:r>
      <w:proofErr w:type="spellEnd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Дуная в </w:t>
      </w:r>
      <w:proofErr w:type="spellStart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крытыx</w:t>
      </w:r>
      <w:proofErr w:type="spellEnd"/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грузовиках, и перед расстрелом заставляли снимать обувь, так как во время войны обувь была одним из ходовых товаров. Затем нацисты продавали эту обувь на чёрных рынках, 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использовали башмаки, женские туфли </w:t>
      </w:r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ботинки для своих нужд.</w:t>
      </w:r>
      <w:r w:rsidRPr="00C6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C67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преступлений фашистских захватчиков 4 млн. маленьких звездочек вспыхнули на небосклоне на короткое время и тут же погасли. Они погасли, чтобы напомнить живущим, о том, что никто не имеет права лишать жизни рожденного жить. В ТЕХ МЕСТАХ, ГДЕ МАССОВО ИСТРЕБЛЯЛИ </w:t>
      </w:r>
      <w:proofErr w:type="gramStart"/>
      <w:r w:rsidRPr="00C67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proofErr w:type="gramEnd"/>
      <w:r w:rsidRPr="00C67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ВОЗНИКЛИ ГОРОДА АНГЕЛОВ.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782B">
        <w:rPr>
          <w:color w:val="000000"/>
          <w:sz w:val="28"/>
          <w:szCs w:val="28"/>
        </w:rPr>
        <w:t>Во</w:t>
      </w:r>
      <w:proofErr w:type="gramStart"/>
      <w:r w:rsidRPr="00C6782B">
        <w:rPr>
          <w:color w:val="000000"/>
          <w:sz w:val="28"/>
          <w:szCs w:val="28"/>
        </w:rPr>
        <w:t xml:space="preserve"> В</w:t>
      </w:r>
      <w:proofErr w:type="gramEnd"/>
      <w:r w:rsidRPr="00C6782B">
        <w:rPr>
          <w:color w:val="000000"/>
          <w:sz w:val="28"/>
          <w:szCs w:val="28"/>
        </w:rPr>
        <w:t>торой мировой войне погибло 13 миллионов детей.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82B">
        <w:rPr>
          <w:color w:val="000000"/>
          <w:sz w:val="28"/>
          <w:szCs w:val="28"/>
        </w:rPr>
        <w:t>Дети войны, и веет холодом.</w:t>
      </w:r>
      <w:r w:rsidRPr="00C6782B">
        <w:rPr>
          <w:color w:val="000000"/>
          <w:sz w:val="28"/>
          <w:szCs w:val="28"/>
        </w:rPr>
        <w:br/>
        <w:t>Дети войны, и пахнет голодом.</w:t>
      </w:r>
      <w:r w:rsidRPr="00C6782B">
        <w:rPr>
          <w:color w:val="000000"/>
          <w:sz w:val="28"/>
          <w:szCs w:val="28"/>
        </w:rPr>
        <w:br/>
        <w:t>Дети войны, и дыбом волосы.</w:t>
      </w:r>
      <w:r w:rsidRPr="00C6782B">
        <w:rPr>
          <w:color w:val="000000"/>
          <w:sz w:val="28"/>
          <w:szCs w:val="28"/>
        </w:rPr>
        <w:br/>
        <w:t>На чёлках детских — седые волосы.</w:t>
      </w:r>
      <w:r w:rsidRPr="00C6782B">
        <w:rPr>
          <w:color w:val="000000"/>
          <w:sz w:val="28"/>
          <w:szCs w:val="28"/>
        </w:rPr>
        <w:br/>
        <w:t>Земля омыта слезами детскими.</w:t>
      </w:r>
      <w:r w:rsidRPr="00C6782B">
        <w:rPr>
          <w:color w:val="000000"/>
          <w:sz w:val="28"/>
          <w:szCs w:val="28"/>
        </w:rPr>
        <w:br/>
        <w:t>Детьми советскими и несоветскими.</w:t>
      </w:r>
      <w:r w:rsidRPr="00C6782B">
        <w:rPr>
          <w:color w:val="000000"/>
          <w:sz w:val="28"/>
          <w:szCs w:val="28"/>
        </w:rPr>
        <w:br/>
        <w:t>Какая разница, где был под немцами?</w:t>
      </w:r>
      <w:r w:rsidRPr="00C6782B">
        <w:rPr>
          <w:color w:val="000000"/>
          <w:sz w:val="28"/>
          <w:szCs w:val="28"/>
        </w:rPr>
        <w:br/>
        <w:t>В Дахау, Лидице или в Освенциме?</w:t>
      </w:r>
      <w:r w:rsidRPr="00C6782B">
        <w:rPr>
          <w:color w:val="000000"/>
          <w:sz w:val="28"/>
          <w:szCs w:val="28"/>
        </w:rPr>
        <w:br/>
        <w:t>Их кровь алеет на плацах маками.</w:t>
      </w:r>
      <w:r w:rsidRPr="00C6782B">
        <w:rPr>
          <w:color w:val="000000"/>
          <w:sz w:val="28"/>
          <w:szCs w:val="28"/>
        </w:rPr>
        <w:br/>
        <w:t>Трава поникла, где дети плакали.</w:t>
      </w:r>
      <w:r w:rsidRPr="00C6782B">
        <w:rPr>
          <w:color w:val="000000"/>
          <w:sz w:val="28"/>
          <w:szCs w:val="28"/>
        </w:rPr>
        <w:br/>
        <w:t>Дети войны, боль и отчаяние.</w:t>
      </w:r>
      <w:r w:rsidRPr="00C6782B">
        <w:rPr>
          <w:color w:val="000000"/>
          <w:sz w:val="28"/>
          <w:szCs w:val="28"/>
        </w:rPr>
        <w:br/>
        <w:t>И сколько надо им минут молчания?</w:t>
      </w: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782B">
        <w:rPr>
          <w:iCs/>
          <w:color w:val="000000"/>
          <w:sz w:val="28"/>
          <w:szCs w:val="28"/>
        </w:rPr>
        <w:t>Видеоролик с песней «Дети войны»</w:t>
      </w:r>
    </w:p>
    <w:p w:rsidR="00C6782B" w:rsidRDefault="001F035D" w:rsidP="00C6782B">
      <w:pPr>
        <w:ind w:firstLine="709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Заканчивая</w:t>
      </w:r>
      <w:r w:rsidR="00C6782B" w:rsidRPr="00C6782B">
        <w:rPr>
          <w:rStyle w:val="c0"/>
          <w:rFonts w:ascii="Times New Roman" w:hAnsi="Times New Roman" w:cs="Times New Roman"/>
          <w:color w:val="000000"/>
          <w:sz w:val="28"/>
          <w:szCs w:val="28"/>
        </w:rPr>
        <w:t>, я хочу  напомнить вам, что скор</w:t>
      </w:r>
      <w:r w:rsidR="00C6782B">
        <w:rPr>
          <w:rStyle w:val="c0"/>
          <w:rFonts w:ascii="Times New Roman" w:hAnsi="Times New Roman" w:cs="Times New Roman"/>
          <w:color w:val="000000"/>
          <w:sz w:val="28"/>
          <w:szCs w:val="28"/>
        </w:rPr>
        <w:t>о наша страна будет отмечать  75</w:t>
      </w:r>
      <w:r w:rsidR="00C6782B" w:rsidRPr="00C6782B">
        <w:rPr>
          <w:rStyle w:val="c0"/>
          <w:rFonts w:ascii="Times New Roman" w:hAnsi="Times New Roman" w:cs="Times New Roman"/>
          <w:color w:val="000000"/>
          <w:sz w:val="28"/>
          <w:szCs w:val="28"/>
        </w:rPr>
        <w:t>-ю годовщину победы советского народа в Великой Отечественной войне. Это было страшное испытание для нашей страны и нашего народа, но мы выстояли и одержали победу</w:t>
      </w:r>
      <w:r w:rsidR="00C6782B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6782B" w:rsidRPr="00C6782B" w:rsidRDefault="00C6782B" w:rsidP="00C6782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82B" w:rsidRPr="00C6782B" w:rsidRDefault="00C6782B" w:rsidP="00C678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6782B" w:rsidRDefault="003E6BCF" w:rsidP="00C6782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Науменко</w:t>
      </w:r>
      <w:proofErr w:type="spellEnd"/>
      <w:r>
        <w:rPr>
          <w:color w:val="000000"/>
          <w:sz w:val="28"/>
          <w:szCs w:val="28"/>
        </w:rPr>
        <w:t xml:space="preserve"> Е.С., социальный педагог, преподаватель истории</w:t>
      </w:r>
    </w:p>
    <w:sectPr w:rsidR="00C6782B" w:rsidSect="00140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6782B"/>
    <w:rsid w:val="00070B76"/>
    <w:rsid w:val="001407CC"/>
    <w:rsid w:val="001F035D"/>
    <w:rsid w:val="003E1B6B"/>
    <w:rsid w:val="003E6BCF"/>
    <w:rsid w:val="00406589"/>
    <w:rsid w:val="00550A2F"/>
    <w:rsid w:val="0097174E"/>
    <w:rsid w:val="00B0789E"/>
    <w:rsid w:val="00C6782B"/>
    <w:rsid w:val="00CA6BCF"/>
    <w:rsid w:val="00D6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8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678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782B"/>
  </w:style>
  <w:style w:type="character" w:customStyle="1" w:styleId="c0">
    <w:name w:val="c0"/>
    <w:basedOn w:val="a0"/>
    <w:rsid w:val="00C6782B"/>
  </w:style>
  <w:style w:type="paragraph" w:customStyle="1" w:styleId="c5">
    <w:name w:val="c5"/>
    <w:basedOn w:val="a"/>
    <w:rsid w:val="00C678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6782B"/>
  </w:style>
  <w:style w:type="paragraph" w:customStyle="1" w:styleId="c1">
    <w:name w:val="c1"/>
    <w:basedOn w:val="a"/>
    <w:rsid w:val="00C678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NAVICOM</cp:lastModifiedBy>
  <cp:revision>5</cp:revision>
  <dcterms:created xsi:type="dcterms:W3CDTF">2020-04-27T02:25:00Z</dcterms:created>
  <dcterms:modified xsi:type="dcterms:W3CDTF">2020-04-28T05:55:00Z</dcterms:modified>
</cp:coreProperties>
</file>