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83" w:rsidRDefault="006F7983" w:rsidP="00CB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6F7983" w:rsidRDefault="006F7983" w:rsidP="00CB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КРАЕВОЕ ГОСУДАРСТВЕННОЕ БЮДЖЕТНОЕ </w:t>
      </w:r>
    </w:p>
    <w:p w:rsidR="006F7983" w:rsidRDefault="006F7983" w:rsidP="00CB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6F7983" w:rsidRDefault="006F7983" w:rsidP="00CB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«ХАБАРОВСКИЙ ТЕХНИКУМ ТРАНСПОРТНЫХ ТЕХНОЛОГИЙ</w:t>
      </w:r>
    </w:p>
    <w:p w:rsidR="006F7983" w:rsidRDefault="006F7983" w:rsidP="00CB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ИМЕНИ ГЕРОЯ СОВЕТСКОГО СОЮЗА А.С. ПАНОВА»</w:t>
      </w: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КЛАССНЫЙ ЧАС</w:t>
      </w: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F7983" w:rsidRDefault="006F7983" w:rsidP="00CB6567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Тема: «</w:t>
      </w:r>
      <w:r>
        <w:rPr>
          <w:color w:val="000000" w:themeColor="text1"/>
          <w:sz w:val="28"/>
          <w:szCs w:val="28"/>
        </w:rPr>
        <w:t>Мы выбираем здоровый образ жизни!</w:t>
      </w:r>
      <w:r>
        <w:rPr>
          <w:sz w:val="28"/>
          <w:szCs w:val="28"/>
        </w:rPr>
        <w:t>»</w:t>
      </w: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3852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CB6567" w:rsidRDefault="00CB6567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CB6567" w:rsidRDefault="00CB6567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CB6567" w:rsidRDefault="00CB6567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CB6567" w:rsidRDefault="00CB6567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CB6567" w:rsidRDefault="00CB6567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CB6567" w:rsidRDefault="00CB6567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CB6567" w:rsidRDefault="00CB6567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Максименко Нина Валерьевна,</w:t>
      </w:r>
    </w:p>
    <w:p w:rsidR="006F7983" w:rsidRDefault="006F7983" w:rsidP="00CB6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математики</w:t>
      </w:r>
    </w:p>
    <w:p w:rsidR="00CB6567" w:rsidRDefault="00CB6567" w:rsidP="00CB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67" w:rsidRDefault="00CB6567" w:rsidP="00CB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67" w:rsidRDefault="00CB6567" w:rsidP="00CB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67" w:rsidRDefault="00CB6567" w:rsidP="00CB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7983" w:rsidRDefault="006F7983" w:rsidP="00CB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67" w:rsidRDefault="00CB6567" w:rsidP="00CB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7983" w:rsidRDefault="006F7983" w:rsidP="00CB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Хабаровск, 2021 </w:t>
      </w:r>
      <w:r>
        <w:rPr>
          <w:rFonts w:ascii="Times New Roman" w:hAnsi="Times New Roman"/>
          <w:sz w:val="28"/>
          <w:szCs w:val="28"/>
        </w:rPr>
        <w:t>г.</w:t>
      </w:r>
    </w:p>
    <w:p w:rsidR="00CB6567" w:rsidRDefault="00CB6567">
      <w:r>
        <w:br w:type="page"/>
      </w:r>
    </w:p>
    <w:p w:rsidR="006F7983" w:rsidRDefault="00B1166E" w:rsidP="00CB6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w:drawing>
          <wp:inline distT="0" distB="0" distL="0" distR="0">
            <wp:extent cx="6638925" cy="9382125"/>
            <wp:effectExtent l="0" t="0" r="9525" b="9525"/>
            <wp:docPr id="2" name="Рисунок 2" descr="C:\Users\user\Desktop\Scan_20211125_15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11125_152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567" w:rsidRDefault="00CB6567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 w:type="page"/>
      </w:r>
    </w:p>
    <w:p w:rsidR="006F7983" w:rsidRPr="00CB6567" w:rsidRDefault="00CB6567" w:rsidP="00CB6567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Times New Roman"/>
          <w:color w:val="000000" w:themeColor="text1"/>
          <w:sz w:val="24"/>
          <w:szCs w:val="28"/>
          <w:lang w:eastAsia="ru-RU"/>
        </w:rPr>
      </w:pPr>
      <w:r w:rsidRPr="00CB65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КЛАССНЫЙ ЧАС «МЫ ВЫБИРАЕМ ЗДОРОВЫЙ ОБРАЗ ЖИЗНИ!»</w:t>
      </w:r>
    </w:p>
    <w:p w:rsidR="006F7983" w:rsidRPr="00CB6567" w:rsidRDefault="006F7983" w:rsidP="00CB65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Содействовать сохранению здоровья обучающихся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обучающихся необходимой информацией для формирования собственного образа жизни, позволяющего сохранить здоровье и уберечься от пагубных привычек;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мотивировать на необходимость позитивного настроения для укрепления здоровья;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коллективизма, умение работать в группе.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КЛАССНОГО ЧАСА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ru-RU"/>
        </w:rPr>
      </w:pP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Здравствуйте! При встрече люди обычно говорят это хорошее слово, желая друг другу здоровья. Вот и я обращаюсь к вам – здравствуйте, дорогие участники, гости. В начале нашей встречи хочу вам пожелать самого главного и необходимого для каждого человека – это здоровья. И наш классный час мы посвятим одной из важных тем наших дней – здоровому образу жизни! Тема классного часа: «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Мы выбираем здоровый образ жизни».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нашего классного часа является: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пропаганда здорового образа жизни;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способствовать росту самосознания и самооценки, чувства ответственности за свою жизнь и жизнь окружающих.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 должны обсудить очень важное для всех людей на Земле понятие: здоровье человека. Ваши предложения…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определению Всемирной организации здравоохранения «здоровье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состояние полного физического и социального благополучия»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 наша сегодняшняя встреча будет проходить под девизом «Мы выбираем ЗОЖ!»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ЗОЖ в целом, физическая культура и спорт в частности, становятся социальным феноменом, объединяющей силой и национальной идеей, способствующей развитию нашего государства и здорового общества.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чего же должен начинаться наш день, чтобы с утра уже мы позаботились о своем здоровье?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Обучающиеся: С зарядки!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Преподаватель: Правильно! Я тоже Вам предлагаю встать и под музыку сделать веселую зарядку, ведь это одна из форм укрепления здоровья.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Валеология -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 о здоровом образе жизни, (слайд 2). Что же влияет на здоровье?</w:t>
      </w:r>
    </w:p>
    <w:p w:rsidR="006F7983" w:rsidRDefault="006F7983" w:rsidP="00CB6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 жизни - 50 %;</w:t>
      </w:r>
    </w:p>
    <w:p w:rsidR="006F7983" w:rsidRDefault="006F7983" w:rsidP="00CB6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окружающая среда - 20 %;</w:t>
      </w:r>
    </w:p>
    <w:p w:rsidR="006F7983" w:rsidRDefault="006F7983" w:rsidP="00CB6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медицинское обслуживание -10%;</w:t>
      </w:r>
    </w:p>
    <w:p w:rsidR="006F7983" w:rsidRDefault="006F7983" w:rsidP="00CB65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наследственность - 20%.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50 % говорит о том, что многое зависит от самих себя.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Итак, что такое здоровый образ жизни? Давайте выделим основные правила здорового образа жизни: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3)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Правильное питание;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Полноценный сон;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Активная деятельность и активный отдых;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"Нет!" - вредным привычкам.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Остановимся на каждом пункте отдельно.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Правильное питание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(слайды 4-8).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Правильное питание - основа здорового образа.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Давайте немного поговорим о том, </w:t>
      </w:r>
      <w:r w:rsidRPr="006F798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что мы пьем?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Важно знать, что именно газированные напитки могут реально принести вред.</w:t>
      </w:r>
    </w:p>
    <w:p w:rsidR="006F7983" w:rsidRDefault="006F7983" w:rsidP="00CB65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например, маленькая бутылка Колы содержит 8 кусков сахара, а это способствуют развитию диабета.</w:t>
      </w:r>
    </w:p>
    <w:p w:rsidR="006F7983" w:rsidRDefault="006F7983" w:rsidP="00CB65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Газировка содержит фосфорную кислоту, которая разъедает зубную эмаль и способствует появлению кариеса.</w:t>
      </w:r>
    </w:p>
    <w:p w:rsidR="006F7983" w:rsidRDefault="006F7983" w:rsidP="00CB65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Кока-кола с успехом заменяет бытовую химию. Например, за 1 час, с её помощью можно удалить ржавчину в унитазе, коррозию на автомобиле; за 4 дня он может растворить ваши ногти.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всё еще хотите бутылочку Колы?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Теперь давайте поговорим о том, </w:t>
      </w:r>
      <w:r w:rsidRPr="006F798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что мы едим?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Беда нашей школы - постоянно валяющиеся пакетики из-под чипсов и сухариков. Различные вкусы чипсов и сухариков получаются за счет применения различных ароматизаторов и искусственных химических добавок. Продаются чипсы и сухарики с добавками сыра, бекона, грибов, икры. Но стоит ли говорить, что на самом деле там никакой икры нет. В этом вам помогут убедиться знакомые буквы "Е", указанные на упаковке.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 коды пищевых добавок, которые опасны для организма человека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6)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каждому зрителю в конце праздника раздадим листочки с кодами, чтобы вы могли контролировать то, какие продукты вы покупаете и едите.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 вы всё ещё хотите чипсов и сухариков?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того, что уже сказано, можно сделать вывод о том, что неправильное питание может привести к: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ожирению, кариесу, высокому давлению, болезням сердца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этого не допустить, вам рекомендуется питаться, придерживаясь правил здорового питания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Пища должна быть разнообразной. Она должна содержать: витамины, клетчатку, минеральные вещества, кальций, йод.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попробуем составить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"корзину здоровья" (слайд 8):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Салат, укроп, петрушка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богаты калием, фосфором, железом витаминами С и В.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Чеснок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обладает сильным бактерицидным свойством, содержит до 20 г. аскорбиновой кислоты.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Картофель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называют II хлебом. Необходим для профилактики малокровия и гастрита.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Капуста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называют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хлебом, т. к. обладает высокой питательной ценностью. Этот овощ выводит из организма холестерин.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Морковь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 содержанию каротина или витамина А она уступает только сладкому перцу. Очень полезна для зрения.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Свекла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улучшает работу кишечника, снижает артериальное давление.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Баклажаны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этот овощ малокалориен. Выводит из организма холестерин, понижает уровень сахара в крови.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Тыква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диетический овощ, который содержит много витамина С, каротина, железа, клетчатки и пектина.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Яблоки, груши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эти фрукты – кладезь витаминов. Улучшают обмен веществ и, помимо этого, ещё очень вкусные.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Полноценный сон.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Полноценный сон очень благотворно влияет на организм человека, на его здоровье. Много споров вокруг того, сколько же надо спать человеку? Раньше утверждалось, что ребенку нужно спать 10-12 часов, подростку – 9-10 часов, взрослому – 8 часов. Сейчас многие приходят к мнению, что это все индивидуально: некоторым нужно побольше, некоторым поменьше. Но главное - человек не должен чувствовать усталость после сна и быть бодрым весь день.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 пословицы про здоровье и сон. Я начинаю пословицу, а вы заканчиваете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10).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Активная деятельность и полноценный отдых.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Как вы думаете, почему одни ребята могут долго выполнять любую физическую работу, а другие быстро устают.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 и укрепляют мышцы длительные тренировки, но не все имеют возможность заниматься в спортивных секциях, а быть сильными, выносливыми, иметь красивую осанку хотят все. Добиться этого можно, если заниматься любым видом физической активности.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Простой пример: заяц, воспитанный в клетке умрет при первом быстром беге. Такое может приключиться и с человеком, если нетренированный человек будет участвовать в соревнованиях по бегу.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Подведем итоги. Первый шаг к здоровью – утренняя гимнастика. Второй шаг – физкультура и занятия спортом. Третий шаг – работа на свежем воздухе и подвижные игры.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"Нет!" вредным привычкам (слайд 13):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Длительная работа на компьютере (слайды 14-15):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Перечислим основные вредные факторы, действующие на человека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(слайд14)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Медики рекомендуют подросткам работать на компьютере в течение 1 часа – 3 раза в неделю.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делайте короткие физкультминутки и зарядку для глаз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(слайд15). Работайте правильно на компьютере и будьте здоровы!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Алкоголь (слайды 16-19):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 - это вредное для здоровья вещество, которое содержится в пиве, вине, шампанском и водке.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Пьянство есть и среди подростков. Почему же тянутся к спиртному наши сверстники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17)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От тоски? Нет, чаще всего из-за желания выглядеть старше, не отстать от компании. С сарказмом перечисляет поводы для пьянства английский поэт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Роберт Берне.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слова сохраняют актуальность и в наше время.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злоупотребления алкоголем тем страшнее, чем моложе пьяница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18)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Задумайся об этом. И если ты согласишься с нами – разбей первую рюмку!!! И тогда второй не будет никогда!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19)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Наркомания (слайды20-23):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"Наркотик" обозначает – усыпляющий. Синонимом этого термина является понятие "зависимость"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21)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Организм наркомана отравляется и истощается. Самые распространенные болезни среди наркоманов – гепатит и СПИД.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Взросление – процесс не из легких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22)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если ты будешь пытаться уйти от проблем с помощью наркотиков, ты не станешь зрелым человеком с развитым чувством ответственности. Научись смело встречать проблемы! А если почувствуешь, что ты не можешь справиться с ними в одиночку, не прибегай к помощи химических веществ. Поговори с родителями или с другими взрослыми, которые могут помочь тебе найти решение. Никогда не позволяйте другим поколебать твою решимость и независимость! Никогда не балуйтесь наркотиками! Будете расплачиваться об этом всю жизнь!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Курение (слайды 24-34):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 вреден для здоровья. Это знали ещё в древности. Видели, что курильщиков мучает сильный кашель, знали, что в накуренном помещении трудно дышать, что табак мешает умственной работе. Опыты показали, что под действием никотина гибнут животные. Родилась фраза "капля никотина убивает лошадь". А если быть точным, то каплей чистого никотина можно убить не одну, а три лошади.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причинами курения школьники называют: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 25)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Есть такой анекдот. Продавец сигарет расхваливает на ярмарке свой товар: "Покупайте сигареты, прекрасные сигареты. Мои сигареты не простые, с секретом. От моих сигарет стариком не будешь, собака не укусит, вор в дом не залезет".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Один парень купил сигареты и начал расспрашивать продавца: А почему стариком не буду? Потому что до старости не доживешь. Почему собака не укусит? Так с палкой ведь будешь ходить. А почему вор в дом не залезет? Потому что всю ночь будешь кашлять.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Приведём в пример следующие факты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(слайды 26-27)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 эти снимки!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(Слайды 28 и 29).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говорят сами за себя!</w:t>
      </w:r>
    </w:p>
    <w:p w:rsidR="006F7983" w:rsidRDefault="006F7983" w:rsidP="00CB65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итоги, предлагаю расшифровать слово здоровье 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подобрать на каждую букву как можно больше слов, которые имеют отношение к здоровому образу жизни.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Итоговая разминка – для здоровья лёгких: надуть воздушные шарики и нарисовать смайл вашего настроения.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вам:</w:t>
      </w:r>
    </w:p>
    <w:p w:rsidR="006F7983" w:rsidRDefault="006F7983" w:rsidP="00CB65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болеть;</w:t>
      </w:r>
    </w:p>
    <w:p w:rsidR="006F7983" w:rsidRDefault="006F7983" w:rsidP="00CB65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питаться;</w:t>
      </w:r>
    </w:p>
    <w:p w:rsidR="006F7983" w:rsidRDefault="006F7983" w:rsidP="00CB65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бодрыми;</w:t>
      </w:r>
    </w:p>
    <w:p w:rsidR="006F7983" w:rsidRDefault="006F7983" w:rsidP="00CB65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Вершить добрые дела.</w:t>
      </w:r>
    </w:p>
    <w:p w:rsidR="006F7983" w:rsidRDefault="006F7983" w:rsidP="00CB656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общем, вести здоровый образ жизни!</w:t>
      </w:r>
    </w:p>
    <w:p w:rsidR="008B76A3" w:rsidRDefault="008B76A3" w:rsidP="00CB6567">
      <w:pPr>
        <w:spacing w:after="0" w:line="240" w:lineRule="auto"/>
      </w:pPr>
    </w:p>
    <w:sectPr w:rsidR="008B76A3" w:rsidSect="00CB65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70B"/>
    <w:multiLevelType w:val="multilevel"/>
    <w:tmpl w:val="9B36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4114A"/>
    <w:multiLevelType w:val="multilevel"/>
    <w:tmpl w:val="E11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89481C"/>
    <w:multiLevelType w:val="multilevel"/>
    <w:tmpl w:val="4C96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83"/>
    <w:rsid w:val="001053C0"/>
    <w:rsid w:val="006F7983"/>
    <w:rsid w:val="008B76A3"/>
    <w:rsid w:val="00B1166E"/>
    <w:rsid w:val="00C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BC250-2D2B-4D91-B828-B1565C8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8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F7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5</cp:revision>
  <cp:lastPrinted>2021-06-06T22:51:00Z</cp:lastPrinted>
  <dcterms:created xsi:type="dcterms:W3CDTF">2021-06-06T14:57:00Z</dcterms:created>
  <dcterms:modified xsi:type="dcterms:W3CDTF">2021-11-25T05:26:00Z</dcterms:modified>
</cp:coreProperties>
</file>