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1C16" w14:textId="77777777" w:rsidR="00071296" w:rsidRPr="00C212CE" w:rsidRDefault="00071296" w:rsidP="00071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4367"/>
      <w:r w:rsidRPr="00C212CE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14:paraId="20B138E2" w14:textId="77777777" w:rsidR="00071296" w:rsidRDefault="00071296" w:rsidP="0007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00381" w14:textId="77777777" w:rsidR="00071296" w:rsidRPr="00C212CE" w:rsidRDefault="00071296" w:rsidP="0007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для обучающихся по сдаче экзамена</w:t>
      </w:r>
    </w:p>
    <w:p w14:paraId="31F337B1" w14:textId="77777777" w:rsidR="00071296" w:rsidRPr="00C212CE" w:rsidRDefault="00071296" w:rsidP="0007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14:paraId="5AAC543F" w14:textId="77777777" w:rsidR="00071296" w:rsidRPr="00C212CE" w:rsidRDefault="00071296" w:rsidP="0007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Дисциплина ОУД.02 Иностранный язык</w:t>
      </w:r>
    </w:p>
    <w:p w14:paraId="2028D1A6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14:paraId="58FFA232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ЭПС-24</w:t>
      </w:r>
    </w:p>
    <w:p w14:paraId="61FE50A6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12CE">
        <w:rPr>
          <w:rFonts w:ascii="Times New Roman" w:hAnsi="Times New Roman" w:cs="Times New Roman"/>
          <w:sz w:val="28"/>
          <w:szCs w:val="28"/>
        </w:rPr>
        <w:t xml:space="preserve">ятница 26.06.2020  </w:t>
      </w:r>
    </w:p>
    <w:p w14:paraId="7468CD23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14:paraId="7392B9F0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14:paraId="5EF420B3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14:paraId="56975E40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>, сайт http://urok.io, http://khv.py16dv.ru/</w:t>
      </w:r>
    </w:p>
    <w:p w14:paraId="08079452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14:paraId="25D1C3D0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14:paraId="7B51DAF9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Обучающиеся не должны опаздывать на экзамен, так как для таких студентов продолжительность проведения экзамена не продлевается.  </w:t>
      </w:r>
    </w:p>
    <w:p w14:paraId="0E4A8F8D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 случае отсутствия студента по объективным причинам, необходимо предупредить руководителя группы и предоставить подтверждающий официальный документ.</w:t>
      </w:r>
    </w:p>
    <w:p w14:paraId="5D71C8E5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 Далее руководитель направляет преподавателю список присутствующих и отсутствующих на экзамене.</w:t>
      </w:r>
    </w:p>
    <w:p w14:paraId="7134EDA1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10.00 на сайте http://urok.io обучающиеся получают доступ к экзаменационным материалам через код доступа, размещенный на сайте техникума.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Коды  доступны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для скачивания не ранее чем за 30 минут до начала экзамена.</w:t>
      </w:r>
    </w:p>
    <w:p w14:paraId="168D1DAC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Далее обучающиеся изучают инструкцию к экзаменационной работе и приступают к её выполнению. </w:t>
      </w:r>
    </w:p>
    <w:p w14:paraId="3EB7FD6A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До 12.00 обучающийся должен выполнить и прикрепить готовую экзаменационную работу, направить ее на проверку преподавателю, </w:t>
      </w:r>
      <w:proofErr w:type="gramStart"/>
      <w:r w:rsidRPr="00C212CE">
        <w:rPr>
          <w:rFonts w:ascii="Times New Roman" w:hAnsi="Times New Roman" w:cs="Times New Roman"/>
          <w:sz w:val="28"/>
          <w:szCs w:val="28"/>
        </w:rPr>
        <w:t>т.к.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в 12.00 доступ к работе закрывается.</w:t>
      </w:r>
    </w:p>
    <w:p w14:paraId="3381B29C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>Время проверки работ преподавателем с 12.00 до 16.00, после проверки преподаватель направляет работу с оценкой обучающемуся и выставляет оценку в Экзаменационную ведомость, сдает в учебную часть.</w:t>
      </w:r>
    </w:p>
    <w:p w14:paraId="11ADE21E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14:paraId="56C84B66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E">
        <w:rPr>
          <w:rFonts w:ascii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C212C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212CE">
        <w:rPr>
          <w:rFonts w:ascii="Times New Roman" w:hAnsi="Times New Roman" w:cs="Times New Roman"/>
          <w:sz w:val="28"/>
          <w:szCs w:val="28"/>
        </w:rPr>
        <w:t xml:space="preserve"> через 4 часа после окончания экзамена.   </w:t>
      </w:r>
    </w:p>
    <w:p w14:paraId="5D01723A" w14:textId="77777777" w:rsidR="00071296" w:rsidRPr="00C212CE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803AC" w14:textId="77777777" w:rsidR="00071296" w:rsidRDefault="00071296" w:rsidP="0007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CE"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 w:rsidRPr="00C212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12CE">
        <w:rPr>
          <w:rFonts w:ascii="Times New Roman" w:hAnsi="Times New Roman" w:cs="Times New Roman"/>
          <w:sz w:val="28"/>
          <w:szCs w:val="28"/>
        </w:rPr>
        <w:tab/>
      </w:r>
      <w:r w:rsidRPr="00C212CE">
        <w:rPr>
          <w:rFonts w:ascii="Times New Roman" w:hAnsi="Times New Roman" w:cs="Times New Roman"/>
          <w:sz w:val="28"/>
          <w:szCs w:val="28"/>
        </w:rPr>
        <w:tab/>
        <w:t>Дашковская А.Е</w:t>
      </w:r>
      <w:bookmarkEnd w:id="0"/>
      <w:r w:rsidRPr="00C212CE">
        <w:rPr>
          <w:rFonts w:ascii="Times New Roman" w:hAnsi="Times New Roman" w:cs="Times New Roman"/>
          <w:sz w:val="28"/>
          <w:szCs w:val="28"/>
        </w:rPr>
        <w:t xml:space="preserve">.         </w:t>
      </w:r>
    </w:p>
    <w:p w14:paraId="1497D0C2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21"/>
    <w:rsid w:val="00071296"/>
    <w:rsid w:val="00301B21"/>
    <w:rsid w:val="003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6725-E8DB-4AAE-967B-E170A27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2020-06-17T09:45:00Z</dcterms:created>
  <dcterms:modified xsi:type="dcterms:W3CDTF">2020-06-17T09:45:00Z</dcterms:modified>
</cp:coreProperties>
</file>